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Nama : Yusril Arzaqi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Kelas : Tehnik Komputer 21.2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Matkul : Piranti Komputer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Jelaskan bagaimana cara melakukan overclocking pada sistem komputer!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1"/>
          <w:szCs w:val="21"/>
          <w:lang w:eastAsia="zh-CN" w:bidi="ar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&gt; 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Masuk ke BIOS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eastAsia="zh-CN" w:bidi="ar"/>
        </w:rPr>
        <w:t xml:space="preserve">&gt; 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 xml:space="preserve">Navigasikan ke halaman pengaturan CPU. 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eastAsia="zh-CN" w:bidi="ar"/>
        </w:rPr>
        <w:t xml:space="preserve">&gt; 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Aktifkan CPU Host Clock Controller di halaman setting CPU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Pilih menu Frekuensi untuk menampilkan clock speed laptop.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eastAsia="zh-CN" w:bidi="ar"/>
        </w:rPr>
        <w:t xml:space="preserve">&gt; 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Tingkatkan clock speed CPU secara perlahan, misalnya 5%, lalu klik Accept.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eastAsia="zh-CN" w:bidi="ar"/>
        </w:rPr>
        <w:t xml:space="preserve">&gt; 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Reboot perangkat dan periksa stabilitasnya. Bila semua software berjalan benar, kamu bisa terus menambah clock speed hingga laptop berjalan dengan stabil.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eastAsia="zh-CN" w:bidi="ar"/>
        </w:rPr>
        <w:t xml:space="preserve">&gt; 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Namun ketika kamu mulai melihat kesalahan, segera matikan mesin dan kurangi frekuensinya ke tingkatan terakhir yang berhasil meningkatkan kecepatan laptop dengan stabil.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Jelaskan kelebihan dan kekurangan yang disebabkan oleh overclokcing pada sistem komuter !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&gt; </w:t>
      </w:r>
      <w:r>
        <w:rPr>
          <w:rFonts w:hint="default" w:ascii="Times New Roman" w:hAnsi="Times New Roman" w:cs="Times New Roman"/>
          <w:sz w:val="24"/>
          <w:szCs w:val="24"/>
        </w:rPr>
        <w:t>Kelebihan</w:t>
      </w:r>
    </w:p>
    <w:p>
      <w:pPr>
        <w:keepNext w:val="0"/>
        <w:keepLines w:val="0"/>
        <w:widowControl/>
        <w:suppressLineNumbers w:val="0"/>
        <w:rPr>
          <w:rFonts w:ascii="Verdana" w:hAnsi="Verdana" w:cs="Verdana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&gt; </w:t>
      </w:r>
      <w:r>
        <w:rPr>
          <w:rFonts w:ascii="Verdana" w:hAnsi="Verdana" w:cs="Verdana"/>
          <w:sz w:val="20"/>
          <w:szCs w:val="20"/>
        </w:rPr>
        <w:t>Mempercepat proses pada PC/Laptop</w:t>
      </w:r>
      <w:r>
        <w:rPr>
          <w:rFonts w:ascii="Verdana" w:hAnsi="Verdana" w:cs="Verdana"/>
          <w:sz w:val="20"/>
          <w:szCs w:val="20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&gt; </w:t>
      </w: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Memaksimalkan pemakain RAM (Memory), VGA, Processor bahkan Motherboard sekalipun.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cs="Times New Roman"/>
          <w:sz w:val="20"/>
          <w:szCs w:val="20"/>
        </w:rPr>
        <w:t>&gt;Mempr</w:t>
      </w: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cepat transfer media</w:t>
      </w:r>
      <w:r>
        <w:rPr>
          <w:rFonts w:hint="default" w:ascii="Times New Roman" w:hAnsi="Times New Roman" w:eastAsia="SimSun" w:cs="Times New Roman"/>
          <w:kern w:val="0"/>
          <w:sz w:val="20"/>
          <w:szCs w:val="20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&gt; Kekurangan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kern w:val="0"/>
          <w:sz w:val="20"/>
          <w:szCs w:val="20"/>
          <w:lang w:eastAsia="zh-CN" w:bidi="ar"/>
        </w:rPr>
        <w:t xml:space="preserve">&gt; </w:t>
      </w: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Ketidakstabilan hardware setelah dilakukannya overcloking.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kern w:val="0"/>
          <w:sz w:val="20"/>
          <w:szCs w:val="20"/>
          <w:lang w:eastAsia="zh-CN" w:bidi="ar"/>
        </w:rPr>
        <w:t xml:space="preserve">&gt; </w:t>
      </w:r>
      <w:r>
        <w:rPr>
          <w:rFonts w:hint="default" w:ascii="Times New Roman" w:hAnsi="Times New Roman" w:cs="Times New Roman"/>
          <w:sz w:val="20"/>
          <w:szCs w:val="20"/>
        </w:rPr>
        <w:t>Karena memaksimalkan kemampuan hardware, hardware jadi lebih cepat panas.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kern w:val="0"/>
          <w:sz w:val="20"/>
          <w:szCs w:val="20"/>
          <w:lang w:eastAsia="zh-CN" w:bidi="ar"/>
        </w:rPr>
        <w:t xml:space="preserve">&gt; </w:t>
      </w:r>
      <w:r>
        <w:rPr>
          <w:rFonts w:hint="default" w:ascii="Times New Roman" w:hAnsi="Times New Roman" w:cs="Times New Roman"/>
          <w:sz w:val="20"/>
          <w:szCs w:val="20"/>
        </w:rPr>
        <w:t>PC/Laptop tidak bisa menyala kembali karena kesalahan setting pada saat dilakukannya overclocking.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Bagaimana menurut anda cara merawat komputer dengan baik dan benar ? Berikan alasannya 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Meletakan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komputer yang bebas dari polusi udara seperti asap, debu, kotoran dan polusi yang lain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, agar tidak menumpuk debu yang terlalu banyak.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Memperkecil kemungkinan terjadinya variasi suhu di dalam ruangan.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A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gar komputer tidak terkena sinar matahari secara langsung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Menyediakan outlet ground dari power yang sudah stabil dan bebas dari gangguan elektris dan interferensi. Hal ini berfungsi menghindari listrik statis.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Symbol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E80FC"/>
    <w:multiLevelType w:val="singleLevel"/>
    <w:tmpl w:val="9CCE80F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42D42"/>
    <w:rsid w:val="BEF97D6D"/>
    <w:rsid w:val="F7DF040E"/>
    <w:rsid w:val="FCF4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2022-02-14T17:56:00Z</dcterms:created>
  <dc:creator>yusril</dc:creator>
  <cp:lastModifiedBy>yusril</cp:lastModifiedBy>
  <dcterms:modified xsi:type="dcterms:W3CDTF">2022-02-14T11:47:32Z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