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DA408" w14:textId="36364998" w:rsidR="00E23E2A" w:rsidRPr="00F41FD0" w:rsidRDefault="00F41FD0">
      <w:pPr>
        <w:rPr>
          <w:rFonts w:ascii="Arial Black" w:hAnsi="Arial Black"/>
          <w:sz w:val="32"/>
          <w:szCs w:val="32"/>
        </w:rPr>
      </w:pPr>
      <w:r w:rsidRPr="00F41FD0">
        <w:rPr>
          <w:rFonts w:ascii="Arial Black" w:hAnsi="Arial Black"/>
          <w:sz w:val="32"/>
          <w:szCs w:val="32"/>
        </w:rPr>
        <w:t>1.</w:t>
      </w:r>
    </w:p>
    <w:p w14:paraId="6D5483AE" w14:textId="390230A6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  <w:r w:rsidRPr="00F41FD0">
        <w:rPr>
          <w:rFonts w:ascii="Arial Black" w:eastAsia="Times New Roman" w:hAnsi="Arial Black" w:cs="Courier New"/>
          <w:sz w:val="32"/>
          <w:szCs w:val="32"/>
        </w:rPr>
        <w:t xml:space="preserve">Get 1 pill from bottle 1, 2 pills from bottle 2... 10 pills from </w:t>
      </w:r>
      <w:r w:rsidRPr="00F41FD0">
        <w:rPr>
          <w:rFonts w:ascii="Arial Black" w:eastAsia="Times New Roman" w:hAnsi="Arial Black" w:cs="Courier New"/>
          <w:sz w:val="32"/>
          <w:szCs w:val="32"/>
        </w:rPr>
        <w:t>bottle</w:t>
      </w:r>
      <w:r w:rsidRPr="00F41FD0">
        <w:rPr>
          <w:rFonts w:ascii="Arial Black" w:eastAsia="Times New Roman" w:hAnsi="Arial Black" w:cs="Courier New"/>
          <w:sz w:val="32"/>
          <w:szCs w:val="32"/>
        </w:rPr>
        <w:t xml:space="preserve"> 10.</w:t>
      </w:r>
    </w:p>
    <w:p w14:paraId="5E4CAE4F" w14:textId="77777777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  <w:r w:rsidRPr="00F41FD0">
        <w:rPr>
          <w:rFonts w:ascii="Arial Black" w:eastAsia="Times New Roman" w:hAnsi="Arial Black" w:cs="Courier New"/>
          <w:sz w:val="32"/>
          <w:szCs w:val="32"/>
        </w:rPr>
        <w:t xml:space="preserve">Measure the weight. </w:t>
      </w:r>
    </w:p>
    <w:p w14:paraId="3EC7EF88" w14:textId="3FF2717A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  <w:r w:rsidRPr="00F41FD0">
        <w:rPr>
          <w:rFonts w:ascii="Arial Black" w:eastAsia="Times New Roman" w:hAnsi="Arial Black" w:cs="Courier New"/>
          <w:sz w:val="32"/>
          <w:szCs w:val="32"/>
        </w:rPr>
        <w:t xml:space="preserve">If the weight is 0.1 gram more than 55. The </w:t>
      </w:r>
      <w:r w:rsidRPr="00F41FD0">
        <w:rPr>
          <w:rFonts w:ascii="Arial Black" w:eastAsia="Times New Roman" w:hAnsi="Arial Black" w:cs="Courier New"/>
          <w:sz w:val="32"/>
          <w:szCs w:val="32"/>
        </w:rPr>
        <w:t>Ans</w:t>
      </w:r>
      <w:r w:rsidRPr="00F41FD0">
        <w:rPr>
          <w:rFonts w:ascii="Arial Black" w:eastAsia="Times New Roman" w:hAnsi="Arial Black" w:cs="Courier New"/>
          <w:sz w:val="32"/>
          <w:szCs w:val="32"/>
        </w:rPr>
        <w:t xml:space="preserve"> is bottle 1.</w:t>
      </w:r>
    </w:p>
    <w:p w14:paraId="173CFE4A" w14:textId="179A7988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  <w:r w:rsidRPr="00F41FD0">
        <w:rPr>
          <w:rFonts w:ascii="Arial Black" w:eastAsia="Times New Roman" w:hAnsi="Arial Black" w:cs="Courier New"/>
          <w:sz w:val="32"/>
          <w:szCs w:val="32"/>
        </w:rPr>
        <w:t xml:space="preserve">.................0.x gram more than 55. The </w:t>
      </w:r>
      <w:r w:rsidRPr="00F41FD0">
        <w:rPr>
          <w:rFonts w:ascii="Arial Black" w:eastAsia="Times New Roman" w:hAnsi="Arial Black" w:cs="Courier New"/>
          <w:sz w:val="32"/>
          <w:szCs w:val="32"/>
        </w:rPr>
        <w:t>Ans</w:t>
      </w:r>
      <w:r w:rsidRPr="00F41FD0">
        <w:rPr>
          <w:rFonts w:ascii="Arial Black" w:eastAsia="Times New Roman" w:hAnsi="Arial Black" w:cs="Courier New"/>
          <w:sz w:val="32"/>
          <w:szCs w:val="32"/>
        </w:rPr>
        <w:t xml:space="preserve"> is bottle x.</w:t>
      </w:r>
    </w:p>
    <w:p w14:paraId="43B424A1" w14:textId="70EDFFA4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</w:p>
    <w:p w14:paraId="75751788" w14:textId="385C9C9B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  <w:r w:rsidRPr="00F41FD0">
        <w:rPr>
          <w:rFonts w:ascii="Arial Black" w:eastAsia="Times New Roman" w:hAnsi="Arial Black" w:cs="Courier New"/>
          <w:sz w:val="32"/>
          <w:szCs w:val="32"/>
        </w:rPr>
        <w:t>2.</w:t>
      </w:r>
    </w:p>
    <w:p w14:paraId="53F0B967" w14:textId="3120E285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spacing w:val="2"/>
          <w:sz w:val="32"/>
          <w:szCs w:val="32"/>
          <w:shd w:val="clear" w:color="auto" w:fill="FFFFFF"/>
        </w:rPr>
      </w:pP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Collision doesn’t happen only in following two cases</w:t>
      </w: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:</w:t>
      </w:r>
    </w:p>
    <w:p w14:paraId="559ED471" w14:textId="2F907DD3" w:rsidR="00F41FD0" w:rsidRPr="00F41FD0" w:rsidRDefault="00F41FD0" w:rsidP="00F41F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spacing w:val="2"/>
          <w:sz w:val="32"/>
          <w:szCs w:val="32"/>
          <w:shd w:val="clear" w:color="auto" w:fill="FFFFFF"/>
        </w:rPr>
      </w:pP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All ants move in counterclockwise direction.</w:t>
      </w:r>
    </w:p>
    <w:p w14:paraId="4B2041FE" w14:textId="26E9AAAD" w:rsidR="00F41FD0" w:rsidRPr="00F41FD0" w:rsidRDefault="00F41FD0" w:rsidP="00F41F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2) All ants move in clockwise direction.</w:t>
      </w:r>
    </w:p>
    <w:p w14:paraId="6D456F35" w14:textId="03F4115B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spacing w:val="2"/>
          <w:sz w:val="32"/>
          <w:szCs w:val="32"/>
          <w:shd w:val="clear" w:color="auto" w:fill="FFFFFF"/>
        </w:rPr>
      </w:pP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Out of 2</w:t>
      </w:r>
      <w:r w:rsidRPr="00F41FD0">
        <w:rPr>
          <w:rFonts w:ascii="Arial Black" w:hAnsi="Arial Black" w:cs="Arial"/>
          <w:spacing w:val="2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3</w:t>
      </w: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 possibilities, only 2 don’t cause collision. So, the probability of collision is </w:t>
      </w:r>
      <w:r w:rsidRPr="00F41FD0">
        <w:rPr>
          <w:rStyle w:val="Strong"/>
          <w:rFonts w:ascii="Arial Black" w:hAnsi="Arial Black" w:cs="Arial"/>
          <w:spacing w:val="2"/>
          <w:sz w:val="32"/>
          <w:szCs w:val="32"/>
          <w:bdr w:val="none" w:sz="0" w:space="0" w:color="auto" w:frame="1"/>
          <w:shd w:val="clear" w:color="auto" w:fill="FFFFFF"/>
        </w:rPr>
        <w:t>6/8</w:t>
      </w: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 and the probability of non-collision is </w:t>
      </w:r>
      <w:r w:rsidRPr="00F41FD0">
        <w:rPr>
          <w:rStyle w:val="Strong"/>
          <w:rFonts w:ascii="Arial Black" w:hAnsi="Arial Black" w:cs="Arial"/>
          <w:spacing w:val="2"/>
          <w:sz w:val="32"/>
          <w:szCs w:val="32"/>
          <w:bdr w:val="none" w:sz="0" w:space="0" w:color="auto" w:frame="1"/>
          <w:shd w:val="clear" w:color="auto" w:fill="FFFFFF"/>
        </w:rPr>
        <w:t>2/8</w:t>
      </w: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.</w:t>
      </w:r>
    </w:p>
    <w:p w14:paraId="454A9524" w14:textId="5948720C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spacing w:val="2"/>
          <w:sz w:val="32"/>
          <w:szCs w:val="32"/>
          <w:shd w:val="clear" w:color="auto" w:fill="FFFFFF"/>
        </w:rPr>
      </w:pPr>
    </w:p>
    <w:p w14:paraId="4B4C2CBF" w14:textId="578C45D1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 w:cs="Arial"/>
          <w:sz w:val="32"/>
          <w:szCs w:val="32"/>
          <w:shd w:val="clear" w:color="auto" w:fill="FFFFFF"/>
        </w:rPr>
      </w:pPr>
      <w:r w:rsidRPr="00F41FD0">
        <w:rPr>
          <w:rFonts w:ascii="Arial Black" w:hAnsi="Arial Black" w:cs="Arial"/>
          <w:spacing w:val="2"/>
          <w:sz w:val="32"/>
          <w:szCs w:val="32"/>
          <w:shd w:val="clear" w:color="auto" w:fill="FFFFFF"/>
        </w:rPr>
        <w:t>3.</w:t>
      </w:r>
      <w:r w:rsidRPr="00F41FD0">
        <w:rPr>
          <w:rFonts w:ascii="Arial Black" w:hAnsi="Arial Black" w:cs="Arial"/>
          <w:sz w:val="32"/>
          <w:szCs w:val="32"/>
          <w:shd w:val="clear" w:color="auto" w:fill="FFFFFF"/>
        </w:rPr>
        <w:t xml:space="preserve"> </w:t>
      </w:r>
      <w:r w:rsidRPr="00F41FD0">
        <w:rPr>
          <w:rFonts w:ascii="Arial Black" w:hAnsi="Arial Black" w:cs="Arial"/>
          <w:sz w:val="32"/>
          <w:szCs w:val="32"/>
          <w:shd w:val="clear" w:color="auto" w:fill="FFFFFF"/>
        </w:rPr>
        <w:t>The number of toggles of a door determines its final status. If a door is toggled for odd times, it will end up with open. If even time, the door will be closed at the end.</w:t>
      </w:r>
      <w:r w:rsidRPr="00F41FD0">
        <w:rPr>
          <w:rFonts w:ascii="Arial Black" w:hAnsi="Arial Black" w:cs="Arial"/>
          <w:sz w:val="32"/>
          <w:szCs w:val="32"/>
          <w:shd w:val="clear" w:color="auto" w:fill="FFFFFF"/>
        </w:rPr>
        <w:t xml:space="preserve"> </w:t>
      </w:r>
      <w:r w:rsidRPr="00F41FD0">
        <w:rPr>
          <w:rFonts w:ascii="Arial Black" w:hAnsi="Arial Black" w:cs="Arial"/>
          <w:sz w:val="32"/>
          <w:szCs w:val="32"/>
          <w:shd w:val="clear" w:color="auto" w:fill="FFFFFF"/>
        </w:rPr>
        <w:t>Also noticed that, after nth pass, door number &lt;= n will not be touched anymore.</w:t>
      </w:r>
    </w:p>
    <w:p w14:paraId="3B5F57BD" w14:textId="48B5FA9E" w:rsidR="00F41FD0" w:rsidRPr="00F41FD0" w:rsidRDefault="00F41FD0" w:rsidP="00F41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szCs w:val="32"/>
        </w:rPr>
      </w:pPr>
      <w:r w:rsidRPr="00F41FD0">
        <w:rPr>
          <w:rFonts w:ascii="Arial Black" w:hAnsi="Arial Black" w:cs="Arial"/>
          <w:sz w:val="32"/>
          <w:szCs w:val="32"/>
          <w:shd w:val="clear" w:color="auto" w:fill="FFFFFF"/>
        </w:rPr>
        <w:t xml:space="preserve">Answer always will be square (N. of doors) </w:t>
      </w:r>
    </w:p>
    <w:p w14:paraId="5BB21D71" w14:textId="77777777" w:rsidR="00F41FD0" w:rsidRDefault="00F41FD0"/>
    <w:sectPr w:rsidR="00F41FD0" w:rsidSect="00F41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E0FE6"/>
    <w:multiLevelType w:val="hybridMultilevel"/>
    <w:tmpl w:val="64CAF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AD"/>
    <w:rsid w:val="002A54AD"/>
    <w:rsid w:val="00E23E2A"/>
    <w:rsid w:val="00F4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F9A4"/>
  <w15:chartTrackingRefBased/>
  <w15:docId w15:val="{3CC133A2-3D4E-401A-952A-0DB6230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F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1F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yussef raouf</dc:creator>
  <cp:keywords/>
  <dc:description/>
  <cp:lastModifiedBy>yussef raouf</cp:lastModifiedBy>
  <cp:revision>2</cp:revision>
  <dcterms:created xsi:type="dcterms:W3CDTF">2021-04-14T08:51:00Z</dcterms:created>
  <dcterms:modified xsi:type="dcterms:W3CDTF">2021-04-14T08:59:00Z</dcterms:modified>
</cp:coreProperties>
</file>