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AD57" w14:textId="77777777" w:rsidR="00905FA7" w:rsidRDefault="00905FA7" w:rsidP="00905FA7">
      <w:pPr>
        <w:jc w:val="right"/>
        <w:rPr>
          <w:rFonts w:hint="cs"/>
          <w:sz w:val="28"/>
          <w:szCs w:val="28"/>
          <w:rtl/>
          <w:lang w:bidi="ar-EG"/>
        </w:rPr>
      </w:pPr>
    </w:p>
    <w:p w14:paraId="0B242A87" w14:textId="77777777" w:rsidR="005F28AB" w:rsidRDefault="005F28AB" w:rsidP="00905FA7">
      <w:pPr>
        <w:jc w:val="right"/>
        <w:rPr>
          <w:sz w:val="28"/>
          <w:szCs w:val="28"/>
          <w:rtl/>
          <w:lang w:bidi="ar-EG"/>
        </w:rPr>
      </w:pPr>
    </w:p>
    <w:p w14:paraId="24339493" w14:textId="77777777" w:rsidR="005F28AB" w:rsidRDefault="005F28AB" w:rsidP="00905FA7">
      <w:pPr>
        <w:jc w:val="right"/>
        <w:rPr>
          <w:sz w:val="28"/>
          <w:szCs w:val="28"/>
          <w:rtl/>
          <w:lang w:bidi="ar-EG"/>
        </w:rPr>
      </w:pPr>
    </w:p>
    <w:p w14:paraId="2BF2137D" w14:textId="2A4E046B" w:rsidR="00200F65" w:rsidRDefault="00200F65" w:rsidP="00200F65">
      <w:pPr>
        <w:jc w:val="right"/>
        <w:rPr>
          <w:b/>
          <w:bCs/>
          <w:color w:val="4C94D8" w:themeColor="text2" w:themeTint="80"/>
          <w:sz w:val="28"/>
          <w:szCs w:val="28"/>
          <w:lang w:bidi="ar-EG"/>
        </w:rPr>
      </w:pPr>
      <w:r w:rsidRPr="00200F65">
        <w:rPr>
          <w:b/>
          <w:bCs/>
          <w:sz w:val="40"/>
          <w:szCs w:val="40"/>
          <w:lang w:bidi="ar-EG"/>
        </w:rPr>
        <w:t>Use Case 1: Book Appointment</w:t>
      </w:r>
      <w:r w:rsidRPr="00200F65">
        <w:rPr>
          <w:b/>
          <w:bCs/>
          <w:sz w:val="40"/>
          <w:szCs w:val="40"/>
          <w:lang w:bidi="ar-EG"/>
        </w:rPr>
        <w:br/>
      </w: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Use Case Name</w:t>
      </w:r>
      <w:r w:rsidRPr="00200F65">
        <w:rPr>
          <w:b/>
          <w:bCs/>
          <w:sz w:val="28"/>
          <w:szCs w:val="28"/>
          <w:lang w:bidi="ar-EG"/>
        </w:rPr>
        <w:t>: Book Appointment</w:t>
      </w:r>
    </w:p>
    <w:p w14:paraId="07532823" w14:textId="0E0C5451" w:rsidR="00200F65" w:rsidRDefault="00200F65" w:rsidP="00200F65">
      <w:pPr>
        <w:jc w:val="right"/>
        <w:rPr>
          <w:b/>
          <w:bCs/>
          <w:color w:val="4C94D8" w:themeColor="text2" w:themeTint="80"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Actors</w:t>
      </w:r>
      <w:r w:rsidRPr="00200F65">
        <w:rPr>
          <w:b/>
          <w:bCs/>
          <w:sz w:val="28"/>
          <w:szCs w:val="28"/>
          <w:lang w:bidi="ar-EG"/>
        </w:rPr>
        <w:t>: Receptionist, Patient</w:t>
      </w:r>
    </w:p>
    <w:p w14:paraId="56D0FB85" w14:textId="77777777" w:rsidR="00200F65" w:rsidRDefault="00200F65" w:rsidP="00200F65">
      <w:pPr>
        <w:jc w:val="right"/>
        <w:rPr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Description</w:t>
      </w:r>
      <w:r w:rsidRPr="00200F65">
        <w:rPr>
          <w:b/>
          <w:bCs/>
          <w:sz w:val="28"/>
          <w:szCs w:val="28"/>
          <w:lang w:bidi="ar-EG"/>
        </w:rPr>
        <w:t>: This use case lets a receptionist or patient schedule an appointment with a doctor.</w:t>
      </w:r>
    </w:p>
    <w:p w14:paraId="1A5FA40F" w14:textId="4FF9C880" w:rsidR="00200F65" w:rsidRDefault="00200F65" w:rsidP="00200F65">
      <w:pPr>
        <w:jc w:val="right"/>
        <w:rPr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Preconditions</w:t>
      </w:r>
      <w:r w:rsidRPr="00200F65">
        <w:rPr>
          <w:b/>
          <w:bCs/>
          <w:sz w:val="28"/>
          <w:szCs w:val="28"/>
          <w:lang w:bidi="ar-EG"/>
        </w:rPr>
        <w:t>: The patient must already be registered in the system.</w:t>
      </w:r>
    </w:p>
    <w:p w14:paraId="43BAD8E1" w14:textId="7DC30E39" w:rsidR="00200F65" w:rsidRPr="00200F65" w:rsidRDefault="00200F65" w:rsidP="00200F65">
      <w:pPr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Postconditions</w:t>
      </w:r>
      <w:r w:rsidRPr="00200F65">
        <w:rPr>
          <w:b/>
          <w:bCs/>
          <w:sz w:val="28"/>
          <w:szCs w:val="28"/>
          <w:lang w:bidi="ar-EG"/>
        </w:rPr>
        <w:t>: The appointment is successfully scheduled and saved in the system.</w:t>
      </w:r>
    </w:p>
    <w:p w14:paraId="721F16C3" w14:textId="77777777" w:rsidR="00200F65" w:rsidRPr="00200F65" w:rsidRDefault="00200F65" w:rsidP="00200F65">
      <w:pPr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Main Flow</w:t>
      </w:r>
      <w:r w:rsidRPr="00200F65">
        <w:rPr>
          <w:b/>
          <w:bCs/>
          <w:sz w:val="28"/>
          <w:szCs w:val="28"/>
          <w:lang w:bidi="ar-EG"/>
        </w:rPr>
        <w:t>:</w:t>
      </w:r>
    </w:p>
    <w:p w14:paraId="2DB92DAD" w14:textId="77777777" w:rsidR="00200F65" w:rsidRPr="00200F65" w:rsidRDefault="00200F65" w:rsidP="00200F65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patient logs into the system.</w:t>
      </w:r>
    </w:p>
    <w:p w14:paraId="341A22FC" w14:textId="6172C314" w:rsidR="00200F65" w:rsidRPr="00200F65" w:rsidRDefault="00200F65" w:rsidP="00200F65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patient selects the option to book an appointment.</w:t>
      </w:r>
    </w:p>
    <w:p w14:paraId="69BCEEEB" w14:textId="77777777" w:rsidR="00200F65" w:rsidRPr="00200F65" w:rsidRDefault="00200F65" w:rsidP="00200F65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patient enters their details and searches for available times.</w:t>
      </w:r>
    </w:p>
    <w:p w14:paraId="10269141" w14:textId="77777777" w:rsidR="00200F65" w:rsidRPr="00200F65" w:rsidRDefault="00200F65" w:rsidP="00200F65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system checks the doctor's schedule.</w:t>
      </w:r>
    </w:p>
    <w:p w14:paraId="329F22F6" w14:textId="77777777" w:rsidR="00200F65" w:rsidRPr="00200F65" w:rsidRDefault="00200F65" w:rsidP="00200F65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system confirms the appointment and updates the schedule.</w:t>
      </w:r>
    </w:p>
    <w:p w14:paraId="0C678130" w14:textId="77777777" w:rsidR="005F28AB" w:rsidRPr="00200F65" w:rsidRDefault="005F28AB" w:rsidP="00905FA7">
      <w:pPr>
        <w:jc w:val="right"/>
        <w:rPr>
          <w:sz w:val="28"/>
          <w:szCs w:val="28"/>
          <w:rtl/>
          <w:lang w:bidi="ar-EG"/>
        </w:rPr>
      </w:pPr>
    </w:p>
    <w:p w14:paraId="37764844" w14:textId="3EF1E9EB" w:rsidR="000E3225" w:rsidRDefault="000E3225" w:rsidP="00905FA7">
      <w:pPr>
        <w:jc w:val="right"/>
        <w:rPr>
          <w:sz w:val="28"/>
          <w:szCs w:val="28"/>
          <w:rtl/>
          <w:lang w:bidi="ar-EG"/>
        </w:rPr>
      </w:pPr>
      <w:r w:rsidRPr="00905FA7">
        <w:rPr>
          <w:sz w:val="28"/>
          <w:szCs w:val="28"/>
          <w:lang w:bidi="ar-EG"/>
        </w:rPr>
        <w:br w:type="page"/>
      </w:r>
    </w:p>
    <w:p w14:paraId="413D1FED" w14:textId="06E605B6" w:rsidR="000E3225" w:rsidRDefault="000E3225" w:rsidP="000E3225">
      <w:pPr>
        <w:bidi w:val="0"/>
        <w:ind w:left="360"/>
        <w:rPr>
          <w:sz w:val="28"/>
          <w:szCs w:val="28"/>
          <w:lang w:bidi="ar-EG"/>
        </w:rPr>
      </w:pPr>
    </w:p>
    <w:p w14:paraId="61232148" w14:textId="77777777" w:rsidR="005F28AB" w:rsidRDefault="005F28AB" w:rsidP="005F28AB">
      <w:pPr>
        <w:bidi w:val="0"/>
        <w:ind w:left="360"/>
        <w:rPr>
          <w:sz w:val="28"/>
          <w:szCs w:val="28"/>
          <w:lang w:bidi="ar-EG"/>
        </w:rPr>
      </w:pPr>
    </w:p>
    <w:p w14:paraId="2F211757" w14:textId="77777777" w:rsidR="004522B1" w:rsidRDefault="004522B1" w:rsidP="00AB4CC4">
      <w:pPr>
        <w:ind w:firstLine="360"/>
        <w:jc w:val="right"/>
        <w:rPr>
          <w:sz w:val="28"/>
          <w:szCs w:val="28"/>
          <w:rtl/>
          <w:lang w:bidi="ar-EG"/>
        </w:rPr>
      </w:pPr>
    </w:p>
    <w:p w14:paraId="23892485" w14:textId="77777777" w:rsidR="004522B1" w:rsidRDefault="004522B1" w:rsidP="004522B1">
      <w:pPr>
        <w:ind w:firstLine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sz w:val="40"/>
          <w:szCs w:val="40"/>
          <w:lang w:bidi="ar-EG"/>
        </w:rPr>
        <w:t>Use Case 2: Administer Medication</w:t>
      </w:r>
      <w:r w:rsidRPr="00200F65">
        <w:rPr>
          <w:sz w:val="40"/>
          <w:szCs w:val="40"/>
          <w:lang w:bidi="ar-EG"/>
        </w:rPr>
        <w:br/>
      </w: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Use Case Name</w:t>
      </w:r>
      <w:r w:rsidRPr="00200F65">
        <w:rPr>
          <w:b/>
          <w:bCs/>
          <w:sz w:val="28"/>
          <w:szCs w:val="28"/>
          <w:lang w:bidi="ar-EG"/>
        </w:rPr>
        <w:t>: Administer Medication</w:t>
      </w:r>
    </w:p>
    <w:p w14:paraId="5F4AD9D5" w14:textId="77777777" w:rsidR="004522B1" w:rsidRDefault="004522B1" w:rsidP="004522B1">
      <w:pPr>
        <w:ind w:firstLine="360"/>
        <w:jc w:val="right"/>
        <w:rPr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Actors</w:t>
      </w:r>
      <w:r w:rsidRPr="00200F65">
        <w:rPr>
          <w:b/>
          <w:bCs/>
          <w:sz w:val="28"/>
          <w:szCs w:val="28"/>
          <w:lang w:bidi="ar-EG"/>
        </w:rPr>
        <w:t>: Nurse, Doctor</w:t>
      </w:r>
    </w:p>
    <w:p w14:paraId="5593A036" w14:textId="77777777" w:rsidR="004522B1" w:rsidRDefault="004522B1" w:rsidP="004522B1">
      <w:pPr>
        <w:ind w:firstLine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Description</w:t>
      </w:r>
      <w:r w:rsidRPr="00200F65">
        <w:rPr>
          <w:b/>
          <w:bCs/>
          <w:sz w:val="28"/>
          <w:szCs w:val="28"/>
          <w:lang w:bidi="ar-EG"/>
        </w:rPr>
        <w:t>: This use case allows a nurse to give medication to a patient as prescribed by a doctor.</w:t>
      </w:r>
    </w:p>
    <w:p w14:paraId="1B761DAC" w14:textId="77777777" w:rsidR="004522B1" w:rsidRDefault="004522B1" w:rsidP="004522B1">
      <w:pPr>
        <w:ind w:firstLine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Preconditions</w:t>
      </w:r>
      <w:r w:rsidRPr="00200F65">
        <w:rPr>
          <w:b/>
          <w:bCs/>
          <w:sz w:val="28"/>
          <w:szCs w:val="28"/>
          <w:lang w:bidi="ar-EG"/>
        </w:rPr>
        <w:t>: The patient must have a valid prescription in the system.</w:t>
      </w:r>
    </w:p>
    <w:p w14:paraId="1D5D1219" w14:textId="77777777" w:rsidR="004522B1" w:rsidRDefault="004522B1" w:rsidP="004522B1">
      <w:pPr>
        <w:ind w:firstLine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Postconditions</w:t>
      </w:r>
      <w:r w:rsidRPr="00200F65">
        <w:rPr>
          <w:b/>
          <w:bCs/>
          <w:sz w:val="28"/>
          <w:szCs w:val="28"/>
          <w:lang w:bidi="ar-EG"/>
        </w:rPr>
        <w:t>: The medication given is recorded in the patient’s medical history.</w:t>
      </w:r>
    </w:p>
    <w:p w14:paraId="168C0EEB" w14:textId="77777777" w:rsidR="004522B1" w:rsidRPr="00200F65" w:rsidRDefault="004522B1" w:rsidP="004522B1">
      <w:pPr>
        <w:ind w:firstLine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color w:val="4C94D8" w:themeColor="text2" w:themeTint="80"/>
          <w:sz w:val="28"/>
          <w:szCs w:val="28"/>
          <w:lang w:bidi="ar-EG"/>
        </w:rPr>
        <w:t>Main Flow</w:t>
      </w:r>
      <w:r w:rsidRPr="00200F65">
        <w:rPr>
          <w:b/>
          <w:bCs/>
          <w:sz w:val="28"/>
          <w:szCs w:val="28"/>
          <w:lang w:bidi="ar-EG"/>
        </w:rPr>
        <w:t>:</w:t>
      </w:r>
    </w:p>
    <w:p w14:paraId="16250BF0" w14:textId="77777777" w:rsidR="004522B1" w:rsidRPr="00200F65" w:rsidRDefault="004522B1" w:rsidP="004522B1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nurse logs into the system.</w:t>
      </w:r>
    </w:p>
    <w:p w14:paraId="2647C35E" w14:textId="77777777" w:rsidR="004522B1" w:rsidRPr="00200F65" w:rsidRDefault="004522B1" w:rsidP="004522B1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nurse retrieves the patient’s details.</w:t>
      </w:r>
    </w:p>
    <w:p w14:paraId="2A1EA413" w14:textId="77777777" w:rsidR="004522B1" w:rsidRPr="00200F65" w:rsidRDefault="004522B1" w:rsidP="004522B1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nurse confirms the prescribed medication.</w:t>
      </w:r>
    </w:p>
    <w:p w14:paraId="748925D8" w14:textId="77777777" w:rsidR="004522B1" w:rsidRPr="00200F65" w:rsidRDefault="004522B1" w:rsidP="004522B1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nurse administers the medication to the patient.</w:t>
      </w:r>
    </w:p>
    <w:p w14:paraId="4C7DD178" w14:textId="77777777" w:rsidR="004522B1" w:rsidRPr="00200F65" w:rsidRDefault="004522B1" w:rsidP="004522B1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200F65">
        <w:rPr>
          <w:b/>
          <w:bCs/>
          <w:sz w:val="28"/>
          <w:szCs w:val="28"/>
          <w:lang w:bidi="ar-EG"/>
        </w:rPr>
        <w:t>The system updates the patient’s medical history with details of the medication.</w:t>
      </w:r>
    </w:p>
    <w:p w14:paraId="2D4B1D5A" w14:textId="30224E42" w:rsidR="000E3225" w:rsidRDefault="000E3225" w:rsidP="00AB4CC4">
      <w:pPr>
        <w:ind w:firstLine="360"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14:paraId="2E9F6419" w14:textId="77777777" w:rsidR="005F28AB" w:rsidRDefault="005F28AB" w:rsidP="005F28AB">
      <w:pPr>
        <w:jc w:val="right"/>
        <w:rPr>
          <w:sz w:val="28"/>
          <w:szCs w:val="28"/>
          <w:rtl/>
          <w:lang w:bidi="ar-EG"/>
        </w:rPr>
      </w:pPr>
    </w:p>
    <w:p w14:paraId="4811EA51" w14:textId="77777777" w:rsidR="005F28AB" w:rsidRDefault="005F28AB" w:rsidP="005F28AB">
      <w:pPr>
        <w:jc w:val="right"/>
        <w:rPr>
          <w:sz w:val="28"/>
          <w:szCs w:val="28"/>
          <w:rtl/>
          <w:lang w:bidi="ar-EG"/>
        </w:rPr>
      </w:pPr>
    </w:p>
    <w:p w14:paraId="72A44B0D" w14:textId="2458D4D0" w:rsidR="004522B1" w:rsidRPr="004522B1" w:rsidRDefault="004522B1" w:rsidP="004522B1">
      <w:pPr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sz w:val="40"/>
          <w:szCs w:val="40"/>
          <w:lang w:bidi="ar-EG"/>
        </w:rPr>
        <w:t>Use Case 3: Generate Billing</w:t>
      </w:r>
      <w:r w:rsidRPr="004522B1">
        <w:rPr>
          <w:sz w:val="40"/>
          <w:szCs w:val="40"/>
          <w:lang w:bidi="ar-EG"/>
        </w:rPr>
        <w:br/>
      </w:r>
      <w:r w:rsidRPr="004522B1">
        <w:rPr>
          <w:b/>
          <w:bCs/>
          <w:color w:val="4C94D8" w:themeColor="text2" w:themeTint="80"/>
          <w:sz w:val="28"/>
          <w:szCs w:val="28"/>
          <w:lang w:bidi="ar-EG"/>
        </w:rPr>
        <w:t>Use Case Name</w:t>
      </w:r>
      <w:r w:rsidRPr="004522B1">
        <w:rPr>
          <w:b/>
          <w:bCs/>
          <w:sz w:val="28"/>
          <w:szCs w:val="28"/>
          <w:lang w:bidi="ar-EG"/>
        </w:rPr>
        <w:t>: Generate Bil</w:t>
      </w:r>
      <w:r w:rsidR="009732E5">
        <w:rPr>
          <w:b/>
          <w:bCs/>
          <w:sz w:val="28"/>
          <w:szCs w:val="28"/>
          <w:lang w:bidi="ar-EG"/>
        </w:rPr>
        <w:t>ls</w:t>
      </w:r>
    </w:p>
    <w:p w14:paraId="58D9ED48" w14:textId="5AC0A606" w:rsidR="004522B1" w:rsidRPr="004522B1" w:rsidRDefault="004522B1" w:rsidP="004522B1">
      <w:pPr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color w:val="4C94D8" w:themeColor="text2" w:themeTint="80"/>
          <w:sz w:val="28"/>
          <w:szCs w:val="28"/>
          <w:lang w:bidi="ar-EG"/>
        </w:rPr>
        <w:t>Actors</w:t>
      </w:r>
      <w:r w:rsidRPr="004522B1">
        <w:rPr>
          <w:b/>
          <w:bCs/>
          <w:sz w:val="28"/>
          <w:szCs w:val="28"/>
          <w:lang w:bidi="ar-EG"/>
        </w:rPr>
        <w:t>: Receptionist, Patient</w:t>
      </w:r>
    </w:p>
    <w:p w14:paraId="2E4E046B" w14:textId="77777777" w:rsidR="004522B1" w:rsidRPr="004522B1" w:rsidRDefault="004522B1" w:rsidP="004522B1">
      <w:pPr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color w:val="4C94D8" w:themeColor="text2" w:themeTint="80"/>
          <w:sz w:val="28"/>
          <w:szCs w:val="28"/>
          <w:lang w:bidi="ar-EG"/>
        </w:rPr>
        <w:t>Description</w:t>
      </w:r>
      <w:r w:rsidRPr="004522B1">
        <w:rPr>
          <w:b/>
          <w:bCs/>
          <w:sz w:val="28"/>
          <w:szCs w:val="28"/>
          <w:lang w:bidi="ar-EG"/>
        </w:rPr>
        <w:t>: This use case allows a receptionist to create a bill for a patient after their medical appointment or procedure.</w:t>
      </w:r>
    </w:p>
    <w:p w14:paraId="2A178774" w14:textId="1D3683DC" w:rsidR="004522B1" w:rsidRPr="004522B1" w:rsidRDefault="004522B1" w:rsidP="004522B1">
      <w:pPr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color w:val="4C94D8" w:themeColor="text2" w:themeTint="80"/>
          <w:sz w:val="28"/>
          <w:szCs w:val="28"/>
          <w:lang w:bidi="ar-EG"/>
        </w:rPr>
        <w:t>Preconditions</w:t>
      </w:r>
      <w:r w:rsidRPr="004522B1">
        <w:rPr>
          <w:b/>
          <w:bCs/>
          <w:sz w:val="28"/>
          <w:szCs w:val="28"/>
          <w:lang w:bidi="ar-EG"/>
        </w:rPr>
        <w:t>: The patient must have completed an appointment or procedure.</w:t>
      </w:r>
    </w:p>
    <w:p w14:paraId="70024107" w14:textId="1739BDE4" w:rsidR="004522B1" w:rsidRPr="004522B1" w:rsidRDefault="004522B1" w:rsidP="004522B1">
      <w:pPr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color w:val="4C94D8" w:themeColor="text2" w:themeTint="80"/>
          <w:sz w:val="28"/>
          <w:szCs w:val="28"/>
          <w:lang w:bidi="ar-EG"/>
        </w:rPr>
        <w:t>Postconditions</w:t>
      </w:r>
      <w:r w:rsidRPr="004522B1">
        <w:rPr>
          <w:b/>
          <w:bCs/>
          <w:sz w:val="28"/>
          <w:szCs w:val="28"/>
          <w:lang w:bidi="ar-EG"/>
        </w:rPr>
        <w:t>: A bill is created and saved in the system.</w:t>
      </w:r>
    </w:p>
    <w:p w14:paraId="2185AE2B" w14:textId="77777777" w:rsidR="004522B1" w:rsidRPr="004522B1" w:rsidRDefault="004522B1" w:rsidP="004522B1">
      <w:pPr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color w:val="4C94D8" w:themeColor="text2" w:themeTint="80"/>
          <w:sz w:val="28"/>
          <w:szCs w:val="28"/>
          <w:lang w:bidi="ar-EG"/>
        </w:rPr>
        <w:t>Main Flow</w:t>
      </w:r>
      <w:r w:rsidRPr="004522B1">
        <w:rPr>
          <w:b/>
          <w:bCs/>
          <w:sz w:val="28"/>
          <w:szCs w:val="28"/>
          <w:lang w:bidi="ar-EG"/>
        </w:rPr>
        <w:t>:</w:t>
      </w:r>
    </w:p>
    <w:p w14:paraId="20776E95" w14:textId="77777777" w:rsidR="004522B1" w:rsidRPr="004522B1" w:rsidRDefault="004522B1" w:rsidP="004522B1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4522B1">
        <w:rPr>
          <w:b/>
          <w:bCs/>
          <w:sz w:val="28"/>
          <w:szCs w:val="28"/>
          <w:lang w:bidi="ar-EG"/>
        </w:rPr>
        <w:t>The receptionist logs into the system.</w:t>
      </w:r>
    </w:p>
    <w:p w14:paraId="20D9FE22" w14:textId="77777777" w:rsidR="004522B1" w:rsidRPr="004522B1" w:rsidRDefault="004522B1" w:rsidP="004522B1">
      <w:pPr>
        <w:ind w:left="360"/>
        <w:jc w:val="right"/>
        <w:rPr>
          <w:rFonts w:hint="cs"/>
          <w:b/>
          <w:bCs/>
          <w:sz w:val="28"/>
          <w:szCs w:val="28"/>
          <w:rtl/>
          <w:lang w:bidi="ar-EG"/>
        </w:rPr>
      </w:pPr>
      <w:r w:rsidRPr="004522B1">
        <w:rPr>
          <w:b/>
          <w:bCs/>
          <w:sz w:val="28"/>
          <w:szCs w:val="28"/>
          <w:lang w:bidi="ar-EG"/>
        </w:rPr>
        <w:t>The receptionist selects the option to generate a bill.</w:t>
      </w:r>
    </w:p>
    <w:p w14:paraId="65F71413" w14:textId="4BADBB72" w:rsidR="004522B1" w:rsidRPr="004522B1" w:rsidRDefault="004522B1" w:rsidP="004522B1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sz w:val="28"/>
          <w:szCs w:val="28"/>
          <w:lang w:bidi="ar-EG"/>
        </w:rPr>
        <w:t xml:space="preserve">The receptionist enters the patient’s </w:t>
      </w:r>
      <w:r w:rsidRPr="004522B1">
        <w:rPr>
          <w:b/>
          <w:bCs/>
          <w:sz w:val="28"/>
          <w:szCs w:val="28"/>
          <w:lang w:bidi="ar-EG"/>
        </w:rPr>
        <w:t>details,</w:t>
      </w:r>
      <w:r w:rsidRPr="004522B1">
        <w:rPr>
          <w:b/>
          <w:bCs/>
          <w:sz w:val="28"/>
          <w:szCs w:val="28"/>
          <w:lang w:bidi="ar-EG"/>
        </w:rPr>
        <w:t xml:space="preserve"> and the services provided.</w:t>
      </w:r>
    </w:p>
    <w:p w14:paraId="52C9FFCF" w14:textId="77777777" w:rsidR="004522B1" w:rsidRPr="004522B1" w:rsidRDefault="004522B1" w:rsidP="004522B1">
      <w:pPr>
        <w:ind w:left="360"/>
        <w:jc w:val="right"/>
        <w:rPr>
          <w:b/>
          <w:bCs/>
          <w:sz w:val="28"/>
          <w:szCs w:val="28"/>
          <w:lang w:bidi="ar-EG"/>
        </w:rPr>
      </w:pPr>
      <w:r w:rsidRPr="004522B1">
        <w:rPr>
          <w:b/>
          <w:bCs/>
          <w:sz w:val="28"/>
          <w:szCs w:val="28"/>
          <w:lang w:bidi="ar-EG"/>
        </w:rPr>
        <w:t>The system calculates the total amount based on the services.</w:t>
      </w:r>
    </w:p>
    <w:p w14:paraId="5E9B9AD2" w14:textId="2DF9DE58" w:rsidR="004522B1" w:rsidRPr="004522B1" w:rsidRDefault="004522B1" w:rsidP="004522B1">
      <w:pPr>
        <w:ind w:left="360"/>
        <w:jc w:val="right"/>
        <w:rPr>
          <w:rFonts w:hint="cs"/>
          <w:sz w:val="28"/>
          <w:szCs w:val="28"/>
          <w:rtl/>
          <w:lang w:bidi="ar-EG"/>
        </w:rPr>
      </w:pPr>
      <w:r w:rsidRPr="004522B1">
        <w:rPr>
          <w:b/>
          <w:bCs/>
          <w:sz w:val="28"/>
          <w:szCs w:val="28"/>
          <w:lang w:bidi="ar-EG"/>
        </w:rPr>
        <w:t>The system generates the bill and saves it in the system.</w:t>
      </w:r>
    </w:p>
    <w:p w14:paraId="63CA04B8" w14:textId="77777777" w:rsidR="005F28AB" w:rsidRDefault="005F28AB" w:rsidP="005F28AB">
      <w:pPr>
        <w:jc w:val="right"/>
        <w:rPr>
          <w:rFonts w:hint="cs"/>
          <w:sz w:val="28"/>
          <w:szCs w:val="28"/>
          <w:rtl/>
          <w:lang w:bidi="ar-EG"/>
        </w:rPr>
      </w:pPr>
    </w:p>
    <w:sectPr w:rsidR="005F28AB" w:rsidSect="00AE13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056"/>
    <w:multiLevelType w:val="multilevel"/>
    <w:tmpl w:val="1B94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E075F"/>
    <w:multiLevelType w:val="multilevel"/>
    <w:tmpl w:val="F22C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07DD3"/>
    <w:multiLevelType w:val="multilevel"/>
    <w:tmpl w:val="C0D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C4326"/>
    <w:multiLevelType w:val="multilevel"/>
    <w:tmpl w:val="970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C3B96"/>
    <w:multiLevelType w:val="multilevel"/>
    <w:tmpl w:val="719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736BC"/>
    <w:multiLevelType w:val="multilevel"/>
    <w:tmpl w:val="F72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96C6C"/>
    <w:multiLevelType w:val="multilevel"/>
    <w:tmpl w:val="68D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763A8"/>
    <w:multiLevelType w:val="multilevel"/>
    <w:tmpl w:val="DB78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387115">
    <w:abstractNumId w:val="4"/>
  </w:num>
  <w:num w:numId="2" w16cid:durableId="1944455426">
    <w:abstractNumId w:val="5"/>
  </w:num>
  <w:num w:numId="3" w16cid:durableId="665548199">
    <w:abstractNumId w:val="6"/>
  </w:num>
  <w:num w:numId="4" w16cid:durableId="777412071">
    <w:abstractNumId w:val="1"/>
  </w:num>
  <w:num w:numId="5" w16cid:durableId="99190404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172704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52877039">
    <w:abstractNumId w:val="7"/>
  </w:num>
  <w:num w:numId="8" w16cid:durableId="117349737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8860170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13990345">
    <w:abstractNumId w:val="3"/>
  </w:num>
  <w:num w:numId="11" w16cid:durableId="199169334">
    <w:abstractNumId w:val="0"/>
  </w:num>
  <w:num w:numId="12" w16cid:durableId="418062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25"/>
    <w:rsid w:val="000E3225"/>
    <w:rsid w:val="00200F65"/>
    <w:rsid w:val="00253A2B"/>
    <w:rsid w:val="002B5199"/>
    <w:rsid w:val="004522B1"/>
    <w:rsid w:val="005F28AB"/>
    <w:rsid w:val="006C14CC"/>
    <w:rsid w:val="006E3BFE"/>
    <w:rsid w:val="00734EC9"/>
    <w:rsid w:val="007D7810"/>
    <w:rsid w:val="00905FA7"/>
    <w:rsid w:val="009732E5"/>
    <w:rsid w:val="00AB4CC4"/>
    <w:rsid w:val="00AE1383"/>
    <w:rsid w:val="00C75814"/>
    <w:rsid w:val="00C95E7B"/>
    <w:rsid w:val="00EA4A9B"/>
    <w:rsid w:val="00E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D7D68"/>
  <w15:chartTrackingRefBased/>
  <w15:docId w15:val="{757734E7-B88E-4B0F-B661-A24313F5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adf3b6-0e68-44ec-9577-3c81310887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9FB82DB86AA4595CE6FCDFD5E2F78" ma:contentTypeVersion="6" ma:contentTypeDescription="Create a new document." ma:contentTypeScope="" ma:versionID="f971a617efbbbeaed201f72101b68a46">
  <xsd:schema xmlns:xsd="http://www.w3.org/2001/XMLSchema" xmlns:xs="http://www.w3.org/2001/XMLSchema" xmlns:p="http://schemas.microsoft.com/office/2006/metadata/properties" xmlns:ns3="2cadf3b6-0e68-44ec-9577-3c813108877d" targetNamespace="http://schemas.microsoft.com/office/2006/metadata/properties" ma:root="true" ma:fieldsID="9a180fd6982898f968826846372a4f73" ns3:_="">
    <xsd:import namespace="2cadf3b6-0e68-44ec-9577-3c81310887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df3b6-0e68-44ec-9577-3c8131088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8BAC2-874D-469E-BC0A-B6630ABFE5C0}">
  <ds:schemaRefs>
    <ds:schemaRef ds:uri="http://schemas.microsoft.com/office/2006/metadata/properties"/>
    <ds:schemaRef ds:uri="http://schemas.microsoft.com/office/infopath/2007/PartnerControls"/>
    <ds:schemaRef ds:uri="2cadf3b6-0e68-44ec-9577-3c813108877d"/>
  </ds:schemaRefs>
</ds:datastoreItem>
</file>

<file path=customXml/itemProps2.xml><?xml version="1.0" encoding="utf-8"?>
<ds:datastoreItem xmlns:ds="http://schemas.openxmlformats.org/officeDocument/2006/customXml" ds:itemID="{69E276D2-53A9-4975-ACC1-E16E05B06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572C-3D08-4CAE-915F-AD07DF88D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df3b6-0e68-44ec-9577-3c8131088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AbdElSamea</dc:creator>
  <cp:keywords/>
  <dc:description/>
  <cp:lastModifiedBy>Mostafa Mohamed AbdElSamea</cp:lastModifiedBy>
  <cp:revision>7</cp:revision>
  <dcterms:created xsi:type="dcterms:W3CDTF">2024-12-11T06:54:00Z</dcterms:created>
  <dcterms:modified xsi:type="dcterms:W3CDTF">2024-12-11T16:43:00Z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0x0101001319FB82DB86AA4595CE6FCDFD5E2F78</vt:lpwstr>
  </property>
</Properties>
</file>