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62BF" w14:textId="77777777" w:rsidR="00635FE2" w:rsidRPr="00635FE2" w:rsidRDefault="00635FE2" w:rsidP="00635FE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635FE2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2.1 Ускорение работы. Emmet</w:t>
      </w:r>
    </w:p>
    <w:p w14:paraId="6D89F973" w14:textId="77777777" w:rsidR="00635FE2" w:rsidRPr="00635FE2" w:rsidRDefault="00635FE2" w:rsidP="00635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6133963B" w14:textId="77777777" w:rsidR="00635FE2" w:rsidRPr="00635FE2" w:rsidRDefault="00635FE2" w:rsidP="00635FE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Плагин Emmet уже установлен в VS Code. Чтобы он корректно работал, сперва нужно создать файл с нужным расширением (html, css).</w:t>
      </w:r>
    </w:p>
    <w:p w14:paraId="13172D2D" w14:textId="77777777" w:rsidR="00635FE2" w:rsidRPr="00635FE2" w:rsidRDefault="00635FE2" w:rsidP="00635FE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Описание плагина Emmet на английском</w:t>
        </w:r>
      </w:hyperlink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6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Cокращения emmet</w:t>
        </w:r>
      </w:hyperlink>
    </w:p>
    <w:p w14:paraId="278FBFE5" w14:textId="77777777" w:rsidR="00635FE2" w:rsidRPr="00635FE2" w:rsidRDefault="00635FE2" w:rsidP="00635FE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635FE2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2.2 Элементы HTML-разметки. Базовые теги</w:t>
      </w:r>
    </w:p>
    <w:p w14:paraId="50C177C7" w14:textId="77777777" w:rsidR="00635FE2" w:rsidRPr="00635FE2" w:rsidRDefault="00635FE2" w:rsidP="00635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91CE0FD" w14:textId="77777777" w:rsidR="00635FE2" w:rsidRPr="00635FE2" w:rsidRDefault="00635FE2" w:rsidP="00635FE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7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Базовые теги</w:t>
        </w:r>
      </w:hyperlink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Справочник html</w:t>
        </w:r>
      </w:hyperlink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9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Основы CSS</w:t>
        </w:r>
      </w:hyperlink>
    </w:p>
    <w:p w14:paraId="57334AAC" w14:textId="77777777" w:rsidR="00635FE2" w:rsidRDefault="00635FE2" w:rsidP="00635FE2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2.3 Теги картинок и ссылок. Кнопки</w:t>
      </w:r>
    </w:p>
    <w:p w14:paraId="65C494D4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418E7BE2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Полезные ссылки:</w:t>
      </w:r>
    </w:p>
    <w:p w14:paraId="1233520A" w14:textId="77777777" w:rsidR="00635FE2" w:rsidRDefault="00635FE2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0" w:tgtFrame="_blank" w:history="1">
        <w:r>
          <w:rPr>
            <w:rStyle w:val="Hyperlink"/>
            <w:rFonts w:ascii="Arial" w:hAnsi="Arial" w:cs="Arial"/>
          </w:rPr>
          <w:t>тег img</w:t>
        </w:r>
      </w:hyperlink>
    </w:p>
    <w:p w14:paraId="55DF014E" w14:textId="77777777" w:rsidR="00635FE2" w:rsidRDefault="00635FE2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1" w:tgtFrame="_blank" w:history="1">
        <w:r>
          <w:rPr>
            <w:rStyle w:val="Hyperlink"/>
            <w:rFonts w:ascii="Arial" w:hAnsi="Arial" w:cs="Arial"/>
          </w:rPr>
          <w:t>тег ссылки</w:t>
        </w:r>
      </w:hyperlink>
    </w:p>
    <w:p w14:paraId="6741E599" w14:textId="77777777" w:rsidR="00635FE2" w:rsidRDefault="00635FE2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2" w:tgtFrame="_blank" w:history="1">
        <w:r>
          <w:rPr>
            <w:rStyle w:val="Hyperlink"/>
            <w:rFonts w:ascii="Arial" w:hAnsi="Arial" w:cs="Arial"/>
          </w:rPr>
          <w:t>тег кнопки</w:t>
        </w:r>
      </w:hyperlink>
    </w:p>
    <w:p w14:paraId="66121DBC" w14:textId="77777777" w:rsidR="00635FE2" w:rsidRDefault="00635FE2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3" w:tgtFrame="_blank" w:history="1">
        <w:r>
          <w:rPr>
            <w:rStyle w:val="Hyperlink"/>
            <w:rFonts w:ascii="Arial" w:hAnsi="Arial" w:cs="Arial"/>
          </w:rPr>
          <w:t>Когда использовать кнопки и ссылки</w:t>
        </w:r>
      </w:hyperlink>
    </w:p>
    <w:p w14:paraId="7BED4318" w14:textId="77777777" w:rsidR="00635FE2" w:rsidRDefault="00635FE2" w:rsidP="00635FE2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2.4 Теги таблиц</w:t>
      </w:r>
    </w:p>
    <w:p w14:paraId="5833E462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59CD5665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4" w:tgtFrame="_blank" w:history="1">
        <w:r>
          <w:rPr>
            <w:rStyle w:val="Hyperlink"/>
            <w:rFonts w:ascii="Arial" w:hAnsi="Arial" w:cs="Arial"/>
          </w:rPr>
          <w:t>Таблицы</w:t>
        </w:r>
      </w:hyperlink>
    </w:p>
    <w:p w14:paraId="129F34CA" w14:textId="77777777" w:rsidR="00635FE2" w:rsidRDefault="00635FE2" w:rsidP="00635FE2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2.5 Служебные теги</w:t>
      </w:r>
    </w:p>
    <w:p w14:paraId="00B8F584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52AF6B0B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5" w:tgtFrame="_blank" w:history="1">
        <w:r>
          <w:rPr>
            <w:rStyle w:val="Hyperlink"/>
            <w:rFonts w:ascii="Arial" w:hAnsi="Arial" w:cs="Arial"/>
          </w:rPr>
          <w:t>Элемент мета</w:t>
        </w:r>
      </w:hyperlink>
    </w:p>
    <w:p w14:paraId="08A99B4A" w14:textId="77777777" w:rsidR="00635FE2" w:rsidRDefault="00635FE2" w:rsidP="00635FE2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2.6 Кодстайл HTML</w:t>
      </w:r>
    </w:p>
    <w:p w14:paraId="6DB72E30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2773CC25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6" w:tgtFrame="_blank" w:history="1">
        <w:r>
          <w:rPr>
            <w:rStyle w:val="Hyperlink"/>
            <w:rFonts w:ascii="Arial" w:hAnsi="Arial" w:cs="Arial"/>
          </w:rPr>
          <w:t>Кодстайл</w:t>
        </w:r>
      </w:hyperlink>
      <w:r>
        <w:rPr>
          <w:rFonts w:ascii="Arial" w:hAnsi="Arial" w:cs="Arial"/>
          <w:color w:val="000000"/>
        </w:rPr>
        <w:br/>
      </w:r>
      <w:hyperlink r:id="rId17" w:tgtFrame="_blank" w:history="1">
        <w:r>
          <w:rPr>
            <w:rStyle w:val="Hyperlink"/>
            <w:rFonts w:ascii="Arial" w:hAnsi="Arial" w:cs="Arial"/>
          </w:rPr>
          <w:t>Простые правила разметки</w:t>
        </w:r>
      </w:hyperlink>
    </w:p>
    <w:p w14:paraId="474402B3" w14:textId="77777777" w:rsidR="00635FE2" w:rsidRDefault="00635FE2" w:rsidP="00635FE2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2.9 Домашняя работа</w:t>
      </w:r>
    </w:p>
    <w:p w14:paraId="1728661F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lastRenderedPageBreak/>
        <w:t>Задача</w:t>
      </w:r>
    </w:p>
    <w:p w14:paraId="03E2659E" w14:textId="77777777" w:rsidR="00635FE2" w:rsidRDefault="00635FE2" w:rsidP="00635FE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Цель задания</w:t>
      </w:r>
    </w:p>
    <w:p w14:paraId="1F611446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процессе верстки вашего первого сайта из двух страниц закрепить на практике работу с HTML-тегами.</w:t>
      </w:r>
    </w:p>
    <w:p w14:paraId="6A538BE8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Внимание: 9 пунктов задания являются обязательными для выполнения.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Пункт 10 - является дополнительным заданием. Также обращайте внимание на “Подсказки” и рекомендации.</w:t>
      </w:r>
    </w:p>
    <w:p w14:paraId="222B3241" w14:textId="77777777" w:rsidR="00635FE2" w:rsidRDefault="00635FE2" w:rsidP="00635FE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br/>
        <w:t>Что вам нужно сделать</w:t>
      </w:r>
    </w:p>
    <w:p w14:paraId="6E339B76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Перед началом работы</w:t>
      </w:r>
    </w:p>
    <w:p w14:paraId="4CDFF261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прикрепленных материалах вы увидите архив с файлом .editorconfig (это файл без названия, но с расширением). Данный файл отвечает за настройки форматирования (например, размер табуляции) кода, благодаря расширению.</w:t>
      </w:r>
      <w:r>
        <w:rPr>
          <w:rFonts w:ascii="Arial" w:hAnsi="Arial" w:cs="Arial"/>
          <w:color w:val="000000"/>
        </w:rPr>
        <w:br/>
        <w:t>Разархивируйте файл .editorconfig и вставьте его в корень проекта.</w:t>
      </w:r>
      <w:r>
        <w:rPr>
          <w:rFonts w:ascii="Arial" w:hAnsi="Arial" w:cs="Arial"/>
          <w:color w:val="000000"/>
        </w:rPr>
        <w:br/>
        <w:t>Для VS Code используйте расширение “</w:t>
      </w:r>
      <w:hyperlink r:id="rId18" w:tgtFrame="_blank" w:history="1">
        <w:r>
          <w:rPr>
            <w:rStyle w:val="Hyperlink"/>
            <w:rFonts w:ascii="Arial" w:hAnsi="Arial" w:cs="Arial"/>
          </w:rPr>
          <w:t>EditorConfig for VS Code</w:t>
        </w:r>
      </w:hyperlink>
      <w:r>
        <w:rPr>
          <w:rFonts w:ascii="Arial" w:hAnsi="Arial" w:cs="Arial"/>
          <w:color w:val="000000"/>
        </w:rPr>
        <w:t>”. Конфиг-файл (.editorconfig) вам нужен для того, чтобы от проекта в проект у вас было одно и то же форматирование.</w:t>
      </w:r>
    </w:p>
    <w:p w14:paraId="46625E76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Важно: Если у вас не получается сделать файл без имени в системе — откройте его с помощью VS Code и уже там, внутри, переименуйте.</w:t>
      </w:r>
    </w:p>
    <w:p w14:paraId="46CEABEF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Что важно учесть в процессе работы над заданием</w:t>
      </w:r>
    </w:p>
    <w:p w14:paraId="01A6CC37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работе над проектом вам нужно учитывать код-стайл проекта, чтобы писать единообразный код по правилам. На нашем курсе есть свой </w:t>
      </w:r>
      <w:hyperlink r:id="rId19" w:tgtFrame="_blank" w:history="1">
        <w:r>
          <w:rPr>
            <w:rStyle w:val="Hyperlink"/>
            <w:rFonts w:ascii="Arial" w:hAnsi="Arial" w:cs="Arial"/>
          </w:rPr>
          <w:t>код-стайл</w:t>
        </w:r>
      </w:hyperlink>
      <w:r>
        <w:rPr>
          <w:rFonts w:ascii="Arial" w:hAnsi="Arial" w:cs="Arial"/>
          <w:color w:val="000000"/>
        </w:rPr>
        <w:t>, который необходимо соблюдать в этом и всех последующих модулях.</w:t>
      </w:r>
    </w:p>
    <w:p w14:paraId="76F50C08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Контент и внешний вид страниц должен соответствовать изображениям, прикрепленным к домашней работе (посмотрите файлы “как должно выглядеть”).</w:t>
      </w:r>
    </w:p>
    <w:p w14:paraId="31DB75A3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B3CAE6E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Внимательно изучите макеты страниц (изображения) и самостоятельно определите, из каких элементов (тегов) они состоят. Например, на макете “как должно выглядеть 2” отчётливо видны заголовки “Описание курса” и “Программа курса”. Они выглядят одинаково, значит это будет одинаковый уровень заголовка. А вот текст “Информация о курсе” отличается, следовательно, это уже будет другой уровень заголовка. В таком ключе вам нужно проанализировать все элементы на первом и втором макетах и только после этого приступать к разметке в редакторе кода.</w:t>
      </w:r>
    </w:p>
    <w:p w14:paraId="71FC7EFC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Сделайте разметку первой страницы в соответствии с тем, что изображено на макете “как должно выглядеть 1”. Для этого создайте папку с именем «2» (по </w:t>
      </w:r>
      <w:r>
        <w:rPr>
          <w:rFonts w:ascii="Arial" w:hAnsi="Arial" w:cs="Arial"/>
          <w:color w:val="212529"/>
        </w:rPr>
        <w:lastRenderedPageBreak/>
        <w:t>названию модуля), вставьте туда editorconfig, создайте файл index.html.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Подсказка:</w:t>
      </w:r>
      <w:r>
        <w:rPr>
          <w:rFonts w:ascii="Arial" w:hAnsi="Arial" w:cs="Arial"/>
          <w:color w:val="212529"/>
        </w:rPr>
        <w:t> в html документе должен быть заголовок, внутри него ссылка на страницу Skillbox, открытие ссылки должно происходить в новой вкладке.</w:t>
      </w:r>
    </w:p>
    <w:p w14:paraId="7EA07F41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К заданию приложен документ в формате docx. Добавьте в разметку ссылку, по нажатию на которую будет скачиваться данный документ.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Подсказка:</w:t>
      </w:r>
      <w:r>
        <w:rPr>
          <w:rFonts w:ascii="Arial" w:hAnsi="Arial" w:cs="Arial"/>
          <w:color w:val="212529"/>
        </w:rPr>
        <w:t> для ссылки укажите атрибут download.</w:t>
      </w:r>
    </w:p>
    <w:p w14:paraId="6E3EEE9A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Добавьте в документ еще одну ссылку, которая будет вести на страницу program.html (открытие страницы в новой вкладке делать не нужно).</w:t>
      </w:r>
    </w:p>
    <w:p w14:paraId="7F546BE0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Сделайте разметку второй страницы в соответствии с тем, что изображено на макете “как должно выглядеть 2”. Создайте файл program.html.</w:t>
      </w:r>
    </w:p>
    <w:p w14:paraId="64BB59CC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Добавьте в документ ссылку с текстом “назад”. Эта ссылка должна вести на страницу index.html.</w:t>
      </w:r>
    </w:p>
    <w:p w14:paraId="0270D6D5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 макете есть ссылка “Изучить теги”. При клике на эту ссылку происходит переход к таблице, которая находится внизу макета. Реализуйте данный функционал.</w:t>
      </w:r>
    </w:p>
    <w:p w14:paraId="3DEE5630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>Важно учесть:</w:t>
      </w:r>
      <w:r>
        <w:rPr>
          <w:rFonts w:ascii="Arial" w:hAnsi="Arial" w:cs="Arial"/>
          <w:color w:val="212529"/>
        </w:rPr>
        <w:t> Для разметки картинок и подписей к ним используйте элементы img, </w:t>
      </w:r>
      <w:hyperlink r:id="rId20" w:tgtFrame="_blank" w:history="1">
        <w:r>
          <w:rPr>
            <w:rStyle w:val="Hyperlink"/>
            <w:rFonts w:ascii="Arial" w:hAnsi="Arial" w:cs="Arial"/>
          </w:rPr>
          <w:t>figure</w:t>
        </w:r>
      </w:hyperlink>
      <w:r>
        <w:rPr>
          <w:rFonts w:ascii="Arial" w:hAnsi="Arial" w:cs="Arial"/>
          <w:color w:val="212529"/>
        </w:rPr>
        <w:t> и </w:t>
      </w:r>
      <w:hyperlink r:id="rId21" w:tgtFrame="_blank" w:history="1">
        <w:r>
          <w:rPr>
            <w:rStyle w:val="Hyperlink"/>
            <w:rFonts w:ascii="Arial" w:hAnsi="Arial" w:cs="Arial"/>
          </w:rPr>
          <w:t>figcaption</w:t>
        </w:r>
      </w:hyperlink>
      <w:r>
        <w:rPr>
          <w:rFonts w:ascii="Arial" w:hAnsi="Arial" w:cs="Arial"/>
          <w:color w:val="212529"/>
        </w:rPr>
        <w:t>.</w:t>
      </w:r>
    </w:p>
    <w:p w14:paraId="7B6D3ABD" w14:textId="77777777" w:rsidR="00635FE2" w:rsidRDefault="00635FE2" w:rsidP="00635F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 макете “как должно выглядеть 2” в самом низу находится таблица с именами элементов и их описанием. Сделайте разметку этой таблицы. Для реализации примеров html-кода используйте элемент code, а также </w:t>
      </w:r>
      <w:hyperlink r:id="rId22" w:tgtFrame="_blank" w:history="1">
        <w:r>
          <w:rPr>
            <w:rStyle w:val="Hyperlink"/>
            <w:rFonts w:ascii="Arial" w:hAnsi="Arial" w:cs="Arial"/>
          </w:rPr>
          <w:t>спецсимволы</w:t>
        </w:r>
      </w:hyperlink>
      <w:r>
        <w:rPr>
          <w:rFonts w:ascii="Arial" w:hAnsi="Arial" w:cs="Arial"/>
          <w:color w:val="212529"/>
        </w:rPr>
        <w:t>, которые заменят вам &lt;&gt; (угловые скобки у тега).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Подсказка:</w:t>
      </w:r>
      <w:r>
        <w:rPr>
          <w:rFonts w:ascii="Arial" w:hAnsi="Arial" w:cs="Arial"/>
          <w:color w:val="212529"/>
        </w:rPr>
        <w:t> Разницу в отображении документа со спецсимволами и без них можно увидеть </w:t>
      </w:r>
      <w:hyperlink r:id="rId23" w:tgtFrame="_blank" w:history="1">
        <w:r>
          <w:rPr>
            <w:rStyle w:val="Hyperlink"/>
            <w:rFonts w:ascii="Arial" w:hAnsi="Arial" w:cs="Arial"/>
          </w:rPr>
          <w:t>по ссылке</w:t>
        </w:r>
      </w:hyperlink>
      <w:r>
        <w:rPr>
          <w:rFonts w:ascii="Arial" w:hAnsi="Arial" w:cs="Arial"/>
          <w:color w:val="212529"/>
        </w:rPr>
        <w:t>.</w:t>
      </w:r>
      <w:r>
        <w:rPr>
          <w:rFonts w:ascii="Arial" w:hAnsi="Arial" w:cs="Arial"/>
          <w:color w:val="212529"/>
        </w:rPr>
        <w:br/>
      </w:r>
      <w:r>
        <w:rPr>
          <w:rStyle w:val="Strong"/>
          <w:rFonts w:ascii="Arial" w:hAnsi="Arial" w:cs="Arial"/>
          <w:color w:val="212529"/>
        </w:rPr>
        <w:t>Подсказка:</w:t>
      </w:r>
      <w:r>
        <w:rPr>
          <w:rFonts w:ascii="Arial" w:hAnsi="Arial" w:cs="Arial"/>
          <w:color w:val="212529"/>
        </w:rPr>
        <w:t> для реализации заголовка таблицы используйте тег </w:t>
      </w:r>
      <w:r>
        <w:rPr>
          <w:rStyle w:val="Emphasis"/>
          <w:rFonts w:ascii="Arial" w:hAnsi="Arial" w:cs="Arial"/>
          <w:color w:val="212529"/>
        </w:rPr>
        <w:t>caption</w:t>
      </w:r>
    </w:p>
    <w:p w14:paraId="28736A8F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</w:t>
      </w:r>
      <w:r>
        <w:rPr>
          <w:rFonts w:ascii="Arial" w:hAnsi="Arial" w:cs="Arial"/>
          <w:color w:val="000000"/>
        </w:rPr>
        <w:t> Используйте подходящие элементы для разметки таблицы (thead, tbody, tfoot) — о них мы говорили в видео уроке про таблицы.</w:t>
      </w:r>
    </w:p>
    <w:p w14:paraId="6ECBBA33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Дополнительное задание </w:t>
      </w:r>
    </w:p>
    <w:p w14:paraId="18B336F5" w14:textId="77777777" w:rsidR="00635FE2" w:rsidRDefault="00635FE2" w:rsidP="00635F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Чтобы привести таблицу в соответствие с картинкой, используйте CSS. Как его подключать мы говорили в уроке 2.5. “Служебные теги”. Также рекомендуем прочитать эту </w:t>
      </w:r>
      <w:hyperlink r:id="rId24" w:tgtFrame="_blank" w:history="1">
        <w:r>
          <w:rPr>
            <w:rStyle w:val="Hyperlink"/>
            <w:rFonts w:ascii="Arial" w:hAnsi="Arial" w:cs="Arial"/>
          </w:rPr>
          <w:t>статью</w:t>
        </w:r>
      </w:hyperlink>
      <w:r>
        <w:rPr>
          <w:rFonts w:ascii="Arial" w:hAnsi="Arial" w:cs="Arial"/>
          <w:color w:val="212529"/>
        </w:rPr>
        <w:t>.</w:t>
      </w:r>
      <w:r>
        <w:rPr>
          <w:rFonts w:ascii="Arial" w:hAnsi="Arial" w:cs="Arial"/>
          <w:color w:val="212529"/>
        </w:rPr>
        <w:br/>
        <w:t>В css-файле для тегов table, td и th напишите следующий код:</w:t>
      </w:r>
      <w:r>
        <w:rPr>
          <w:rFonts w:ascii="Arial" w:hAnsi="Arial" w:cs="Arial"/>
          <w:color w:val="212529"/>
        </w:rPr>
        <w:br/>
      </w:r>
      <w:r>
        <w:rPr>
          <w:rStyle w:val="Emphasis"/>
          <w:rFonts w:ascii="Arial" w:hAnsi="Arial" w:cs="Arial"/>
          <w:color w:val="212529"/>
        </w:rPr>
        <w:t>border: 1px solid #000;</w:t>
      </w:r>
      <w:r>
        <w:rPr>
          <w:rFonts w:ascii="Arial" w:hAnsi="Arial" w:cs="Arial"/>
          <w:color w:val="212529"/>
        </w:rPr>
        <w:t> (обратите внимание на то, что запятые отсутствуют, иначе border не сработает);</w:t>
      </w:r>
      <w:r>
        <w:rPr>
          <w:rFonts w:ascii="Arial" w:hAnsi="Arial" w:cs="Arial"/>
          <w:color w:val="212529"/>
        </w:rPr>
        <w:br/>
        <w:t>Также, отдельно для тега table напишите - </w:t>
      </w:r>
      <w:r>
        <w:rPr>
          <w:rStyle w:val="Emphasis"/>
          <w:rFonts w:ascii="Arial" w:hAnsi="Arial" w:cs="Arial"/>
          <w:color w:val="212529"/>
        </w:rPr>
        <w:t>border-collapse: collapse;</w:t>
      </w:r>
      <w:r>
        <w:rPr>
          <w:rFonts w:ascii="Arial" w:hAnsi="Arial" w:cs="Arial"/>
          <w:color w:val="212529"/>
        </w:rPr>
        <w:br/>
        <w:t>И отдельно для ячеек таблицы (th, td) напишите </w:t>
      </w:r>
      <w:r>
        <w:rPr>
          <w:rStyle w:val="Emphasis"/>
          <w:rFonts w:ascii="Arial" w:hAnsi="Arial" w:cs="Arial"/>
          <w:color w:val="212529"/>
        </w:rPr>
        <w:t>padding: 5px</w:t>
      </w:r>
      <w:r>
        <w:rPr>
          <w:rFonts w:ascii="Arial" w:hAnsi="Arial" w:cs="Arial"/>
          <w:color w:val="212529"/>
        </w:rPr>
        <w:t>.</w:t>
      </w:r>
    </w:p>
    <w:p w14:paraId="2E50155E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>Важно!</w:t>
      </w:r>
      <w:r>
        <w:rPr>
          <w:rFonts w:ascii="Arial" w:hAnsi="Arial" w:cs="Arial"/>
          <w:color w:val="000000"/>
        </w:rPr>
        <w:t> Перед отправкой работы на проверку </w:t>
      </w:r>
      <w:r>
        <w:rPr>
          <w:rStyle w:val="Strong"/>
          <w:rFonts w:ascii="Arial" w:hAnsi="Arial" w:cs="Arial"/>
          <w:color w:val="000000"/>
        </w:rPr>
        <w:t>всегда </w:t>
      </w:r>
      <w:r>
        <w:rPr>
          <w:rFonts w:ascii="Arial" w:hAnsi="Arial" w:cs="Arial"/>
          <w:color w:val="000000"/>
        </w:rPr>
        <w:t>проверяйте код в </w:t>
      </w:r>
      <w:hyperlink r:id="rId25" w:tgtFrame="_blank" w:history="1">
        <w:r>
          <w:rPr>
            <w:rStyle w:val="Hyperlink"/>
            <w:rFonts w:ascii="Arial" w:hAnsi="Arial" w:cs="Arial"/>
          </w:rPr>
          <w:t>валидаторе</w:t>
        </w:r>
      </w:hyperlink>
      <w:r>
        <w:rPr>
          <w:rFonts w:ascii="Arial" w:hAnsi="Arial" w:cs="Arial"/>
          <w:color w:val="000000"/>
        </w:rPr>
        <w:t> и HTMLHint. Краткая инструкция по нему по </w:t>
      </w:r>
      <w:hyperlink r:id="rId26" w:tgtFrame="_blank" w:history="1">
        <w:r>
          <w:rPr>
            <w:rStyle w:val="Hyperlink"/>
            <w:rFonts w:ascii="Arial" w:hAnsi="Arial" w:cs="Arial"/>
          </w:rPr>
          <w:t>ссылке</w:t>
        </w:r>
      </w:hyperlink>
      <w:r>
        <w:rPr>
          <w:rFonts w:ascii="Arial" w:hAnsi="Arial" w:cs="Arial"/>
          <w:color w:val="000000"/>
        </w:rPr>
        <w:t>.</w:t>
      </w:r>
    </w:p>
    <w:p w14:paraId="5150921C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Все исходники находятся </w:t>
      </w:r>
      <w:hyperlink r:id="rId27" w:tgtFrame="_blank" w:history="1">
        <w:r>
          <w:rPr>
            <w:rStyle w:val="Hyperlink"/>
            <w:rFonts w:ascii="Arial" w:hAnsi="Arial" w:cs="Arial"/>
          </w:rPr>
          <w:t>тут</w:t>
        </w:r>
      </w:hyperlink>
      <w:r>
        <w:rPr>
          <w:rFonts w:ascii="Arial" w:hAnsi="Arial" w:cs="Arial"/>
          <w:color w:val="000000"/>
        </w:rPr>
        <w:t>.</w:t>
      </w:r>
    </w:p>
    <w:p w14:paraId="1B0229A5" w14:textId="77777777" w:rsidR="00635FE2" w:rsidRDefault="00635FE2" w:rsidP="00635FE2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br/>
      </w:r>
      <w:r>
        <w:rPr>
          <w:rFonts w:ascii="Arial" w:hAnsi="Arial" w:cs="Arial"/>
          <w:b/>
          <w:bCs/>
          <w:color w:val="212529"/>
        </w:rPr>
        <w:t>Критерии оценки</w:t>
      </w:r>
    </w:p>
    <w:p w14:paraId="3D0460E1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«Зачёт»</w:t>
      </w:r>
    </w:p>
    <w:p w14:paraId="6C056B95" w14:textId="77777777" w:rsidR="00635FE2" w:rsidRDefault="00635FE2" w:rsidP="00635F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прислали архив с выполненной разметкой страниц index.html и program.html.</w:t>
      </w:r>
    </w:p>
    <w:p w14:paraId="26FD16C9" w14:textId="77777777" w:rsidR="00635FE2" w:rsidRDefault="00635FE2" w:rsidP="00635F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Архив содержит все необходимые файлы.</w:t>
      </w:r>
    </w:p>
    <w:p w14:paraId="565FE6F9" w14:textId="77777777" w:rsidR="00635FE2" w:rsidRDefault="00635FE2" w:rsidP="00635F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выполнили все требования к макету в соответствии со списком задач выше (9 обязательных пунктов).</w:t>
      </w:r>
    </w:p>
    <w:p w14:paraId="382CC303" w14:textId="77777777" w:rsidR="00635FE2" w:rsidRDefault="00635FE2" w:rsidP="00635F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Валидатор и HTMLHint показывают, что ошибки отсутствуют.</w:t>
      </w:r>
    </w:p>
    <w:p w14:paraId="28421ACA" w14:textId="77777777" w:rsidR="00635FE2" w:rsidRDefault="00635FE2" w:rsidP="00635F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Успешность выполнения задания 10 не влияет на зачет/незачет.</w:t>
      </w:r>
    </w:p>
    <w:p w14:paraId="0B0A82EA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«Незачет»</w:t>
      </w:r>
    </w:p>
    <w:p w14:paraId="2D4D0215" w14:textId="77777777" w:rsidR="00635FE2" w:rsidRDefault="00635FE2" w:rsidP="00635F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9 обязательных пунктов задания и/или допустили ошибки в их решении.</w:t>
      </w:r>
    </w:p>
    <w:p w14:paraId="7E55A682" w14:textId="77777777" w:rsidR="00635FE2" w:rsidRDefault="00635FE2" w:rsidP="00635F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 прикрепленном архиве отсутствуют требуемые файлы:</w:t>
      </w:r>
      <w:r>
        <w:rPr>
          <w:rFonts w:ascii="Arial" w:hAnsi="Arial" w:cs="Arial"/>
          <w:color w:val="212529"/>
        </w:rPr>
        <w:br/>
        <w:t>index.html - первая страница</w:t>
      </w:r>
      <w:r>
        <w:rPr>
          <w:rFonts w:ascii="Arial" w:hAnsi="Arial" w:cs="Arial"/>
          <w:color w:val="212529"/>
        </w:rPr>
        <w:br/>
        <w:t>program.html - вторая страница</w:t>
      </w:r>
      <w:r>
        <w:rPr>
          <w:rFonts w:ascii="Arial" w:hAnsi="Arial" w:cs="Arial"/>
          <w:color w:val="212529"/>
        </w:rPr>
        <w:br/>
        <w:t>.editorconfig - конфиг-файл с настройками</w:t>
      </w:r>
      <w:r>
        <w:rPr>
          <w:rFonts w:ascii="Arial" w:hAnsi="Arial" w:cs="Arial"/>
          <w:color w:val="212529"/>
        </w:rPr>
        <w:br/>
        <w:t>Две картинки с сайтами</w:t>
      </w:r>
      <w:r>
        <w:rPr>
          <w:rFonts w:ascii="Arial" w:hAnsi="Arial" w:cs="Arial"/>
          <w:color w:val="212529"/>
        </w:rPr>
        <w:br/>
        <w:t>Документ в формате .docx</w:t>
      </w:r>
    </w:p>
    <w:p w14:paraId="36E1C2FC" w14:textId="77777777" w:rsidR="00635FE2" w:rsidRDefault="00635FE2" w:rsidP="00635FE2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Используйте форму обратной связи для сдачи домашнего задания (материалы можно приложить с помощью кнопки “прикрепить файл”).</w:t>
      </w:r>
    </w:p>
    <w:p w14:paraId="0E021DD5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023F3785" w14:textId="77777777" w:rsidR="00635FE2" w:rsidRDefault="00635FE2" w:rsidP="00635FE2">
      <w:pPr>
        <w:pStyle w:val="NormalWeb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Архив с версткой (html-файл и приложенные картинки + doc).</w:t>
      </w:r>
    </w:p>
    <w:p w14:paraId="571642F3" w14:textId="77777777" w:rsidR="00C60084" w:rsidRDefault="00C60084">
      <w:bookmarkStart w:id="0" w:name="_GoBack"/>
      <w:bookmarkEnd w:id="0"/>
    </w:p>
    <w:sectPr w:rsidR="00C60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574C"/>
    <w:multiLevelType w:val="multilevel"/>
    <w:tmpl w:val="901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60401"/>
    <w:multiLevelType w:val="multilevel"/>
    <w:tmpl w:val="7CC27F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40038"/>
    <w:multiLevelType w:val="multilevel"/>
    <w:tmpl w:val="1C62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532DC"/>
    <w:multiLevelType w:val="multilevel"/>
    <w:tmpl w:val="DE4A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1220B"/>
    <w:multiLevelType w:val="multilevel"/>
    <w:tmpl w:val="4A88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25"/>
    <w:rsid w:val="00135B25"/>
    <w:rsid w:val="00635FE2"/>
    <w:rsid w:val="00C6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2271C-8BEF-439C-A16C-5A744E8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5F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5F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5F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35FE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E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35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" TargetMode="External"/><Relationship Id="rId13" Type="http://schemas.openxmlformats.org/officeDocument/2006/relationships/hyperlink" Target="https://css-tricks.com/a-complete-guide-to-links-and-buttons/" TargetMode="External"/><Relationship Id="rId18" Type="http://schemas.openxmlformats.org/officeDocument/2006/relationships/hyperlink" Target="https://marketplace.visualstudio.com/items?itemName=EditorConfig.EditorConfig" TargetMode="External"/><Relationship Id="rId26" Type="http://schemas.openxmlformats.org/officeDocument/2006/relationships/hyperlink" Target="https://skillbox.ru/media/code/kak_proverit_pravilnost_validnost_gotovogo_html_kod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ML/Element/figcaption" TargetMode="External"/><Relationship Id="rId7" Type="http://schemas.openxmlformats.org/officeDocument/2006/relationships/hyperlink" Target="https://webref.ru/layout/learn-html-css/getting-to-know-html" TargetMode="External"/><Relationship Id="rId12" Type="http://schemas.openxmlformats.org/officeDocument/2006/relationships/hyperlink" Target="https://developer.mozilla.org/ru/docs/Web/HTML/Element/%D0%BA%D0%BD%D0%BE%D0%BF%D0%BA%D0%B0" TargetMode="External"/><Relationship Id="rId17" Type="http://schemas.openxmlformats.org/officeDocument/2006/relationships/hyperlink" Target="https://yoksel.github.io/easy-markup/" TargetMode="External"/><Relationship Id="rId25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guide.maxgraph.ru/" TargetMode="External"/><Relationship Id="rId20" Type="http://schemas.openxmlformats.org/officeDocument/2006/relationships/hyperlink" Target="https://developer.mozilla.org/ru/docs/Web/HTML/Element/figu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75747/" TargetMode="External"/><Relationship Id="rId11" Type="http://schemas.openxmlformats.org/officeDocument/2006/relationships/hyperlink" Target="https://developer.mozilla.org/ru/docs/Web/HTML/Element/A" TargetMode="External"/><Relationship Id="rId24" Type="http://schemas.openxmlformats.org/officeDocument/2006/relationships/hyperlink" Target="http://htmlbook.ru/samcss/sposoby-dobavleniya-stiley-na-stranitsu" TargetMode="Externa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developer.mozilla.org/ru/docs/Web/HTML/Element/meta" TargetMode="External"/><Relationship Id="rId23" Type="http://schemas.openxmlformats.org/officeDocument/2006/relationships/hyperlink" Target="https://codepen.io/mengmeiying/pen/XWXLrd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ru/docs/Web/HTML/Element/img" TargetMode="External"/><Relationship Id="rId19" Type="http://schemas.openxmlformats.org/officeDocument/2006/relationships/hyperlink" Target="https://codeguide.maxgrap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Getting_started_with_the_web/CSS_basics" TargetMode="External"/><Relationship Id="rId14" Type="http://schemas.openxmlformats.org/officeDocument/2006/relationships/hyperlink" Target="https://developer.mozilla.org/ru/docs/Learn/HTML/Tables/Basics" TargetMode="External"/><Relationship Id="rId22" Type="http://schemas.openxmlformats.org/officeDocument/2006/relationships/hyperlink" Target="http://htmlbook.ru/samhtml/tekst/spetssimvoly" TargetMode="External"/><Relationship Id="rId27" Type="http://schemas.openxmlformats.org/officeDocument/2006/relationships/hyperlink" Target="https://yadi.sk/d/NRuahwzPLVSHS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2021-03-24T11:07:00Z</dcterms:created>
  <dcterms:modified xsi:type="dcterms:W3CDTF">2021-03-24T11:08:00Z</dcterms:modified>
</cp:coreProperties>
</file>