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67A" w:rsidRPr="00EF0D37" w:rsidRDefault="005C767A" w:rsidP="00007D5C">
      <w:pPr>
        <w:spacing w:line="360" w:lineRule="auto"/>
        <w:jc w:val="both"/>
        <w:rPr>
          <w:rFonts w:ascii="Times New Roman" w:hAnsi="Times New Roman" w:cs="Times New Roman"/>
          <w:sz w:val="24"/>
          <w:szCs w:val="24"/>
        </w:rPr>
      </w:pPr>
    </w:p>
    <w:p w:rsidR="00514628" w:rsidRDefault="00514628" w:rsidP="00007D5C">
      <w:pPr>
        <w:spacing w:line="360" w:lineRule="auto"/>
        <w:jc w:val="both"/>
        <w:rPr>
          <w:rFonts w:ascii="Times New Roman" w:hAnsi="Times New Roman" w:cs="Times New Roman"/>
          <w:i/>
          <w:sz w:val="24"/>
          <w:szCs w:val="24"/>
        </w:rPr>
      </w:pPr>
      <w:r w:rsidRPr="00251AB0">
        <w:rPr>
          <w:rFonts w:ascii="Times New Roman" w:hAnsi="Times New Roman" w:cs="Times New Roman"/>
          <w:i/>
          <w:sz w:val="24"/>
          <w:szCs w:val="24"/>
        </w:rPr>
        <w:t>Selamat siang dan salam sejatrah untuk kita semua</w:t>
      </w:r>
      <w:r w:rsidR="00251AB0">
        <w:rPr>
          <w:rFonts w:ascii="Times New Roman" w:hAnsi="Times New Roman" w:cs="Times New Roman"/>
          <w:i/>
          <w:sz w:val="24"/>
          <w:szCs w:val="24"/>
        </w:rPr>
        <w:t>…….</w:t>
      </w:r>
    </w:p>
    <w:p w:rsidR="00251AB0" w:rsidRPr="00251AB0" w:rsidRDefault="00251AB0" w:rsidP="00007D5C">
      <w:pPr>
        <w:spacing w:line="360" w:lineRule="auto"/>
        <w:jc w:val="both"/>
        <w:rPr>
          <w:rFonts w:ascii="Times New Roman" w:hAnsi="Times New Roman" w:cs="Times New Roman"/>
          <w:i/>
          <w:sz w:val="24"/>
          <w:szCs w:val="24"/>
        </w:rPr>
      </w:pPr>
    </w:p>
    <w:p w:rsidR="00514628" w:rsidRPr="00251AB0" w:rsidRDefault="00514628" w:rsidP="00007D5C">
      <w:pPr>
        <w:spacing w:line="360" w:lineRule="auto"/>
        <w:jc w:val="both"/>
        <w:rPr>
          <w:rFonts w:ascii="Times New Roman" w:hAnsi="Times New Roman" w:cs="Times New Roman"/>
          <w:b/>
          <w:sz w:val="24"/>
          <w:szCs w:val="24"/>
        </w:rPr>
      </w:pPr>
      <w:r w:rsidRPr="00251AB0">
        <w:rPr>
          <w:rFonts w:ascii="Times New Roman" w:hAnsi="Times New Roman" w:cs="Times New Roman"/>
          <w:b/>
          <w:sz w:val="24"/>
          <w:szCs w:val="24"/>
        </w:rPr>
        <w:t>A. PENDAHULUAN</w:t>
      </w:r>
    </w:p>
    <w:p w:rsidR="0067270B" w:rsidRPr="0067270B" w:rsidRDefault="00251AB0" w:rsidP="00007D5C">
      <w:pPr>
        <w:spacing w:line="360" w:lineRule="auto"/>
        <w:ind w:firstLine="720"/>
        <w:jc w:val="both"/>
        <w:rPr>
          <w:rFonts w:ascii="Times New Roman" w:hAnsi="Times New Roman" w:cs="Times New Roman"/>
          <w:sz w:val="24"/>
          <w:szCs w:val="24"/>
        </w:rPr>
      </w:pPr>
      <w:r w:rsidRPr="00251AB0">
        <w:rPr>
          <w:rFonts w:ascii="Times New Roman" w:hAnsi="Times New Roman" w:cs="Times New Roman"/>
          <w:sz w:val="24"/>
          <w:szCs w:val="24"/>
        </w:rPr>
        <w:t>Pertama-</w:t>
      </w:r>
      <w:r w:rsidR="003934D9">
        <w:rPr>
          <w:rFonts w:ascii="Times New Roman" w:hAnsi="Times New Roman" w:cs="Times New Roman"/>
          <w:sz w:val="24"/>
          <w:szCs w:val="24"/>
        </w:rPr>
        <w:t>tama</w:t>
      </w:r>
      <w:r w:rsidR="00363FB8">
        <w:rPr>
          <w:rFonts w:ascii="Times New Roman" w:hAnsi="Times New Roman" w:cs="Times New Roman"/>
          <w:sz w:val="24"/>
          <w:szCs w:val="24"/>
        </w:rPr>
        <w:t xml:space="preserve"> dan paling utama</w:t>
      </w:r>
      <w:r w:rsidR="003934D9">
        <w:rPr>
          <w:rFonts w:ascii="Times New Roman" w:hAnsi="Times New Roman" w:cs="Times New Roman"/>
          <w:sz w:val="24"/>
          <w:szCs w:val="24"/>
        </w:rPr>
        <w:t> mari kita panjatkan</w:t>
      </w:r>
      <w:r w:rsidRPr="00251AB0">
        <w:rPr>
          <w:rFonts w:ascii="Times New Roman" w:hAnsi="Times New Roman" w:cs="Times New Roman"/>
          <w:sz w:val="24"/>
          <w:szCs w:val="24"/>
        </w:rPr>
        <w:t xml:space="preserve"> </w:t>
      </w:r>
      <w:r w:rsidR="00363FB8">
        <w:rPr>
          <w:rFonts w:ascii="Times New Roman" w:hAnsi="Times New Roman" w:cs="Times New Roman"/>
          <w:sz w:val="24"/>
          <w:szCs w:val="24"/>
        </w:rPr>
        <w:t xml:space="preserve">puja dan </w:t>
      </w:r>
      <w:r w:rsidRPr="00251AB0">
        <w:rPr>
          <w:rFonts w:ascii="Times New Roman" w:hAnsi="Times New Roman" w:cs="Times New Roman"/>
          <w:sz w:val="24"/>
          <w:szCs w:val="24"/>
        </w:rPr>
        <w:t>puji</w:t>
      </w:r>
      <w:r w:rsidR="00363FB8">
        <w:rPr>
          <w:rFonts w:ascii="Times New Roman" w:hAnsi="Times New Roman" w:cs="Times New Roman"/>
          <w:sz w:val="24"/>
          <w:szCs w:val="24"/>
        </w:rPr>
        <w:t xml:space="preserve"> </w:t>
      </w:r>
      <w:r w:rsidRPr="00251AB0">
        <w:rPr>
          <w:rFonts w:ascii="Times New Roman" w:hAnsi="Times New Roman" w:cs="Times New Roman"/>
          <w:sz w:val="24"/>
          <w:szCs w:val="24"/>
        </w:rPr>
        <w:t xml:space="preserve">syukur kita kehadirat </w:t>
      </w:r>
      <w:r w:rsidR="00895226">
        <w:rPr>
          <w:rFonts w:ascii="Times New Roman" w:hAnsi="Times New Roman" w:cs="Times New Roman"/>
          <w:sz w:val="24"/>
          <w:szCs w:val="24"/>
        </w:rPr>
        <w:t>Tuhan</w:t>
      </w:r>
      <w:r w:rsidRPr="00251AB0">
        <w:rPr>
          <w:rFonts w:ascii="Times New Roman" w:hAnsi="Times New Roman" w:cs="Times New Roman"/>
          <w:sz w:val="24"/>
          <w:szCs w:val="24"/>
        </w:rPr>
        <w:t xml:space="preserve"> yang</w:t>
      </w:r>
      <w:r w:rsidR="00895226">
        <w:rPr>
          <w:rFonts w:ascii="Times New Roman" w:hAnsi="Times New Roman" w:cs="Times New Roman"/>
          <w:sz w:val="24"/>
          <w:szCs w:val="24"/>
        </w:rPr>
        <w:t xml:space="preserve"> maha Esa yang</w:t>
      </w:r>
      <w:r w:rsidRPr="00251AB0">
        <w:rPr>
          <w:rFonts w:ascii="Times New Roman" w:hAnsi="Times New Roman" w:cs="Times New Roman"/>
          <w:sz w:val="24"/>
          <w:szCs w:val="24"/>
        </w:rPr>
        <w:t xml:space="preserve"> telah memberikan </w:t>
      </w:r>
      <w:r w:rsidR="00363FB8">
        <w:rPr>
          <w:rFonts w:ascii="Times New Roman" w:hAnsi="Times New Roman" w:cs="Times New Roman"/>
          <w:sz w:val="24"/>
          <w:szCs w:val="24"/>
        </w:rPr>
        <w:t>nikmat dan karunia-Nya sehingga pada kesem</w:t>
      </w:r>
      <w:r w:rsidR="00E14E0D">
        <w:rPr>
          <w:rFonts w:ascii="Times New Roman" w:hAnsi="Times New Roman" w:cs="Times New Roman"/>
          <w:sz w:val="24"/>
          <w:szCs w:val="24"/>
        </w:rPr>
        <w:t xml:space="preserve">patan yang berbahagia ini kita dapat melakukan satu kewajiban yaitu </w:t>
      </w:r>
      <w:r w:rsidRPr="00251AB0">
        <w:rPr>
          <w:rFonts w:ascii="Times New Roman" w:hAnsi="Times New Roman" w:cs="Times New Roman"/>
          <w:sz w:val="24"/>
          <w:szCs w:val="24"/>
        </w:rPr>
        <w:t>forum</w:t>
      </w:r>
      <w:r w:rsidR="00895226">
        <w:rPr>
          <w:rFonts w:ascii="Times New Roman" w:hAnsi="Times New Roman" w:cs="Times New Roman"/>
          <w:sz w:val="24"/>
          <w:szCs w:val="24"/>
        </w:rPr>
        <w:t xml:space="preserve"> Musawarah Besar</w:t>
      </w:r>
      <w:r w:rsidRPr="00251AB0">
        <w:rPr>
          <w:rFonts w:ascii="Times New Roman" w:hAnsi="Times New Roman" w:cs="Times New Roman"/>
          <w:sz w:val="24"/>
          <w:szCs w:val="24"/>
        </w:rPr>
        <w:t xml:space="preserve"> </w:t>
      </w:r>
      <w:r w:rsidR="00895226">
        <w:rPr>
          <w:rFonts w:ascii="Times New Roman" w:hAnsi="Times New Roman" w:cs="Times New Roman"/>
          <w:sz w:val="24"/>
          <w:szCs w:val="24"/>
        </w:rPr>
        <w:t>(</w:t>
      </w:r>
      <w:r>
        <w:rPr>
          <w:rFonts w:ascii="Times New Roman" w:hAnsi="Times New Roman" w:cs="Times New Roman"/>
          <w:sz w:val="24"/>
          <w:szCs w:val="24"/>
        </w:rPr>
        <w:t>MUBES</w:t>
      </w:r>
      <w:r w:rsidR="00895226">
        <w:rPr>
          <w:rFonts w:ascii="Times New Roman" w:hAnsi="Times New Roman" w:cs="Times New Roman"/>
          <w:sz w:val="24"/>
          <w:szCs w:val="24"/>
        </w:rPr>
        <w:t>)</w:t>
      </w:r>
      <w:r>
        <w:rPr>
          <w:rFonts w:ascii="Times New Roman" w:hAnsi="Times New Roman" w:cs="Times New Roman"/>
          <w:sz w:val="24"/>
          <w:szCs w:val="24"/>
        </w:rPr>
        <w:t xml:space="preserve"> yang ke </w:t>
      </w:r>
      <w:r w:rsidR="00895226">
        <w:rPr>
          <w:rFonts w:ascii="Times New Roman" w:hAnsi="Times New Roman" w:cs="Times New Roman"/>
          <w:sz w:val="24"/>
          <w:szCs w:val="24"/>
        </w:rPr>
        <w:t>XI</w:t>
      </w:r>
      <w:r>
        <w:rPr>
          <w:rFonts w:ascii="Times New Roman" w:hAnsi="Times New Roman" w:cs="Times New Roman"/>
          <w:sz w:val="24"/>
          <w:szCs w:val="24"/>
        </w:rPr>
        <w:t xml:space="preserve"> </w:t>
      </w:r>
      <w:r w:rsidRPr="00251AB0">
        <w:rPr>
          <w:rFonts w:ascii="Times New Roman" w:hAnsi="Times New Roman" w:cs="Times New Roman"/>
          <w:sz w:val="24"/>
          <w:szCs w:val="24"/>
        </w:rPr>
        <w:t xml:space="preserve">dalam keadaan sehat tanpa ada kendala dan kekuranagn apapun. </w:t>
      </w:r>
      <w:r>
        <w:rPr>
          <w:rFonts w:ascii="Times New Roman" w:hAnsi="Times New Roman" w:cs="Times New Roman"/>
          <w:sz w:val="24"/>
          <w:szCs w:val="24"/>
        </w:rPr>
        <w:t>M</w:t>
      </w:r>
      <w:r w:rsidRPr="00251AB0">
        <w:rPr>
          <w:rFonts w:ascii="Times New Roman" w:hAnsi="Times New Roman" w:cs="Times New Roman"/>
          <w:sz w:val="24"/>
          <w:szCs w:val="24"/>
        </w:rPr>
        <w:t xml:space="preserve">udah-mudahan tetap tercurahkan dan terlimpahkan kepada </w:t>
      </w:r>
      <w:r>
        <w:rPr>
          <w:rFonts w:ascii="Times New Roman" w:hAnsi="Times New Roman" w:cs="Times New Roman"/>
          <w:sz w:val="24"/>
          <w:szCs w:val="24"/>
        </w:rPr>
        <w:t>yang kuasa-Nya.</w:t>
      </w:r>
      <w:r w:rsidR="0067270B">
        <w:rPr>
          <w:rFonts w:ascii="Times New Roman" w:hAnsi="Times New Roman" w:cs="Times New Roman"/>
          <w:sz w:val="24"/>
          <w:szCs w:val="24"/>
        </w:rPr>
        <w:t xml:space="preserve"> </w:t>
      </w:r>
      <w:r w:rsidR="0067270B" w:rsidRPr="0067270B">
        <w:rPr>
          <w:rFonts w:ascii="Times New Roman" w:hAnsi="Times New Roman" w:cs="Times New Roman"/>
          <w:sz w:val="24"/>
          <w:szCs w:val="24"/>
        </w:rPr>
        <w:t xml:space="preserve">Begitu cepat waktu berjalan, tanpa terasa kita telah berada di tengah suatu titik evaluasi dari perjalanan yang </w:t>
      </w:r>
      <w:r w:rsidR="00BD40F6">
        <w:rPr>
          <w:rFonts w:ascii="Times New Roman" w:hAnsi="Times New Roman" w:cs="Times New Roman"/>
          <w:sz w:val="24"/>
          <w:szCs w:val="24"/>
        </w:rPr>
        <w:t xml:space="preserve">sangat panjang dan </w:t>
      </w:r>
      <w:r w:rsidR="0067270B" w:rsidRPr="0067270B">
        <w:rPr>
          <w:rFonts w:ascii="Times New Roman" w:hAnsi="Times New Roman" w:cs="Times New Roman"/>
          <w:sz w:val="24"/>
          <w:szCs w:val="24"/>
        </w:rPr>
        <w:t xml:space="preserve">melelahkan dalam kurun waktu </w:t>
      </w:r>
      <w:r w:rsidR="001E73BE">
        <w:rPr>
          <w:rFonts w:ascii="Times New Roman" w:hAnsi="Times New Roman" w:cs="Times New Roman"/>
          <w:sz w:val="24"/>
          <w:szCs w:val="24"/>
        </w:rPr>
        <w:t>hampi</w:t>
      </w:r>
      <w:r w:rsidR="0067270B">
        <w:rPr>
          <w:rFonts w:ascii="Times New Roman" w:hAnsi="Times New Roman" w:cs="Times New Roman"/>
          <w:sz w:val="24"/>
          <w:szCs w:val="24"/>
        </w:rPr>
        <w:t>r setahun</w:t>
      </w:r>
      <w:r w:rsidR="0067270B" w:rsidRPr="0067270B">
        <w:rPr>
          <w:rFonts w:ascii="Times New Roman" w:hAnsi="Times New Roman" w:cs="Times New Roman"/>
          <w:sz w:val="24"/>
          <w:szCs w:val="24"/>
        </w:rPr>
        <w:t xml:space="preserve"> ini. Sebuah perjalanan yang membutuhkan perjuangan dan pengorbanan yang terkadang membuat kita putus asa, namun perjuangan ini kita sadari sepenuhnya tidak lain adalah proses untuk menuju sebuah kedewasaan diri dalam mengarungi kehidupan.</w:t>
      </w:r>
    </w:p>
    <w:p w:rsidR="00251AB0" w:rsidRDefault="00BD40F6" w:rsidP="00007D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Bendahara umum merupakan struktur penting dalam Pengurus Harian di kepengurusan KUAMAKEYO periode 2019-2020</w:t>
      </w:r>
      <w:r w:rsidR="00FC6355">
        <w:rPr>
          <w:rFonts w:ascii="Times New Roman" w:hAnsi="Times New Roman" w:cs="Times New Roman"/>
          <w:sz w:val="24"/>
          <w:szCs w:val="24"/>
        </w:rPr>
        <w:t xml:space="preserve"> yang berada langsung di bawah koordinasi Ketua Umum. Selama masa satu tahun kepengurusan, adapun tugas bendahara</w:t>
      </w:r>
      <w:r w:rsidR="008D68C4">
        <w:rPr>
          <w:rFonts w:ascii="Times New Roman" w:hAnsi="Times New Roman" w:cs="Times New Roman"/>
          <w:sz w:val="24"/>
          <w:szCs w:val="24"/>
        </w:rPr>
        <w:t xml:space="preserve"> umum hanya dilaksanakan oleh satu orang (tanpa staff). Bendahara umum memiliki fungsi sebagai pemonitor</w:t>
      </w:r>
      <w:r w:rsidR="00951669">
        <w:rPr>
          <w:rFonts w:ascii="Times New Roman" w:hAnsi="Times New Roman" w:cs="Times New Roman"/>
          <w:sz w:val="24"/>
          <w:szCs w:val="24"/>
        </w:rPr>
        <w:t xml:space="preserve"> keuangan KUAMAKEYO,</w:t>
      </w:r>
      <w:r w:rsidR="005103B4">
        <w:rPr>
          <w:rFonts w:ascii="Times New Roman" w:hAnsi="Times New Roman" w:cs="Times New Roman"/>
          <w:sz w:val="24"/>
          <w:szCs w:val="24"/>
        </w:rPr>
        <w:t xml:space="preserve"> </w:t>
      </w:r>
      <w:r w:rsidR="00951669">
        <w:rPr>
          <w:rFonts w:ascii="Times New Roman" w:hAnsi="Times New Roman" w:cs="Times New Roman"/>
          <w:sz w:val="24"/>
          <w:szCs w:val="24"/>
        </w:rPr>
        <w:t xml:space="preserve">dimana seluruh aliran keuangan yang terjadi di tahun kepengurusan 2019-2020 harus berada di bawah pengawasan </w:t>
      </w:r>
      <w:r w:rsidR="00A05483">
        <w:rPr>
          <w:rFonts w:ascii="Times New Roman" w:hAnsi="Times New Roman" w:cs="Times New Roman"/>
          <w:sz w:val="24"/>
          <w:szCs w:val="24"/>
        </w:rPr>
        <w:t>Bendahara</w:t>
      </w:r>
      <w:r w:rsidR="00951669">
        <w:rPr>
          <w:rFonts w:ascii="Times New Roman" w:hAnsi="Times New Roman" w:cs="Times New Roman"/>
          <w:sz w:val="24"/>
          <w:szCs w:val="24"/>
        </w:rPr>
        <w:t xml:space="preserve"> </w:t>
      </w:r>
      <w:r w:rsidR="00A05483">
        <w:rPr>
          <w:rFonts w:ascii="Times New Roman" w:hAnsi="Times New Roman" w:cs="Times New Roman"/>
          <w:sz w:val="24"/>
          <w:szCs w:val="24"/>
        </w:rPr>
        <w:t>U</w:t>
      </w:r>
      <w:r w:rsidR="00951669">
        <w:rPr>
          <w:rFonts w:ascii="Times New Roman" w:hAnsi="Times New Roman" w:cs="Times New Roman"/>
          <w:sz w:val="24"/>
          <w:szCs w:val="24"/>
        </w:rPr>
        <w:t>mum.</w:t>
      </w:r>
      <w:r w:rsidR="00A05483">
        <w:rPr>
          <w:rFonts w:ascii="Times New Roman" w:hAnsi="Times New Roman" w:cs="Times New Roman"/>
          <w:sz w:val="24"/>
          <w:szCs w:val="24"/>
        </w:rPr>
        <w:t xml:space="preserve"> Di setiap aliran keuangan disini mulai dari rencana anggaran dana,</w:t>
      </w:r>
      <w:r w:rsidR="00951669">
        <w:rPr>
          <w:rFonts w:ascii="Times New Roman" w:hAnsi="Times New Roman" w:cs="Times New Roman"/>
          <w:sz w:val="24"/>
          <w:szCs w:val="24"/>
        </w:rPr>
        <w:t xml:space="preserve"> </w:t>
      </w:r>
      <w:r w:rsidR="006939B8">
        <w:rPr>
          <w:rFonts w:ascii="Times New Roman" w:hAnsi="Times New Roman" w:cs="Times New Roman"/>
          <w:sz w:val="24"/>
          <w:szCs w:val="24"/>
        </w:rPr>
        <w:t>e</w:t>
      </w:r>
      <w:r w:rsidR="00A05483">
        <w:rPr>
          <w:rFonts w:ascii="Times New Roman" w:hAnsi="Times New Roman" w:cs="Times New Roman"/>
          <w:sz w:val="24"/>
          <w:szCs w:val="24"/>
        </w:rPr>
        <w:t>valuasi dana per kegiatan</w:t>
      </w:r>
      <w:r w:rsidR="006939B8">
        <w:rPr>
          <w:rFonts w:ascii="Times New Roman" w:hAnsi="Times New Roman" w:cs="Times New Roman"/>
          <w:sz w:val="24"/>
          <w:szCs w:val="24"/>
        </w:rPr>
        <w:t>, maupun kondisi keuangan internal di masing-masing Devisi.</w:t>
      </w:r>
    </w:p>
    <w:p w:rsidR="00DB3FBF" w:rsidRDefault="00DB3FBF" w:rsidP="00007D5C">
      <w:pPr>
        <w:spacing w:line="360" w:lineRule="auto"/>
        <w:ind w:firstLine="720"/>
        <w:jc w:val="both"/>
        <w:rPr>
          <w:rFonts w:ascii="Times New Roman" w:hAnsi="Times New Roman" w:cs="Times New Roman"/>
          <w:sz w:val="24"/>
          <w:szCs w:val="24"/>
        </w:rPr>
      </w:pPr>
    </w:p>
    <w:p w:rsidR="00DB3FBF" w:rsidRDefault="00DB3FBF" w:rsidP="00007D5C">
      <w:pPr>
        <w:spacing w:line="360" w:lineRule="auto"/>
        <w:ind w:firstLine="720"/>
        <w:jc w:val="both"/>
        <w:rPr>
          <w:rFonts w:ascii="Times New Roman" w:hAnsi="Times New Roman" w:cs="Times New Roman"/>
          <w:sz w:val="24"/>
          <w:szCs w:val="24"/>
        </w:rPr>
      </w:pPr>
    </w:p>
    <w:p w:rsidR="00DB3FBF" w:rsidRDefault="00DB3FBF" w:rsidP="00007D5C">
      <w:pPr>
        <w:spacing w:line="360" w:lineRule="auto"/>
        <w:ind w:firstLine="720"/>
        <w:jc w:val="both"/>
        <w:rPr>
          <w:rFonts w:ascii="Times New Roman" w:hAnsi="Times New Roman" w:cs="Times New Roman"/>
          <w:sz w:val="24"/>
          <w:szCs w:val="24"/>
        </w:rPr>
      </w:pPr>
    </w:p>
    <w:p w:rsidR="005D2EB8" w:rsidRPr="00EF0D37" w:rsidRDefault="005D2EB8" w:rsidP="00007D5C">
      <w:pPr>
        <w:spacing w:line="360" w:lineRule="auto"/>
        <w:jc w:val="both"/>
        <w:rPr>
          <w:rFonts w:ascii="Times New Roman" w:hAnsi="Times New Roman" w:cs="Times New Roman"/>
          <w:sz w:val="24"/>
          <w:szCs w:val="24"/>
        </w:rPr>
      </w:pPr>
    </w:p>
    <w:p w:rsidR="005D2EB8" w:rsidRPr="0067270B" w:rsidRDefault="005D2EB8" w:rsidP="00007D5C">
      <w:pPr>
        <w:spacing w:line="360" w:lineRule="auto"/>
        <w:jc w:val="both"/>
        <w:rPr>
          <w:rFonts w:ascii="Times New Roman" w:hAnsi="Times New Roman" w:cs="Times New Roman"/>
          <w:b/>
          <w:sz w:val="24"/>
          <w:szCs w:val="24"/>
        </w:rPr>
      </w:pPr>
      <w:r w:rsidRPr="0067270B">
        <w:rPr>
          <w:rFonts w:ascii="Times New Roman" w:hAnsi="Times New Roman" w:cs="Times New Roman"/>
          <w:b/>
          <w:sz w:val="24"/>
          <w:szCs w:val="24"/>
        </w:rPr>
        <w:t>B. KONDISI IDEAL</w:t>
      </w:r>
    </w:p>
    <w:p w:rsidR="0051599D" w:rsidRDefault="005D2EB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ab/>
      </w:r>
      <w:r w:rsidR="0067270B" w:rsidRPr="0067270B">
        <w:rPr>
          <w:rFonts w:ascii="Times New Roman" w:hAnsi="Times New Roman" w:cs="Times New Roman"/>
          <w:sz w:val="24"/>
          <w:szCs w:val="24"/>
        </w:rPr>
        <w:t xml:space="preserve">Bendahara Umum adalah bagian dari struktur </w:t>
      </w:r>
      <w:r w:rsidR="00951669">
        <w:rPr>
          <w:rFonts w:ascii="Times New Roman" w:hAnsi="Times New Roman" w:cs="Times New Roman"/>
          <w:sz w:val="24"/>
          <w:szCs w:val="24"/>
        </w:rPr>
        <w:t xml:space="preserve">penting </w:t>
      </w:r>
      <w:r w:rsidR="0067270B" w:rsidRPr="0067270B">
        <w:rPr>
          <w:rFonts w:ascii="Times New Roman" w:hAnsi="Times New Roman" w:cs="Times New Roman"/>
          <w:sz w:val="24"/>
          <w:szCs w:val="24"/>
        </w:rPr>
        <w:t xml:space="preserve">dalam Pengurus Harian di kepengurusan </w:t>
      </w:r>
      <w:r w:rsidR="0067270B">
        <w:rPr>
          <w:rFonts w:ascii="Times New Roman" w:hAnsi="Times New Roman" w:cs="Times New Roman"/>
          <w:sz w:val="24"/>
          <w:szCs w:val="24"/>
        </w:rPr>
        <w:t>KUAMAKEYO</w:t>
      </w:r>
      <w:r w:rsidR="0067270B" w:rsidRPr="0067270B">
        <w:rPr>
          <w:rFonts w:ascii="Times New Roman" w:hAnsi="Times New Roman" w:cs="Times New Roman"/>
          <w:sz w:val="24"/>
          <w:szCs w:val="24"/>
        </w:rPr>
        <w:t xml:space="preserve"> yang berada langsung di bawah koordinasi Ketua Umum serta menjalankan fungsi untuk kontrol dan monitoring keuangan </w:t>
      </w:r>
      <w:r w:rsidR="0067270B">
        <w:rPr>
          <w:rFonts w:ascii="Times New Roman" w:hAnsi="Times New Roman" w:cs="Times New Roman"/>
          <w:sz w:val="24"/>
          <w:szCs w:val="24"/>
        </w:rPr>
        <w:t>KUAMAKEYO</w:t>
      </w:r>
      <w:r w:rsidR="0067270B" w:rsidRPr="0067270B">
        <w:rPr>
          <w:rFonts w:ascii="Times New Roman" w:hAnsi="Times New Roman" w:cs="Times New Roman"/>
          <w:sz w:val="24"/>
          <w:szCs w:val="24"/>
        </w:rPr>
        <w:t>. Selama masa s</w:t>
      </w:r>
      <w:r w:rsidR="0067270B">
        <w:rPr>
          <w:rFonts w:ascii="Times New Roman" w:hAnsi="Times New Roman" w:cs="Times New Roman"/>
          <w:sz w:val="24"/>
          <w:szCs w:val="24"/>
        </w:rPr>
        <w:t>atu tahun kepengurusan, tugas-</w:t>
      </w:r>
      <w:r w:rsidR="0067270B" w:rsidRPr="0067270B">
        <w:rPr>
          <w:rFonts w:ascii="Times New Roman" w:hAnsi="Times New Roman" w:cs="Times New Roman"/>
          <w:sz w:val="24"/>
          <w:szCs w:val="24"/>
        </w:rPr>
        <w:t>tugas bendahara umum diampu oleh satu orang (tanpa staff) seperti tahun-tahun sebelumnya. Pertimbangan awalnya adalah mengingat tugas yang harus dijalankan memang tidak membutuhkan sumber daya yang terlalu besar. Namun, pertimbangan ini agaknya perlu dievaluasi kembali.</w:t>
      </w:r>
      <w:r w:rsidR="0051599D">
        <w:rPr>
          <w:rFonts w:ascii="Times New Roman" w:hAnsi="Times New Roman" w:cs="Times New Roman"/>
          <w:sz w:val="24"/>
          <w:szCs w:val="24"/>
        </w:rPr>
        <w:t xml:space="preserve"> </w:t>
      </w:r>
    </w:p>
    <w:p w:rsidR="00CA1788" w:rsidRDefault="00453EA4" w:rsidP="00CA1788">
      <w:pPr>
        <w:spacing w:line="360" w:lineRule="auto"/>
        <w:ind w:firstLine="720"/>
        <w:jc w:val="both"/>
        <w:rPr>
          <w:rFonts w:ascii="Times New Roman" w:hAnsi="Times New Roman" w:cs="Times New Roman"/>
          <w:sz w:val="24"/>
          <w:szCs w:val="24"/>
        </w:rPr>
      </w:pPr>
      <w:r w:rsidRPr="00453EA4">
        <w:rPr>
          <w:rFonts w:ascii="Times New Roman" w:hAnsi="Times New Roman" w:cs="Times New Roman"/>
          <w:sz w:val="24"/>
          <w:szCs w:val="24"/>
        </w:rPr>
        <w:t xml:space="preserve">Walaupun bendahara tidak memiliki staff dan hanya bekerja sendirian tetapi bendahara mampu untuk mengontrol dan mengatur transaksi keuangan </w:t>
      </w:r>
      <w:r w:rsidR="0051599D">
        <w:rPr>
          <w:rFonts w:ascii="Times New Roman" w:hAnsi="Times New Roman" w:cs="Times New Roman"/>
          <w:sz w:val="24"/>
          <w:szCs w:val="24"/>
        </w:rPr>
        <w:t>KUAMAKEYO</w:t>
      </w:r>
      <w:r w:rsidRPr="00453EA4">
        <w:rPr>
          <w:rFonts w:ascii="Times New Roman" w:hAnsi="Times New Roman" w:cs="Times New Roman"/>
          <w:sz w:val="24"/>
          <w:szCs w:val="24"/>
        </w:rPr>
        <w:t xml:space="preserve"> dengan bijak. Didalam menjalankan program kerja yang ada, bendahara mampu mengatasi kendala-kendala yang dihadapi. </w:t>
      </w:r>
      <w:r w:rsidRPr="00A65EA7">
        <w:rPr>
          <w:rFonts w:ascii="Times New Roman" w:hAnsi="Times New Roman" w:cs="Times New Roman"/>
          <w:b/>
          <w:i/>
          <w:sz w:val="24"/>
          <w:szCs w:val="24"/>
        </w:rPr>
        <w:t>Kendala</w:t>
      </w:r>
      <w:r w:rsidRPr="00453EA4">
        <w:rPr>
          <w:rFonts w:ascii="Times New Roman" w:hAnsi="Times New Roman" w:cs="Times New Roman"/>
          <w:sz w:val="24"/>
          <w:szCs w:val="24"/>
        </w:rPr>
        <w:t xml:space="preserve"> </w:t>
      </w:r>
      <w:bookmarkStart w:id="0" w:name="_GoBack"/>
      <w:bookmarkEnd w:id="0"/>
      <w:r w:rsidRPr="00453EA4">
        <w:rPr>
          <w:rFonts w:ascii="Times New Roman" w:hAnsi="Times New Roman" w:cs="Times New Roman"/>
          <w:sz w:val="24"/>
          <w:szCs w:val="24"/>
        </w:rPr>
        <w:t xml:space="preserve">yang </w:t>
      </w:r>
      <w:r w:rsidR="00DC3899">
        <w:rPr>
          <w:rFonts w:ascii="Times New Roman" w:hAnsi="Times New Roman" w:cs="Times New Roman"/>
          <w:sz w:val="24"/>
          <w:szCs w:val="24"/>
        </w:rPr>
        <w:t>di</w:t>
      </w:r>
      <w:r w:rsidRPr="00453EA4">
        <w:rPr>
          <w:rFonts w:ascii="Times New Roman" w:hAnsi="Times New Roman" w:cs="Times New Roman"/>
          <w:sz w:val="24"/>
          <w:szCs w:val="24"/>
        </w:rPr>
        <w:t>hadapi salah satunya misalnya adalah sulitnya dalam mengontrol keuangan yang mana bendahara harus bisa selektif dalam mengambil kebijakan dalam pengelolaan keuangan. Dalam melaksanakan program kerja yang ada, bendahara dibantu dan didukung dari pihak yang terkait sehingga dalam pelaksanaannya dapat berjalan dengan cukup baik.</w:t>
      </w:r>
    </w:p>
    <w:p w:rsidR="00453EA4" w:rsidRPr="00453EA4" w:rsidRDefault="00453EA4" w:rsidP="00CA1788">
      <w:pPr>
        <w:spacing w:line="360" w:lineRule="auto"/>
        <w:ind w:firstLine="720"/>
        <w:jc w:val="both"/>
        <w:rPr>
          <w:rFonts w:ascii="Times New Roman" w:hAnsi="Times New Roman" w:cs="Times New Roman"/>
          <w:sz w:val="24"/>
          <w:szCs w:val="24"/>
        </w:rPr>
      </w:pPr>
      <w:r w:rsidRPr="00453EA4">
        <w:rPr>
          <w:rFonts w:ascii="Times New Roman" w:hAnsi="Times New Roman" w:cs="Times New Roman"/>
          <w:sz w:val="24"/>
          <w:szCs w:val="24"/>
        </w:rPr>
        <w:t>Sebuah organisasi yang baik adalah organisasi yang mempunyai sebuah visi dan misi agar tercapai tujuan yang merupakan aspirasi dari seluruh anggota. Idealnya sebuah proses perjuangan untuk mencapai sebuah kemajuan. Mahasiswa menyandang identitas intelektual, berkewajiban dan dituntut hadir sebagaimana tanggung jawabnya sebagai insan intelektual, menjadi social control dan mampu menjawab realitas yang terjadi. Ide-idenya harus teraktualisasikan menuju perjalanan yang sempurna.</w:t>
      </w:r>
      <w:r>
        <w:rPr>
          <w:rFonts w:ascii="Times New Roman" w:hAnsi="Times New Roman" w:cs="Times New Roman"/>
          <w:sz w:val="24"/>
          <w:szCs w:val="24"/>
        </w:rPr>
        <w:t xml:space="preserve"> </w:t>
      </w:r>
      <w:r w:rsidRPr="00453EA4">
        <w:rPr>
          <w:rFonts w:ascii="Times New Roman" w:hAnsi="Times New Roman" w:cs="Times New Roman"/>
          <w:sz w:val="24"/>
          <w:szCs w:val="24"/>
        </w:rPr>
        <w:t xml:space="preserve">Idealitas adalah suatu abstrak adanya </w:t>
      </w:r>
      <w:r w:rsidRPr="00453EA4">
        <w:rPr>
          <w:rFonts w:ascii="Times New Roman" w:hAnsi="Times New Roman" w:cs="Times New Roman"/>
          <w:sz w:val="24"/>
          <w:szCs w:val="24"/>
        </w:rPr>
        <w:lastRenderedPageBreak/>
        <w:t>manusia biasa memiliki harapan, mimpi, tetapi membutuhkan usaha dan kerja keras untuk mewujudkannya. Manusia hidup karena adanya harapan dengan berharap manusia akan bertahan hidup.</w:t>
      </w:r>
    </w:p>
    <w:p w:rsidR="00453EA4" w:rsidRPr="0067270B" w:rsidRDefault="00453EA4" w:rsidP="00007D5C">
      <w:pPr>
        <w:spacing w:line="360" w:lineRule="auto"/>
        <w:jc w:val="both"/>
        <w:rPr>
          <w:rFonts w:ascii="Times New Roman" w:hAnsi="Times New Roman" w:cs="Times New Roman"/>
          <w:sz w:val="24"/>
          <w:szCs w:val="24"/>
        </w:rPr>
      </w:pPr>
      <w:r w:rsidRPr="00453EA4">
        <w:rPr>
          <w:rFonts w:ascii="Times New Roman" w:hAnsi="Times New Roman" w:cs="Times New Roman"/>
          <w:sz w:val="24"/>
          <w:szCs w:val="24"/>
        </w:rPr>
        <w:t xml:space="preserve">     </w:t>
      </w:r>
      <w:r w:rsidR="0051599D">
        <w:rPr>
          <w:rFonts w:ascii="Times New Roman" w:hAnsi="Times New Roman" w:cs="Times New Roman"/>
          <w:sz w:val="24"/>
          <w:szCs w:val="24"/>
        </w:rPr>
        <w:tab/>
      </w:r>
      <w:r w:rsidRPr="00453EA4">
        <w:rPr>
          <w:rFonts w:ascii="Times New Roman" w:hAnsi="Times New Roman" w:cs="Times New Roman"/>
          <w:sz w:val="24"/>
          <w:szCs w:val="24"/>
        </w:rPr>
        <w:t>Untuk mengukur keberhasilan apa yang kita usahakan yaitu dengan melihat apa yang merealitas hari ini. Begitu pun dengan bendahara yang membantu ketua dalam menangani kondisi keuangan. Keuangan merupakan hal yang sangat vital didalam organisasi, baik itu pada wilayah struktur kepengurusan, maupun wilayah struktur kepanitiaan. Oleh karena itu, dibutuhkan kemampuan pengelolaan atau manajemen keuangan yang baik dan kehati-hatian yang harus dijaga selalu oleh bendahara.</w:t>
      </w:r>
    </w:p>
    <w:p w:rsidR="0067270B" w:rsidRDefault="0067270B" w:rsidP="00007D5C">
      <w:pPr>
        <w:spacing w:line="360" w:lineRule="auto"/>
        <w:ind w:firstLine="720"/>
        <w:jc w:val="both"/>
        <w:rPr>
          <w:rFonts w:ascii="Times New Roman" w:hAnsi="Times New Roman" w:cs="Times New Roman"/>
          <w:sz w:val="24"/>
          <w:szCs w:val="24"/>
        </w:rPr>
      </w:pPr>
      <w:r w:rsidRPr="0067270B">
        <w:rPr>
          <w:rFonts w:ascii="Times New Roman" w:hAnsi="Times New Roman" w:cs="Times New Roman"/>
          <w:sz w:val="24"/>
          <w:szCs w:val="24"/>
        </w:rPr>
        <w:t xml:space="preserve">Bendahara umum memiliki fungsi sebagai pemonitor keuangan </w:t>
      </w:r>
      <w:r>
        <w:rPr>
          <w:rFonts w:ascii="Times New Roman" w:hAnsi="Times New Roman" w:cs="Times New Roman"/>
          <w:sz w:val="24"/>
          <w:szCs w:val="24"/>
        </w:rPr>
        <w:t>KUAMAKEYO</w:t>
      </w:r>
      <w:r w:rsidRPr="0067270B">
        <w:rPr>
          <w:rFonts w:ascii="Times New Roman" w:hAnsi="Times New Roman" w:cs="Times New Roman"/>
          <w:sz w:val="24"/>
          <w:szCs w:val="24"/>
        </w:rPr>
        <w:t>, dimana seluruh aliran keuangan yang te</w:t>
      </w:r>
      <w:r>
        <w:rPr>
          <w:rFonts w:ascii="Times New Roman" w:hAnsi="Times New Roman" w:cs="Times New Roman"/>
          <w:sz w:val="24"/>
          <w:szCs w:val="24"/>
        </w:rPr>
        <w:t>rjadi di tahun kepengurusan 2017</w:t>
      </w:r>
      <w:r w:rsidRPr="0067270B">
        <w:rPr>
          <w:rFonts w:ascii="Times New Roman" w:hAnsi="Times New Roman" w:cs="Times New Roman"/>
          <w:sz w:val="24"/>
          <w:szCs w:val="24"/>
        </w:rPr>
        <w:t xml:space="preserve"> harus berada dibawah kontol Bendahara Umum. Seluruh aliran keuangan disini berarti mulai dari rencana anggaran dana, evaluasi dana per kegiatan, maupun kondisi keuangan internal. </w:t>
      </w:r>
    </w:p>
    <w:p w:rsidR="00453EA4" w:rsidRPr="0067270B" w:rsidRDefault="00453EA4" w:rsidP="00007D5C">
      <w:pPr>
        <w:spacing w:line="360" w:lineRule="auto"/>
        <w:ind w:firstLine="720"/>
        <w:jc w:val="both"/>
        <w:rPr>
          <w:rFonts w:ascii="Times New Roman" w:hAnsi="Times New Roman" w:cs="Times New Roman"/>
          <w:sz w:val="24"/>
          <w:szCs w:val="24"/>
        </w:rPr>
      </w:pPr>
    </w:p>
    <w:p w:rsidR="005D2EB8" w:rsidRPr="00453EA4" w:rsidRDefault="005D2EB8" w:rsidP="00007D5C">
      <w:pPr>
        <w:spacing w:line="360" w:lineRule="auto"/>
        <w:jc w:val="both"/>
        <w:rPr>
          <w:rFonts w:ascii="Times New Roman" w:hAnsi="Times New Roman" w:cs="Times New Roman"/>
          <w:b/>
          <w:sz w:val="24"/>
          <w:szCs w:val="24"/>
        </w:rPr>
      </w:pPr>
      <w:r w:rsidRPr="00453EA4">
        <w:rPr>
          <w:rFonts w:ascii="Times New Roman" w:hAnsi="Times New Roman" w:cs="Times New Roman"/>
          <w:b/>
          <w:sz w:val="24"/>
          <w:szCs w:val="24"/>
        </w:rPr>
        <w:t>C. REALISASI PROGRAM KERJA</w:t>
      </w:r>
    </w:p>
    <w:p w:rsidR="005D2EB8" w:rsidRPr="00EF0D37" w:rsidRDefault="005D2EB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ab/>
        <w:t>Mengadakan iuran bagi pengurus dan anggota dengan nominal yang telah disepakati sebagai berikut :</w:t>
      </w:r>
    </w:p>
    <w:p w:rsidR="005D2EB8" w:rsidRPr="00EF0D37" w:rsidRDefault="003B6170" w:rsidP="00007D5C">
      <w:pPr>
        <w:spacing w:line="360" w:lineRule="auto"/>
        <w:jc w:val="both"/>
        <w:rPr>
          <w:rFonts w:ascii="Times New Roman" w:hAnsi="Times New Roman" w:cs="Times New Roman"/>
          <w:sz w:val="24"/>
          <w:szCs w:val="24"/>
        </w:rPr>
      </w:pPr>
      <w:r>
        <w:rPr>
          <w:rFonts w:ascii="Times New Roman" w:hAnsi="Times New Roman" w:cs="Times New Roman"/>
          <w:sz w:val="24"/>
          <w:szCs w:val="24"/>
        </w:rPr>
        <w:t>a. Iuran : Rp 5000/ sebulan</w:t>
      </w:r>
    </w:p>
    <w:tbl>
      <w:tblPr>
        <w:tblStyle w:val="TableGrid"/>
        <w:tblW w:w="9493" w:type="dxa"/>
        <w:tblLook w:val="04A0" w:firstRow="1" w:lastRow="0" w:firstColumn="1" w:lastColumn="0" w:noHBand="0" w:noVBand="1"/>
      </w:tblPr>
      <w:tblGrid>
        <w:gridCol w:w="562"/>
        <w:gridCol w:w="1985"/>
        <w:gridCol w:w="1701"/>
        <w:gridCol w:w="1559"/>
        <w:gridCol w:w="1701"/>
        <w:gridCol w:w="1985"/>
      </w:tblGrid>
      <w:tr w:rsidR="007C1B78" w:rsidRPr="00EF0D37" w:rsidTr="001D5CEA">
        <w:tc>
          <w:tcPr>
            <w:tcW w:w="562"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No</w:t>
            </w:r>
          </w:p>
        </w:tc>
        <w:tc>
          <w:tcPr>
            <w:tcW w:w="1985"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Kegiatan</w:t>
            </w:r>
          </w:p>
        </w:tc>
        <w:tc>
          <w:tcPr>
            <w:tcW w:w="1701"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Tujuan</w:t>
            </w:r>
          </w:p>
        </w:tc>
        <w:tc>
          <w:tcPr>
            <w:tcW w:w="1559"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Target</w:t>
            </w:r>
          </w:p>
        </w:tc>
        <w:tc>
          <w:tcPr>
            <w:tcW w:w="1701"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Waktu</w:t>
            </w:r>
          </w:p>
        </w:tc>
        <w:tc>
          <w:tcPr>
            <w:tcW w:w="1985"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Keterangan</w:t>
            </w:r>
          </w:p>
        </w:tc>
      </w:tr>
      <w:tr w:rsidR="007C1B78" w:rsidRPr="00EF0D37" w:rsidTr="001D5CEA">
        <w:tc>
          <w:tcPr>
            <w:tcW w:w="562"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1</w:t>
            </w:r>
          </w:p>
        </w:tc>
        <w:tc>
          <w:tcPr>
            <w:tcW w:w="1985" w:type="dxa"/>
          </w:tcPr>
          <w:p w:rsidR="007C1B78" w:rsidRPr="00EF0D37" w:rsidRDefault="003B6170" w:rsidP="00007D5C">
            <w:pPr>
              <w:spacing w:line="360" w:lineRule="auto"/>
              <w:jc w:val="both"/>
              <w:rPr>
                <w:rFonts w:ascii="Times New Roman" w:hAnsi="Times New Roman" w:cs="Times New Roman"/>
                <w:sz w:val="24"/>
                <w:szCs w:val="24"/>
              </w:rPr>
            </w:pPr>
            <w:r>
              <w:rPr>
                <w:rFonts w:ascii="Times New Roman" w:hAnsi="Times New Roman" w:cs="Times New Roman"/>
                <w:sz w:val="24"/>
                <w:szCs w:val="24"/>
              </w:rPr>
              <w:t>Iuran @Rp,5000</w:t>
            </w:r>
          </w:p>
        </w:tc>
        <w:tc>
          <w:tcPr>
            <w:tcW w:w="1701"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Kas komisariat</w:t>
            </w:r>
          </w:p>
        </w:tc>
        <w:tc>
          <w:tcPr>
            <w:tcW w:w="1559"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Seluruh kader</w:t>
            </w:r>
          </w:p>
        </w:tc>
        <w:tc>
          <w:tcPr>
            <w:tcW w:w="1701"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Selama kepengurusan</w:t>
            </w:r>
          </w:p>
        </w:tc>
        <w:tc>
          <w:tcPr>
            <w:tcW w:w="1985" w:type="dxa"/>
          </w:tcPr>
          <w:p w:rsidR="007C1B78" w:rsidRPr="00EF0D37" w:rsidRDefault="007C1B78" w:rsidP="00007D5C">
            <w:pPr>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t>Berjalan ( Kurang Maksimal )</w:t>
            </w:r>
          </w:p>
        </w:tc>
      </w:tr>
    </w:tbl>
    <w:p w:rsidR="007C1B78" w:rsidRPr="00EF0D37" w:rsidRDefault="007C1B78" w:rsidP="00007D5C">
      <w:pPr>
        <w:tabs>
          <w:tab w:val="left" w:pos="3084"/>
        </w:tabs>
        <w:spacing w:line="360" w:lineRule="auto"/>
        <w:jc w:val="both"/>
        <w:rPr>
          <w:rFonts w:ascii="Times New Roman" w:hAnsi="Times New Roman" w:cs="Times New Roman"/>
          <w:sz w:val="24"/>
          <w:szCs w:val="24"/>
        </w:rPr>
      </w:pPr>
    </w:p>
    <w:p w:rsidR="00387B2A" w:rsidRPr="00EF0D37" w:rsidRDefault="007C1B78" w:rsidP="00007D5C">
      <w:pPr>
        <w:tabs>
          <w:tab w:val="left" w:pos="3084"/>
        </w:tabs>
        <w:spacing w:line="360" w:lineRule="auto"/>
        <w:jc w:val="both"/>
        <w:rPr>
          <w:rFonts w:ascii="Times New Roman" w:hAnsi="Times New Roman" w:cs="Times New Roman"/>
          <w:sz w:val="24"/>
          <w:szCs w:val="24"/>
        </w:rPr>
      </w:pPr>
      <w:r w:rsidRPr="00EF0D37">
        <w:rPr>
          <w:rFonts w:ascii="Times New Roman" w:hAnsi="Times New Roman" w:cs="Times New Roman"/>
          <w:sz w:val="24"/>
          <w:szCs w:val="24"/>
        </w:rPr>
        <w:lastRenderedPageBreak/>
        <w:t>Dalam upaya penarikan iuran, kami tunjukkan kepada pengurus dan anggota KUAMAKEYO. Karena hanya tertuju pada pengurus dan anggota sehingga kurang maksima</w:t>
      </w:r>
      <w:r w:rsidR="00D46BA3">
        <w:rPr>
          <w:rFonts w:ascii="Times New Roman" w:hAnsi="Times New Roman" w:cs="Times New Roman"/>
          <w:sz w:val="24"/>
          <w:szCs w:val="24"/>
        </w:rPr>
        <w:t>l dikarenakan terkait ekonomi da</w:t>
      </w:r>
      <w:r w:rsidRPr="00EF0D37">
        <w:rPr>
          <w:rFonts w:ascii="Times New Roman" w:hAnsi="Times New Roman" w:cs="Times New Roman"/>
          <w:sz w:val="24"/>
          <w:szCs w:val="24"/>
        </w:rPr>
        <w:t>n juga kurang adanya kesadaran dari pihak para pengurus dan anggota dalam memenuhi tanggung jawabnya.</w:t>
      </w:r>
    </w:p>
    <w:p w:rsidR="007C1B78" w:rsidRPr="00195B68" w:rsidRDefault="007C1B78" w:rsidP="00007D5C">
      <w:pPr>
        <w:tabs>
          <w:tab w:val="left" w:pos="3084"/>
        </w:tabs>
        <w:spacing w:line="360" w:lineRule="auto"/>
        <w:jc w:val="both"/>
        <w:rPr>
          <w:rFonts w:ascii="Times New Roman" w:hAnsi="Times New Roman" w:cs="Times New Roman"/>
          <w:b/>
          <w:sz w:val="24"/>
          <w:szCs w:val="24"/>
        </w:rPr>
      </w:pPr>
      <w:r w:rsidRPr="00195B68">
        <w:rPr>
          <w:rFonts w:ascii="Times New Roman" w:hAnsi="Times New Roman" w:cs="Times New Roman"/>
          <w:b/>
          <w:sz w:val="24"/>
          <w:szCs w:val="24"/>
        </w:rPr>
        <w:t>D. LAPORAN KEUANGAN</w:t>
      </w:r>
    </w:p>
    <w:p w:rsidR="007C1B78" w:rsidRDefault="00C918E1" w:rsidP="007465CC">
      <w:pPr>
        <w:pStyle w:val="ListParagraph"/>
        <w:numPr>
          <w:ilvl w:val="0"/>
          <w:numId w:val="2"/>
        </w:numPr>
        <w:tabs>
          <w:tab w:val="left" w:pos="3084"/>
        </w:tabs>
        <w:spacing w:line="360" w:lineRule="auto"/>
        <w:jc w:val="both"/>
        <w:rPr>
          <w:rFonts w:ascii="Times New Roman" w:hAnsi="Times New Roman" w:cs="Times New Roman"/>
          <w:sz w:val="24"/>
          <w:szCs w:val="24"/>
        </w:rPr>
      </w:pPr>
      <w:r w:rsidRPr="007465CC">
        <w:rPr>
          <w:rFonts w:ascii="Times New Roman" w:hAnsi="Times New Roman" w:cs="Times New Roman"/>
          <w:sz w:val="24"/>
          <w:szCs w:val="24"/>
        </w:rPr>
        <w:t xml:space="preserve">MAKRAB </w:t>
      </w:r>
    </w:p>
    <w:tbl>
      <w:tblPr>
        <w:tblStyle w:val="TableGrid"/>
        <w:tblW w:w="10390" w:type="dxa"/>
        <w:tblLayout w:type="fixed"/>
        <w:tblLook w:val="04A0" w:firstRow="1" w:lastRow="0" w:firstColumn="1" w:lastColumn="0" w:noHBand="0" w:noVBand="1"/>
      </w:tblPr>
      <w:tblGrid>
        <w:gridCol w:w="563"/>
        <w:gridCol w:w="3231"/>
        <w:gridCol w:w="1843"/>
        <w:gridCol w:w="2551"/>
        <w:gridCol w:w="2202"/>
      </w:tblGrid>
      <w:tr w:rsidR="009B3B3A" w:rsidTr="009B3B3A">
        <w:tc>
          <w:tcPr>
            <w:tcW w:w="563"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231"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PEMASUKAN</w:t>
            </w:r>
          </w:p>
        </w:tc>
        <w:tc>
          <w:tcPr>
            <w:tcW w:w="1843"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tc>
        <w:tc>
          <w:tcPr>
            <w:tcW w:w="2551"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PENGELUARAN</w:t>
            </w:r>
          </w:p>
        </w:tc>
        <w:tc>
          <w:tcPr>
            <w:tcW w:w="2202"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p>
        </w:tc>
      </w:tr>
      <w:tr w:rsidR="009B3B3A" w:rsidTr="009B3B3A">
        <w:tc>
          <w:tcPr>
            <w:tcW w:w="563"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231" w:type="dxa"/>
          </w:tcPr>
          <w:p w:rsidR="009B3B3A" w:rsidRDefault="009B3B3A" w:rsidP="00F803D4">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PARSEL 4x</w:t>
            </w:r>
          </w:p>
          <w:p w:rsidR="009B3B3A" w:rsidRDefault="009B3B3A" w:rsidP="00F803D4">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NGAMEN 4x</w:t>
            </w:r>
          </w:p>
          <w:p w:rsidR="009B3B3A" w:rsidRDefault="009B3B3A" w:rsidP="00F803D4">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KONTRIBUSI ANGGOTA BARU (12x30rb) </w:t>
            </w:r>
          </w:p>
          <w:p w:rsidR="009B3B3A" w:rsidRDefault="009B3B3A" w:rsidP="00F803D4">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KONTRIBUSI ANGGOTA LAMA (75x20rb)</w:t>
            </w:r>
          </w:p>
          <w:p w:rsidR="009B3B3A" w:rsidRDefault="009B3B3A" w:rsidP="00F803D4">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PARTISIPAN (3x25rb)</w:t>
            </w:r>
          </w:p>
        </w:tc>
        <w:tc>
          <w:tcPr>
            <w:tcW w:w="1843" w:type="dxa"/>
          </w:tcPr>
          <w:p w:rsidR="009B3B3A" w:rsidRDefault="009B3B3A" w:rsidP="004A5F98">
            <w:pPr>
              <w:pStyle w:val="ListParagraph"/>
              <w:numPr>
                <w:ilvl w:val="0"/>
                <w:numId w:val="4"/>
              </w:numPr>
              <w:tabs>
                <w:tab w:val="left" w:pos="3084"/>
              </w:tabs>
              <w:spacing w:line="360" w:lineRule="auto"/>
              <w:ind w:left="231" w:hanging="142"/>
              <w:jc w:val="both"/>
              <w:rPr>
                <w:rFonts w:ascii="Times New Roman" w:hAnsi="Times New Roman" w:cs="Times New Roman"/>
                <w:sz w:val="24"/>
                <w:szCs w:val="24"/>
              </w:rPr>
            </w:pPr>
            <w:r>
              <w:rPr>
                <w:rFonts w:ascii="Times New Roman" w:hAnsi="Times New Roman" w:cs="Times New Roman"/>
                <w:sz w:val="24"/>
                <w:szCs w:val="24"/>
              </w:rPr>
              <w:t>Rp.720.000</w:t>
            </w:r>
          </w:p>
          <w:p w:rsidR="009B3B3A" w:rsidRDefault="009B3B3A" w:rsidP="004A5F98">
            <w:pPr>
              <w:pStyle w:val="ListParagraph"/>
              <w:numPr>
                <w:ilvl w:val="0"/>
                <w:numId w:val="4"/>
              </w:numPr>
              <w:tabs>
                <w:tab w:val="left" w:pos="3084"/>
              </w:tabs>
              <w:spacing w:line="360" w:lineRule="auto"/>
              <w:ind w:left="231" w:hanging="142"/>
              <w:jc w:val="both"/>
              <w:rPr>
                <w:rFonts w:ascii="Times New Roman" w:hAnsi="Times New Roman" w:cs="Times New Roman"/>
                <w:sz w:val="24"/>
                <w:szCs w:val="24"/>
              </w:rPr>
            </w:pPr>
            <w:r>
              <w:rPr>
                <w:rFonts w:ascii="Times New Roman" w:hAnsi="Times New Roman" w:cs="Times New Roman"/>
                <w:sz w:val="24"/>
                <w:szCs w:val="24"/>
              </w:rPr>
              <w:t>Rp.420.000</w:t>
            </w:r>
          </w:p>
          <w:p w:rsidR="009B3B3A" w:rsidRDefault="009B3B3A" w:rsidP="004A5F98">
            <w:pPr>
              <w:pStyle w:val="ListParagraph"/>
              <w:numPr>
                <w:ilvl w:val="0"/>
                <w:numId w:val="4"/>
              </w:numPr>
              <w:tabs>
                <w:tab w:val="left" w:pos="3084"/>
              </w:tabs>
              <w:spacing w:line="360" w:lineRule="auto"/>
              <w:ind w:left="231" w:hanging="142"/>
              <w:jc w:val="both"/>
              <w:rPr>
                <w:rFonts w:ascii="Times New Roman" w:hAnsi="Times New Roman" w:cs="Times New Roman"/>
                <w:sz w:val="24"/>
                <w:szCs w:val="24"/>
              </w:rPr>
            </w:pPr>
            <w:r>
              <w:rPr>
                <w:rFonts w:ascii="Times New Roman" w:hAnsi="Times New Roman" w:cs="Times New Roman"/>
                <w:sz w:val="24"/>
                <w:szCs w:val="24"/>
              </w:rPr>
              <w:t>Rp.360.000</w:t>
            </w:r>
          </w:p>
          <w:p w:rsidR="009B3B3A" w:rsidRDefault="009B3B3A" w:rsidP="004A5F98">
            <w:pPr>
              <w:tabs>
                <w:tab w:val="left" w:pos="3084"/>
              </w:tabs>
              <w:spacing w:line="360" w:lineRule="auto"/>
              <w:jc w:val="both"/>
              <w:rPr>
                <w:rFonts w:ascii="Times New Roman" w:hAnsi="Times New Roman" w:cs="Times New Roman"/>
                <w:sz w:val="24"/>
                <w:szCs w:val="24"/>
              </w:rPr>
            </w:pPr>
          </w:p>
          <w:p w:rsidR="009B3B3A" w:rsidRDefault="009B3B3A" w:rsidP="004A5F98">
            <w:pPr>
              <w:tabs>
                <w:tab w:val="left" w:pos="3084"/>
              </w:tabs>
              <w:spacing w:line="360" w:lineRule="auto"/>
              <w:jc w:val="both"/>
              <w:rPr>
                <w:rFonts w:ascii="Times New Roman" w:hAnsi="Times New Roman" w:cs="Times New Roman"/>
                <w:sz w:val="24"/>
                <w:szCs w:val="24"/>
              </w:rPr>
            </w:pPr>
          </w:p>
          <w:p w:rsidR="009B3B3A" w:rsidRDefault="009B3B3A" w:rsidP="004A5F98">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Rp.1</w:t>
            </w:r>
            <w:r w:rsidR="00E357D2">
              <w:rPr>
                <w:rFonts w:ascii="Times New Roman" w:hAnsi="Times New Roman" w:cs="Times New Roman"/>
                <w:sz w:val="24"/>
                <w:szCs w:val="24"/>
              </w:rPr>
              <w:t>,6</w:t>
            </w:r>
            <w:r>
              <w:rPr>
                <w:rFonts w:ascii="Times New Roman" w:hAnsi="Times New Roman" w:cs="Times New Roman"/>
                <w:sz w:val="24"/>
                <w:szCs w:val="24"/>
              </w:rPr>
              <w:t>00.000</w:t>
            </w:r>
          </w:p>
          <w:p w:rsidR="009B3B3A" w:rsidRDefault="009B3B3A" w:rsidP="004A5F98">
            <w:pPr>
              <w:tabs>
                <w:tab w:val="left" w:pos="3084"/>
              </w:tabs>
              <w:spacing w:line="360" w:lineRule="auto"/>
              <w:jc w:val="both"/>
              <w:rPr>
                <w:rFonts w:ascii="Times New Roman" w:hAnsi="Times New Roman" w:cs="Times New Roman"/>
                <w:sz w:val="24"/>
                <w:szCs w:val="24"/>
              </w:rPr>
            </w:pPr>
          </w:p>
          <w:p w:rsidR="009B3B3A" w:rsidRDefault="009B3B3A" w:rsidP="004A5F98">
            <w:pPr>
              <w:pStyle w:val="ListParagraph"/>
              <w:tabs>
                <w:tab w:val="left" w:pos="3084"/>
              </w:tabs>
              <w:spacing w:line="360" w:lineRule="auto"/>
              <w:jc w:val="both"/>
              <w:rPr>
                <w:rFonts w:ascii="Times New Roman" w:hAnsi="Times New Roman" w:cs="Times New Roman"/>
                <w:sz w:val="24"/>
                <w:szCs w:val="24"/>
              </w:rPr>
            </w:pPr>
          </w:p>
          <w:p w:rsidR="009B3B3A" w:rsidRPr="004A5F98" w:rsidRDefault="009B3B3A" w:rsidP="004A5F98">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Rp.75.000</w:t>
            </w:r>
          </w:p>
        </w:tc>
        <w:tc>
          <w:tcPr>
            <w:tcW w:w="2551" w:type="dxa"/>
          </w:tcPr>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ACARA</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PDD</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KONSUMSI</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SEKRETARIS</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HUMAS</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PERLENGKAPAN</w:t>
            </w:r>
          </w:p>
          <w:p w:rsidR="009B3B3A" w:rsidRDefault="009B3B3A" w:rsidP="006A3BD3">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KENDARAAN</w:t>
            </w:r>
          </w:p>
          <w:p w:rsidR="009B3B3A" w:rsidRDefault="009B3B3A" w:rsidP="006A3BD3">
            <w:pPr>
              <w:pStyle w:val="ListParagraph"/>
              <w:tabs>
                <w:tab w:val="left" w:pos="3084"/>
              </w:tabs>
              <w:spacing w:line="360" w:lineRule="auto"/>
              <w:ind w:left="263"/>
              <w:jc w:val="both"/>
              <w:rPr>
                <w:rFonts w:ascii="Times New Roman" w:hAnsi="Times New Roman" w:cs="Times New Roman"/>
                <w:sz w:val="24"/>
                <w:szCs w:val="24"/>
              </w:rPr>
            </w:pPr>
          </w:p>
        </w:tc>
        <w:tc>
          <w:tcPr>
            <w:tcW w:w="2202" w:type="dxa"/>
          </w:tcPr>
          <w:p w:rsidR="009B3B3A" w:rsidRDefault="009B3B3A" w:rsidP="006A3BD3">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Rp.100.000</w:t>
            </w:r>
          </w:p>
          <w:p w:rsidR="009B3B3A" w:rsidRDefault="009B3B3A" w:rsidP="006A3BD3">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Rp.185.000</w:t>
            </w:r>
          </w:p>
          <w:p w:rsidR="009B3B3A" w:rsidRDefault="00CD03F7" w:rsidP="006A3BD3">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Rp.1,425</w:t>
            </w:r>
            <w:r w:rsidR="009B3B3A">
              <w:rPr>
                <w:rFonts w:ascii="Times New Roman" w:hAnsi="Times New Roman" w:cs="Times New Roman"/>
                <w:sz w:val="24"/>
                <w:szCs w:val="24"/>
              </w:rPr>
              <w:t>.000</w:t>
            </w:r>
          </w:p>
          <w:p w:rsidR="009B3B3A" w:rsidRDefault="00CD03F7" w:rsidP="006A3BD3">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RP.20</w:t>
            </w:r>
            <w:r w:rsidR="009B3B3A">
              <w:rPr>
                <w:rFonts w:ascii="Times New Roman" w:hAnsi="Times New Roman" w:cs="Times New Roman"/>
                <w:sz w:val="24"/>
                <w:szCs w:val="24"/>
              </w:rPr>
              <w:t>.000</w:t>
            </w:r>
          </w:p>
          <w:p w:rsidR="009B3B3A" w:rsidRDefault="009B3B3A" w:rsidP="006A3BD3">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Rp.400.000</w:t>
            </w:r>
          </w:p>
          <w:p w:rsidR="009B3B3A" w:rsidRDefault="009B3B3A" w:rsidP="009B3B3A">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Rp.100.000</w:t>
            </w:r>
          </w:p>
          <w:p w:rsidR="009B3B3A" w:rsidRPr="009B3B3A" w:rsidRDefault="009B3B3A" w:rsidP="009B3B3A">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sidRPr="009B3B3A">
              <w:rPr>
                <w:rFonts w:ascii="Times New Roman" w:hAnsi="Times New Roman" w:cs="Times New Roman"/>
                <w:sz w:val="24"/>
                <w:szCs w:val="24"/>
              </w:rPr>
              <w:t>Rp.700.000</w:t>
            </w:r>
          </w:p>
        </w:tc>
      </w:tr>
      <w:tr w:rsidR="009B3B3A" w:rsidTr="009B3B3A">
        <w:tc>
          <w:tcPr>
            <w:tcW w:w="563" w:type="dxa"/>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p>
        </w:tc>
        <w:tc>
          <w:tcPr>
            <w:tcW w:w="5074" w:type="dxa"/>
            <w:gridSpan w:val="2"/>
          </w:tcPr>
          <w:p w:rsidR="009B3B3A" w:rsidRPr="009B3B3A" w:rsidRDefault="009B3B3A" w:rsidP="009B3B3A">
            <w:pPr>
              <w:tabs>
                <w:tab w:val="left" w:pos="3084"/>
              </w:tabs>
              <w:spacing w:line="360" w:lineRule="auto"/>
              <w:jc w:val="both"/>
              <w:rPr>
                <w:rFonts w:ascii="Times New Roman" w:hAnsi="Times New Roman" w:cs="Times New Roman"/>
                <w:sz w:val="24"/>
                <w:szCs w:val="24"/>
              </w:rPr>
            </w:pPr>
            <w:r w:rsidRPr="009B3B3A">
              <w:rPr>
                <w:rFonts w:ascii="Times New Roman" w:hAnsi="Times New Roman" w:cs="Times New Roman"/>
                <w:sz w:val="24"/>
                <w:szCs w:val="24"/>
              </w:rPr>
              <w:t xml:space="preserve">    TOTAL       =  </w:t>
            </w:r>
            <w:r>
              <w:rPr>
                <w:rFonts w:ascii="Times New Roman" w:hAnsi="Times New Roman" w:cs="Times New Roman"/>
                <w:sz w:val="24"/>
                <w:szCs w:val="24"/>
              </w:rPr>
              <w:t xml:space="preserve">                      </w:t>
            </w:r>
            <w:r w:rsidRPr="009B3B3A">
              <w:rPr>
                <w:rFonts w:ascii="Times New Roman" w:hAnsi="Times New Roman" w:cs="Times New Roman"/>
                <w:sz w:val="24"/>
                <w:szCs w:val="24"/>
              </w:rPr>
              <w:t xml:space="preserve">   </w:t>
            </w:r>
            <w:r w:rsidR="00E357D2">
              <w:rPr>
                <w:rFonts w:ascii="Times New Roman" w:hAnsi="Times New Roman" w:cs="Times New Roman"/>
                <w:sz w:val="24"/>
                <w:szCs w:val="24"/>
              </w:rPr>
              <w:t>Rp.3,1</w:t>
            </w:r>
            <w:r w:rsidRPr="009B3B3A">
              <w:rPr>
                <w:rFonts w:ascii="Times New Roman" w:hAnsi="Times New Roman" w:cs="Times New Roman"/>
                <w:sz w:val="24"/>
                <w:szCs w:val="24"/>
              </w:rPr>
              <w:t xml:space="preserve">75.000                       </w:t>
            </w:r>
          </w:p>
        </w:tc>
        <w:tc>
          <w:tcPr>
            <w:tcW w:w="4753" w:type="dxa"/>
            <w:gridSpan w:val="2"/>
          </w:tcPr>
          <w:p w:rsidR="009B3B3A" w:rsidRDefault="009B3B3A"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TOTAL   =                        </w:t>
            </w:r>
            <w:r w:rsidR="00CD03F7">
              <w:rPr>
                <w:rFonts w:ascii="Times New Roman" w:hAnsi="Times New Roman" w:cs="Times New Roman"/>
                <w:sz w:val="24"/>
                <w:szCs w:val="24"/>
              </w:rPr>
              <w:t>Rp.2,930.000</w:t>
            </w:r>
          </w:p>
        </w:tc>
      </w:tr>
      <w:tr w:rsidR="00CD03F7" w:rsidTr="008832E0">
        <w:tc>
          <w:tcPr>
            <w:tcW w:w="10390" w:type="dxa"/>
            <w:gridSpan w:val="5"/>
          </w:tcPr>
          <w:p w:rsidR="00CD03F7" w:rsidRDefault="00CD03F7" w:rsidP="007465CC">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SALDO       =                 </w:t>
            </w:r>
            <w:r w:rsidR="00E357D2">
              <w:rPr>
                <w:rFonts w:ascii="Times New Roman" w:hAnsi="Times New Roman" w:cs="Times New Roman"/>
                <w:sz w:val="24"/>
                <w:szCs w:val="24"/>
              </w:rPr>
              <w:t>Rp.2</w:t>
            </w:r>
            <w:r>
              <w:rPr>
                <w:rFonts w:ascii="Times New Roman" w:hAnsi="Times New Roman" w:cs="Times New Roman"/>
                <w:sz w:val="24"/>
                <w:szCs w:val="24"/>
              </w:rPr>
              <w:t xml:space="preserve">45.000                                </w:t>
            </w:r>
          </w:p>
        </w:tc>
      </w:tr>
    </w:tbl>
    <w:p w:rsidR="00CD03F7" w:rsidRDefault="00CD03F7" w:rsidP="007465CC">
      <w:pPr>
        <w:pStyle w:val="ListParagraph"/>
        <w:tabs>
          <w:tab w:val="left" w:pos="3084"/>
        </w:tabs>
        <w:spacing w:line="360" w:lineRule="auto"/>
        <w:ind w:left="0"/>
        <w:jc w:val="both"/>
        <w:rPr>
          <w:rFonts w:ascii="Times New Roman" w:hAnsi="Times New Roman" w:cs="Times New Roman"/>
          <w:sz w:val="24"/>
          <w:szCs w:val="24"/>
        </w:rPr>
      </w:pPr>
    </w:p>
    <w:p w:rsidR="00CD03F7" w:rsidRDefault="00CD03F7" w:rsidP="007465CC">
      <w:pPr>
        <w:pStyle w:val="ListParagraph"/>
        <w:tabs>
          <w:tab w:val="left" w:pos="3084"/>
        </w:tabs>
        <w:spacing w:line="360" w:lineRule="auto"/>
        <w:ind w:left="0"/>
        <w:jc w:val="both"/>
        <w:rPr>
          <w:rFonts w:ascii="Times New Roman" w:hAnsi="Times New Roman" w:cs="Times New Roman"/>
          <w:sz w:val="24"/>
          <w:szCs w:val="24"/>
        </w:rPr>
      </w:pPr>
    </w:p>
    <w:p w:rsidR="007465CC" w:rsidRDefault="00CD03F7" w:rsidP="00CD03F7">
      <w:pPr>
        <w:pStyle w:val="ListParagraph"/>
        <w:numPr>
          <w:ilvl w:val="0"/>
          <w:numId w:val="2"/>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KUNJUNGAN PANTI ASUHAN BAKTI LUHUR</w:t>
      </w:r>
    </w:p>
    <w:tbl>
      <w:tblPr>
        <w:tblStyle w:val="TableGrid"/>
        <w:tblW w:w="10390" w:type="dxa"/>
        <w:tblLayout w:type="fixed"/>
        <w:tblLook w:val="04A0" w:firstRow="1" w:lastRow="0" w:firstColumn="1" w:lastColumn="0" w:noHBand="0" w:noVBand="1"/>
      </w:tblPr>
      <w:tblGrid>
        <w:gridCol w:w="563"/>
        <w:gridCol w:w="3231"/>
        <w:gridCol w:w="1843"/>
        <w:gridCol w:w="2551"/>
        <w:gridCol w:w="2202"/>
      </w:tblGrid>
      <w:tr w:rsidR="00CD03F7" w:rsidTr="009D0987">
        <w:tc>
          <w:tcPr>
            <w:tcW w:w="563"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231"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PEMASUKAN</w:t>
            </w:r>
          </w:p>
        </w:tc>
        <w:tc>
          <w:tcPr>
            <w:tcW w:w="1843"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tc>
        <w:tc>
          <w:tcPr>
            <w:tcW w:w="2551"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PENGELUARAN</w:t>
            </w:r>
          </w:p>
        </w:tc>
        <w:tc>
          <w:tcPr>
            <w:tcW w:w="2202"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p>
        </w:tc>
      </w:tr>
      <w:tr w:rsidR="00CD03F7" w:rsidTr="009D0987">
        <w:tc>
          <w:tcPr>
            <w:tcW w:w="563"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231" w:type="dxa"/>
          </w:tcPr>
          <w:p w:rsidR="00CD03F7" w:rsidRDefault="00B73CFF"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NGAMEN 2x</w:t>
            </w:r>
          </w:p>
        </w:tc>
        <w:tc>
          <w:tcPr>
            <w:tcW w:w="1843" w:type="dxa"/>
          </w:tcPr>
          <w:p w:rsidR="00CD03F7" w:rsidRPr="004A5F98" w:rsidRDefault="00B73CFF" w:rsidP="009D0987">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Rp.220.000</w:t>
            </w:r>
          </w:p>
        </w:tc>
        <w:tc>
          <w:tcPr>
            <w:tcW w:w="2551" w:type="dxa"/>
          </w:tcPr>
          <w:p w:rsidR="00CD03F7" w:rsidRDefault="00B73CFF" w:rsidP="00B73CFF">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BENER</w:t>
            </w:r>
          </w:p>
          <w:p w:rsidR="00B73CFF" w:rsidRDefault="00B73CFF" w:rsidP="00B73CFF">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lastRenderedPageBreak/>
              <w:t>PLAKAT</w:t>
            </w:r>
          </w:p>
          <w:p w:rsidR="00B73CFF" w:rsidRDefault="00B73CFF" w:rsidP="00B73CFF">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SUMBANGAN</w:t>
            </w:r>
          </w:p>
        </w:tc>
        <w:tc>
          <w:tcPr>
            <w:tcW w:w="2202" w:type="dxa"/>
          </w:tcPr>
          <w:p w:rsidR="00CD03F7" w:rsidRDefault="00B73CFF"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lastRenderedPageBreak/>
              <w:t>Rp.45.000</w:t>
            </w:r>
          </w:p>
          <w:p w:rsidR="00B73CFF" w:rsidRDefault="00B73CFF"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lastRenderedPageBreak/>
              <w:t>Rp.65.000</w:t>
            </w:r>
          </w:p>
          <w:p w:rsidR="00B73CFF" w:rsidRPr="009B3B3A" w:rsidRDefault="003F75F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Rp.100.000</w:t>
            </w:r>
          </w:p>
        </w:tc>
      </w:tr>
      <w:tr w:rsidR="00CD03F7" w:rsidTr="009D0987">
        <w:tc>
          <w:tcPr>
            <w:tcW w:w="563" w:type="dxa"/>
          </w:tcPr>
          <w:p w:rsidR="00CD03F7" w:rsidRDefault="00CD03F7" w:rsidP="009D0987">
            <w:pPr>
              <w:pStyle w:val="ListParagraph"/>
              <w:tabs>
                <w:tab w:val="left" w:pos="3084"/>
              </w:tabs>
              <w:spacing w:line="360" w:lineRule="auto"/>
              <w:ind w:left="0"/>
              <w:jc w:val="both"/>
              <w:rPr>
                <w:rFonts w:ascii="Times New Roman" w:hAnsi="Times New Roman" w:cs="Times New Roman"/>
                <w:sz w:val="24"/>
                <w:szCs w:val="24"/>
              </w:rPr>
            </w:pPr>
          </w:p>
        </w:tc>
        <w:tc>
          <w:tcPr>
            <w:tcW w:w="5074" w:type="dxa"/>
            <w:gridSpan w:val="2"/>
          </w:tcPr>
          <w:p w:rsidR="00CD03F7" w:rsidRPr="009B3B3A" w:rsidRDefault="00CD03F7" w:rsidP="00B73CFF">
            <w:pPr>
              <w:tabs>
                <w:tab w:val="left" w:pos="3084"/>
              </w:tabs>
              <w:spacing w:line="360" w:lineRule="auto"/>
              <w:jc w:val="both"/>
              <w:rPr>
                <w:rFonts w:ascii="Times New Roman" w:hAnsi="Times New Roman" w:cs="Times New Roman"/>
                <w:sz w:val="24"/>
                <w:szCs w:val="24"/>
              </w:rPr>
            </w:pPr>
            <w:r w:rsidRPr="009B3B3A">
              <w:rPr>
                <w:rFonts w:ascii="Times New Roman" w:hAnsi="Times New Roman" w:cs="Times New Roman"/>
                <w:sz w:val="24"/>
                <w:szCs w:val="24"/>
              </w:rPr>
              <w:t xml:space="preserve">    TOTAL       =  </w:t>
            </w:r>
            <w:r>
              <w:rPr>
                <w:rFonts w:ascii="Times New Roman" w:hAnsi="Times New Roman" w:cs="Times New Roman"/>
                <w:sz w:val="24"/>
                <w:szCs w:val="24"/>
              </w:rPr>
              <w:t xml:space="preserve">                      </w:t>
            </w:r>
            <w:r w:rsidRPr="009B3B3A">
              <w:rPr>
                <w:rFonts w:ascii="Times New Roman" w:hAnsi="Times New Roman" w:cs="Times New Roman"/>
                <w:sz w:val="24"/>
                <w:szCs w:val="24"/>
              </w:rPr>
              <w:t xml:space="preserve">   Rp. </w:t>
            </w:r>
            <w:r w:rsidR="003F75F2">
              <w:rPr>
                <w:rFonts w:ascii="Times New Roman" w:hAnsi="Times New Roman" w:cs="Times New Roman"/>
                <w:sz w:val="24"/>
                <w:szCs w:val="24"/>
              </w:rPr>
              <w:t>220.000</w:t>
            </w:r>
          </w:p>
        </w:tc>
        <w:tc>
          <w:tcPr>
            <w:tcW w:w="4753" w:type="dxa"/>
            <w:gridSpan w:val="2"/>
          </w:tcPr>
          <w:p w:rsidR="00CD03F7" w:rsidRDefault="00CD03F7" w:rsidP="00B73CFF">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                        Rp.</w:t>
            </w:r>
            <w:r w:rsidR="003F75F2">
              <w:rPr>
                <w:rFonts w:ascii="Times New Roman" w:hAnsi="Times New Roman" w:cs="Times New Roman"/>
                <w:sz w:val="24"/>
                <w:szCs w:val="24"/>
              </w:rPr>
              <w:t>210.000</w:t>
            </w:r>
          </w:p>
        </w:tc>
      </w:tr>
      <w:tr w:rsidR="00CD03F7" w:rsidTr="009D0987">
        <w:tc>
          <w:tcPr>
            <w:tcW w:w="10390" w:type="dxa"/>
            <w:gridSpan w:val="5"/>
          </w:tcPr>
          <w:p w:rsidR="00CD03F7" w:rsidRDefault="00CD03F7" w:rsidP="00B73CFF">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SALDO       =                 Rp. </w:t>
            </w:r>
            <w:r w:rsidR="003F75F2">
              <w:rPr>
                <w:rFonts w:ascii="Times New Roman" w:hAnsi="Times New Roman" w:cs="Times New Roman"/>
                <w:sz w:val="24"/>
                <w:szCs w:val="24"/>
              </w:rPr>
              <w:t>10.000</w:t>
            </w:r>
          </w:p>
        </w:tc>
      </w:tr>
    </w:tbl>
    <w:p w:rsidR="00E357D2" w:rsidRDefault="00E357D2" w:rsidP="00CD03F7">
      <w:pPr>
        <w:pStyle w:val="ListParagraph"/>
        <w:tabs>
          <w:tab w:val="left" w:pos="3084"/>
        </w:tabs>
        <w:spacing w:line="360" w:lineRule="auto"/>
        <w:ind w:left="0"/>
        <w:jc w:val="both"/>
        <w:rPr>
          <w:rFonts w:ascii="Times New Roman" w:hAnsi="Times New Roman" w:cs="Times New Roman"/>
          <w:sz w:val="24"/>
          <w:szCs w:val="24"/>
        </w:rPr>
      </w:pPr>
    </w:p>
    <w:p w:rsidR="00E357D2" w:rsidRDefault="00E357D2" w:rsidP="00E357D2">
      <w:pPr>
        <w:pStyle w:val="ListParagraph"/>
        <w:numPr>
          <w:ilvl w:val="0"/>
          <w:numId w:val="2"/>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KUNJUNGAN KE MALANG</w:t>
      </w:r>
    </w:p>
    <w:tbl>
      <w:tblPr>
        <w:tblStyle w:val="TableGrid"/>
        <w:tblW w:w="10390" w:type="dxa"/>
        <w:tblLayout w:type="fixed"/>
        <w:tblLook w:val="04A0" w:firstRow="1" w:lastRow="0" w:firstColumn="1" w:lastColumn="0" w:noHBand="0" w:noVBand="1"/>
      </w:tblPr>
      <w:tblGrid>
        <w:gridCol w:w="563"/>
        <w:gridCol w:w="3231"/>
        <w:gridCol w:w="1843"/>
        <w:gridCol w:w="2551"/>
        <w:gridCol w:w="2202"/>
      </w:tblGrid>
      <w:tr w:rsidR="00E357D2" w:rsidTr="009D0987">
        <w:tc>
          <w:tcPr>
            <w:tcW w:w="563"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231"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PEMASUKAN</w:t>
            </w:r>
          </w:p>
        </w:tc>
        <w:tc>
          <w:tcPr>
            <w:tcW w:w="1843"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tc>
        <w:tc>
          <w:tcPr>
            <w:tcW w:w="2551"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PENGELUARAN</w:t>
            </w:r>
          </w:p>
        </w:tc>
        <w:tc>
          <w:tcPr>
            <w:tcW w:w="2202"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p>
        </w:tc>
      </w:tr>
      <w:tr w:rsidR="00E357D2" w:rsidTr="009D0987">
        <w:tc>
          <w:tcPr>
            <w:tcW w:w="563"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231" w:type="dxa"/>
          </w:tcPr>
          <w:p w:rsidR="00E357D2" w:rsidRDefault="00E357D2"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KHAS</w:t>
            </w:r>
          </w:p>
        </w:tc>
        <w:tc>
          <w:tcPr>
            <w:tcW w:w="1843" w:type="dxa"/>
          </w:tcPr>
          <w:p w:rsidR="00E357D2" w:rsidRPr="004A5F98" w:rsidRDefault="00E357D2" w:rsidP="009D0987">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Rp.100.000</w:t>
            </w:r>
          </w:p>
        </w:tc>
        <w:tc>
          <w:tcPr>
            <w:tcW w:w="2551" w:type="dxa"/>
          </w:tcPr>
          <w:p w:rsidR="00E357D2" w:rsidRDefault="00E357D2"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BENER</w:t>
            </w:r>
          </w:p>
          <w:p w:rsidR="00E357D2" w:rsidRDefault="00E357D2"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PLAKAT</w:t>
            </w:r>
          </w:p>
          <w:p w:rsidR="00E357D2" w:rsidRDefault="00E357D2"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SNACK</w:t>
            </w:r>
          </w:p>
        </w:tc>
        <w:tc>
          <w:tcPr>
            <w:tcW w:w="2202" w:type="dxa"/>
          </w:tcPr>
          <w:p w:rsidR="00E357D2" w:rsidRDefault="00E357D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Rp.45.000</w:t>
            </w:r>
          </w:p>
          <w:p w:rsidR="00E357D2" w:rsidRDefault="00E357D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Rp.25.000</w:t>
            </w:r>
          </w:p>
          <w:p w:rsidR="00E357D2" w:rsidRPr="009B3B3A" w:rsidRDefault="00E357D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Rp.30.000</w:t>
            </w:r>
          </w:p>
        </w:tc>
      </w:tr>
      <w:tr w:rsidR="00E357D2" w:rsidTr="009D0987">
        <w:tc>
          <w:tcPr>
            <w:tcW w:w="563" w:type="dxa"/>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p>
        </w:tc>
        <w:tc>
          <w:tcPr>
            <w:tcW w:w="5074" w:type="dxa"/>
            <w:gridSpan w:val="2"/>
          </w:tcPr>
          <w:p w:rsidR="00E357D2" w:rsidRPr="009B3B3A" w:rsidRDefault="00E357D2" w:rsidP="009D0987">
            <w:pPr>
              <w:tabs>
                <w:tab w:val="left" w:pos="3084"/>
              </w:tabs>
              <w:spacing w:line="360" w:lineRule="auto"/>
              <w:jc w:val="both"/>
              <w:rPr>
                <w:rFonts w:ascii="Times New Roman" w:hAnsi="Times New Roman" w:cs="Times New Roman"/>
                <w:sz w:val="24"/>
                <w:szCs w:val="24"/>
              </w:rPr>
            </w:pPr>
            <w:r w:rsidRPr="009B3B3A">
              <w:rPr>
                <w:rFonts w:ascii="Times New Roman" w:hAnsi="Times New Roman" w:cs="Times New Roman"/>
                <w:sz w:val="24"/>
                <w:szCs w:val="24"/>
              </w:rPr>
              <w:t xml:space="preserve">    TOTAL       =  </w:t>
            </w:r>
            <w:r>
              <w:rPr>
                <w:rFonts w:ascii="Times New Roman" w:hAnsi="Times New Roman" w:cs="Times New Roman"/>
                <w:sz w:val="24"/>
                <w:szCs w:val="24"/>
              </w:rPr>
              <w:t xml:space="preserve">                      </w:t>
            </w:r>
            <w:r w:rsidRPr="009B3B3A">
              <w:rPr>
                <w:rFonts w:ascii="Times New Roman" w:hAnsi="Times New Roman" w:cs="Times New Roman"/>
                <w:sz w:val="24"/>
                <w:szCs w:val="24"/>
              </w:rPr>
              <w:t xml:space="preserve">   Rp. </w:t>
            </w:r>
            <w:r>
              <w:rPr>
                <w:rFonts w:ascii="Times New Roman" w:hAnsi="Times New Roman" w:cs="Times New Roman"/>
                <w:sz w:val="24"/>
                <w:szCs w:val="24"/>
              </w:rPr>
              <w:t>100.000</w:t>
            </w:r>
          </w:p>
        </w:tc>
        <w:tc>
          <w:tcPr>
            <w:tcW w:w="4753" w:type="dxa"/>
            <w:gridSpan w:val="2"/>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                        Rp.100.000</w:t>
            </w:r>
          </w:p>
        </w:tc>
      </w:tr>
      <w:tr w:rsidR="00E357D2" w:rsidTr="009D0987">
        <w:tc>
          <w:tcPr>
            <w:tcW w:w="10390" w:type="dxa"/>
            <w:gridSpan w:val="5"/>
          </w:tcPr>
          <w:p w:rsidR="00E357D2" w:rsidRDefault="00E357D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SALDO       =                 Rp. 0</w:t>
            </w:r>
          </w:p>
        </w:tc>
      </w:tr>
    </w:tbl>
    <w:p w:rsidR="00E357D2" w:rsidRDefault="00E357D2" w:rsidP="00E357D2">
      <w:pPr>
        <w:pStyle w:val="ListParagraph"/>
        <w:tabs>
          <w:tab w:val="left" w:pos="3084"/>
        </w:tabs>
        <w:spacing w:line="360" w:lineRule="auto"/>
        <w:ind w:left="0"/>
        <w:jc w:val="both"/>
        <w:rPr>
          <w:rFonts w:ascii="Times New Roman" w:hAnsi="Times New Roman" w:cs="Times New Roman"/>
          <w:sz w:val="24"/>
          <w:szCs w:val="24"/>
        </w:rPr>
      </w:pPr>
    </w:p>
    <w:p w:rsidR="003F75F2" w:rsidRDefault="003F75F2" w:rsidP="003F75F2">
      <w:pPr>
        <w:pStyle w:val="ListParagraph"/>
        <w:numPr>
          <w:ilvl w:val="0"/>
          <w:numId w:val="2"/>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SILAHTUHRAHMI DAN MILAD</w:t>
      </w:r>
    </w:p>
    <w:tbl>
      <w:tblPr>
        <w:tblStyle w:val="TableGrid"/>
        <w:tblW w:w="10390" w:type="dxa"/>
        <w:tblLayout w:type="fixed"/>
        <w:tblLook w:val="04A0" w:firstRow="1" w:lastRow="0" w:firstColumn="1" w:lastColumn="0" w:noHBand="0" w:noVBand="1"/>
      </w:tblPr>
      <w:tblGrid>
        <w:gridCol w:w="563"/>
        <w:gridCol w:w="2522"/>
        <w:gridCol w:w="1985"/>
        <w:gridCol w:w="3118"/>
        <w:gridCol w:w="2202"/>
      </w:tblGrid>
      <w:tr w:rsidR="003F75F2" w:rsidTr="00C34F2C">
        <w:tc>
          <w:tcPr>
            <w:tcW w:w="563"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2522"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PEMASUKAN</w:t>
            </w:r>
          </w:p>
        </w:tc>
        <w:tc>
          <w:tcPr>
            <w:tcW w:w="1985"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tc>
        <w:tc>
          <w:tcPr>
            <w:tcW w:w="3118"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PENGELUARAN</w:t>
            </w:r>
          </w:p>
        </w:tc>
        <w:tc>
          <w:tcPr>
            <w:tcW w:w="2202"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p>
        </w:tc>
      </w:tr>
      <w:tr w:rsidR="003F75F2" w:rsidTr="00C34F2C">
        <w:tc>
          <w:tcPr>
            <w:tcW w:w="563"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22" w:type="dxa"/>
          </w:tcPr>
          <w:p w:rsidR="003F75F2" w:rsidRDefault="003F75F2"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PARSEL 4x</w:t>
            </w:r>
          </w:p>
          <w:p w:rsidR="003F75F2" w:rsidRDefault="003F75F2"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NGAMEN 5x</w:t>
            </w:r>
          </w:p>
          <w:p w:rsidR="003F75F2" w:rsidRDefault="003F75F2"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KONTRIBUSI</w:t>
            </w:r>
          </w:p>
          <w:p w:rsidR="003F75F2" w:rsidRDefault="003F75F2"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SUMBANGAN</w:t>
            </w:r>
          </w:p>
        </w:tc>
        <w:tc>
          <w:tcPr>
            <w:tcW w:w="1985" w:type="dxa"/>
          </w:tcPr>
          <w:p w:rsidR="003F75F2" w:rsidRPr="003F75F2" w:rsidRDefault="003F75F2" w:rsidP="003F75F2">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Rp.1,600.000</w:t>
            </w:r>
          </w:p>
          <w:p w:rsidR="003F75F2" w:rsidRDefault="003F75F2" w:rsidP="003F75F2">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Rp.550.000</w:t>
            </w:r>
          </w:p>
          <w:p w:rsidR="003F75F2" w:rsidRDefault="003F75F2" w:rsidP="003F75F2">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Rp.960.000</w:t>
            </w:r>
          </w:p>
          <w:p w:rsidR="003F75F2" w:rsidRPr="004A5F98" w:rsidRDefault="003F75F2" w:rsidP="003F75F2">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Rp.2,400.000</w:t>
            </w:r>
          </w:p>
        </w:tc>
        <w:tc>
          <w:tcPr>
            <w:tcW w:w="3118" w:type="dxa"/>
          </w:tcPr>
          <w:p w:rsidR="003F75F2" w:rsidRDefault="003F75F2"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COLOUR RUN</w:t>
            </w:r>
          </w:p>
          <w:p w:rsidR="003F75F2"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ACARA &amp; SURAT</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HUMAS</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PDD</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KONSUMSI</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PERLENGKAPAN</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KENDARAAN</w:t>
            </w:r>
          </w:p>
          <w:p w:rsidR="00C34F2C" w:rsidRDefault="00C34F2C"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PARKIR</w:t>
            </w:r>
          </w:p>
        </w:tc>
        <w:tc>
          <w:tcPr>
            <w:tcW w:w="2202" w:type="dxa"/>
          </w:tcPr>
          <w:p w:rsidR="003F75F2" w:rsidRDefault="003F75F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Rp.485.000</w:t>
            </w:r>
          </w:p>
          <w:p w:rsidR="003F75F2" w:rsidRDefault="003F75F2"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w:t>
            </w:r>
            <w:r w:rsidR="00C34F2C">
              <w:rPr>
                <w:rFonts w:ascii="Times New Roman" w:hAnsi="Times New Roman" w:cs="Times New Roman"/>
                <w:sz w:val="24"/>
                <w:szCs w:val="24"/>
              </w:rPr>
              <w:t>55.000</w:t>
            </w:r>
          </w:p>
          <w:p w:rsidR="003F75F2" w:rsidRDefault="003F75F2"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w:t>
            </w:r>
            <w:r w:rsidR="00C34F2C">
              <w:rPr>
                <w:rFonts w:ascii="Times New Roman" w:hAnsi="Times New Roman" w:cs="Times New Roman"/>
                <w:sz w:val="24"/>
                <w:szCs w:val="24"/>
              </w:rPr>
              <w:t>1,400.000</w:t>
            </w:r>
          </w:p>
          <w:p w:rsidR="00C34F2C" w:rsidRDefault="00C34F2C"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Rp.720.000</w:t>
            </w:r>
          </w:p>
          <w:p w:rsidR="00C34F2C" w:rsidRDefault="00C34F2C"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Rp.1,360.000</w:t>
            </w:r>
          </w:p>
          <w:p w:rsidR="00C34F2C" w:rsidRDefault="00C34F2C"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Rp.500.000</w:t>
            </w:r>
          </w:p>
          <w:p w:rsidR="00C34F2C" w:rsidRDefault="00C34F2C"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Rp.900.000</w:t>
            </w:r>
          </w:p>
          <w:p w:rsidR="00C34F2C" w:rsidRPr="009B3B3A" w:rsidRDefault="00C34F2C" w:rsidP="003F75F2">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Rp.20.000</w:t>
            </w:r>
          </w:p>
        </w:tc>
      </w:tr>
      <w:tr w:rsidR="003F75F2" w:rsidTr="00C34F2C">
        <w:tc>
          <w:tcPr>
            <w:tcW w:w="563" w:type="dxa"/>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p>
        </w:tc>
        <w:tc>
          <w:tcPr>
            <w:tcW w:w="4507" w:type="dxa"/>
            <w:gridSpan w:val="2"/>
          </w:tcPr>
          <w:p w:rsidR="003F75F2" w:rsidRPr="009B3B3A" w:rsidRDefault="003F75F2" w:rsidP="003F75F2">
            <w:pPr>
              <w:tabs>
                <w:tab w:val="left" w:pos="3084"/>
              </w:tabs>
              <w:spacing w:line="360" w:lineRule="auto"/>
              <w:jc w:val="both"/>
              <w:rPr>
                <w:rFonts w:ascii="Times New Roman" w:hAnsi="Times New Roman" w:cs="Times New Roman"/>
                <w:sz w:val="24"/>
                <w:szCs w:val="24"/>
              </w:rPr>
            </w:pPr>
            <w:r w:rsidRPr="009B3B3A">
              <w:rPr>
                <w:rFonts w:ascii="Times New Roman" w:hAnsi="Times New Roman" w:cs="Times New Roman"/>
                <w:sz w:val="24"/>
                <w:szCs w:val="24"/>
              </w:rPr>
              <w:t xml:space="preserve">    TOTAL       =  </w:t>
            </w:r>
            <w:r w:rsidR="00C34F2C">
              <w:rPr>
                <w:rFonts w:ascii="Times New Roman" w:hAnsi="Times New Roman" w:cs="Times New Roman"/>
                <w:sz w:val="24"/>
                <w:szCs w:val="24"/>
              </w:rPr>
              <w:t xml:space="preserve">                    </w:t>
            </w:r>
            <w:r w:rsidRPr="009B3B3A">
              <w:rPr>
                <w:rFonts w:ascii="Times New Roman" w:hAnsi="Times New Roman" w:cs="Times New Roman"/>
                <w:sz w:val="24"/>
                <w:szCs w:val="24"/>
              </w:rPr>
              <w:t xml:space="preserve">Rp. </w:t>
            </w:r>
            <w:r>
              <w:rPr>
                <w:rFonts w:ascii="Times New Roman" w:hAnsi="Times New Roman" w:cs="Times New Roman"/>
                <w:sz w:val="24"/>
                <w:szCs w:val="24"/>
              </w:rPr>
              <w:t>5,510.000</w:t>
            </w:r>
          </w:p>
        </w:tc>
        <w:tc>
          <w:tcPr>
            <w:tcW w:w="5320" w:type="dxa"/>
            <w:gridSpan w:val="2"/>
          </w:tcPr>
          <w:p w:rsidR="003F75F2" w:rsidRDefault="003F75F2" w:rsidP="003F75F2">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                        Rp.</w:t>
            </w:r>
            <w:r w:rsidR="00C34F2C">
              <w:rPr>
                <w:rFonts w:ascii="Times New Roman" w:hAnsi="Times New Roman" w:cs="Times New Roman"/>
                <w:sz w:val="24"/>
                <w:szCs w:val="24"/>
              </w:rPr>
              <w:t>5,440.000</w:t>
            </w:r>
          </w:p>
        </w:tc>
      </w:tr>
      <w:tr w:rsidR="003F75F2" w:rsidTr="009D0987">
        <w:tc>
          <w:tcPr>
            <w:tcW w:w="10390" w:type="dxa"/>
            <w:gridSpan w:val="5"/>
          </w:tcPr>
          <w:p w:rsidR="003F75F2" w:rsidRDefault="003F75F2"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SALDO       =                 Rp. </w:t>
            </w:r>
            <w:r w:rsidR="007876EF">
              <w:rPr>
                <w:rFonts w:ascii="Times New Roman" w:hAnsi="Times New Roman" w:cs="Times New Roman"/>
                <w:sz w:val="24"/>
                <w:szCs w:val="24"/>
              </w:rPr>
              <w:t>70.000</w:t>
            </w:r>
          </w:p>
        </w:tc>
      </w:tr>
    </w:tbl>
    <w:p w:rsidR="007876EF" w:rsidRDefault="007876EF" w:rsidP="003F75F2">
      <w:pPr>
        <w:pStyle w:val="ListParagraph"/>
        <w:tabs>
          <w:tab w:val="left" w:pos="3084"/>
        </w:tabs>
        <w:spacing w:line="360" w:lineRule="auto"/>
        <w:ind w:left="0"/>
        <w:jc w:val="both"/>
        <w:rPr>
          <w:rFonts w:ascii="Times New Roman" w:hAnsi="Times New Roman" w:cs="Times New Roman"/>
          <w:sz w:val="24"/>
          <w:szCs w:val="24"/>
        </w:rPr>
      </w:pPr>
    </w:p>
    <w:p w:rsidR="007876EF" w:rsidRDefault="007876EF" w:rsidP="003F75F2">
      <w:pPr>
        <w:pStyle w:val="ListParagraph"/>
        <w:tabs>
          <w:tab w:val="left" w:pos="3084"/>
        </w:tabs>
        <w:spacing w:line="360" w:lineRule="auto"/>
        <w:ind w:left="0"/>
        <w:jc w:val="both"/>
        <w:rPr>
          <w:rFonts w:ascii="Times New Roman" w:hAnsi="Times New Roman" w:cs="Times New Roman"/>
          <w:sz w:val="24"/>
          <w:szCs w:val="24"/>
        </w:rPr>
      </w:pPr>
    </w:p>
    <w:p w:rsidR="00CA1788" w:rsidRDefault="00CA1788" w:rsidP="003F75F2">
      <w:pPr>
        <w:pStyle w:val="ListParagraph"/>
        <w:tabs>
          <w:tab w:val="left" w:pos="3084"/>
        </w:tabs>
        <w:spacing w:line="360" w:lineRule="auto"/>
        <w:ind w:left="0"/>
        <w:jc w:val="both"/>
        <w:rPr>
          <w:rFonts w:ascii="Times New Roman" w:hAnsi="Times New Roman" w:cs="Times New Roman"/>
          <w:sz w:val="24"/>
          <w:szCs w:val="24"/>
        </w:rPr>
      </w:pPr>
    </w:p>
    <w:p w:rsidR="007876EF" w:rsidRDefault="007876EF" w:rsidP="007876EF">
      <w:pPr>
        <w:pStyle w:val="ListParagraph"/>
        <w:numPr>
          <w:ilvl w:val="0"/>
          <w:numId w:val="2"/>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LATIHAN DASAR KEPEMIMPINAN</w:t>
      </w:r>
    </w:p>
    <w:tbl>
      <w:tblPr>
        <w:tblStyle w:val="TableGrid"/>
        <w:tblW w:w="10390" w:type="dxa"/>
        <w:tblLayout w:type="fixed"/>
        <w:tblLook w:val="04A0" w:firstRow="1" w:lastRow="0" w:firstColumn="1" w:lastColumn="0" w:noHBand="0" w:noVBand="1"/>
      </w:tblPr>
      <w:tblGrid>
        <w:gridCol w:w="563"/>
        <w:gridCol w:w="3231"/>
        <w:gridCol w:w="1843"/>
        <w:gridCol w:w="2551"/>
        <w:gridCol w:w="2202"/>
      </w:tblGrid>
      <w:tr w:rsidR="007876EF" w:rsidTr="009D0987">
        <w:tc>
          <w:tcPr>
            <w:tcW w:w="563"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231"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PEMASUKAN</w:t>
            </w:r>
          </w:p>
        </w:tc>
        <w:tc>
          <w:tcPr>
            <w:tcW w:w="1843"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tc>
        <w:tc>
          <w:tcPr>
            <w:tcW w:w="2551"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PENGELUARAN</w:t>
            </w:r>
          </w:p>
        </w:tc>
        <w:tc>
          <w:tcPr>
            <w:tcW w:w="2202"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SATUAN HARGA</w:t>
            </w:r>
          </w:p>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p>
        </w:tc>
      </w:tr>
      <w:tr w:rsidR="007876EF" w:rsidTr="009D0987">
        <w:tc>
          <w:tcPr>
            <w:tcW w:w="563"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231" w:type="dxa"/>
          </w:tcPr>
          <w:p w:rsidR="007876EF" w:rsidRDefault="007876EF"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KONTRIBUSI</w:t>
            </w:r>
          </w:p>
          <w:p w:rsidR="007876EF" w:rsidRDefault="007876EF" w:rsidP="009D0987">
            <w:pPr>
              <w:pStyle w:val="ListParagraph"/>
              <w:numPr>
                <w:ilvl w:val="0"/>
                <w:numId w:val="4"/>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KHAS</w:t>
            </w:r>
          </w:p>
        </w:tc>
        <w:tc>
          <w:tcPr>
            <w:tcW w:w="1843" w:type="dxa"/>
          </w:tcPr>
          <w:p w:rsidR="007876EF" w:rsidRDefault="007876EF" w:rsidP="007876EF">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w:t>
            </w:r>
            <w:r w:rsidR="001C6024">
              <w:rPr>
                <w:rFonts w:ascii="Times New Roman" w:hAnsi="Times New Roman" w:cs="Times New Roman"/>
                <w:sz w:val="24"/>
                <w:szCs w:val="24"/>
              </w:rPr>
              <w:t>125</w:t>
            </w:r>
            <w:r>
              <w:rPr>
                <w:rFonts w:ascii="Times New Roman" w:hAnsi="Times New Roman" w:cs="Times New Roman"/>
                <w:sz w:val="24"/>
                <w:szCs w:val="24"/>
              </w:rPr>
              <w:t>.000</w:t>
            </w:r>
          </w:p>
          <w:p w:rsidR="007876EF" w:rsidRPr="004A5F98" w:rsidRDefault="001C6024" w:rsidP="007876EF">
            <w:pPr>
              <w:pStyle w:val="ListParagraph"/>
              <w:numPr>
                <w:ilvl w:val="0"/>
                <w:numId w:val="4"/>
              </w:numPr>
              <w:tabs>
                <w:tab w:val="left" w:pos="3084"/>
              </w:tabs>
              <w:spacing w:line="360" w:lineRule="auto"/>
              <w:ind w:left="231" w:hanging="155"/>
              <w:jc w:val="both"/>
              <w:rPr>
                <w:rFonts w:ascii="Times New Roman" w:hAnsi="Times New Roman" w:cs="Times New Roman"/>
                <w:sz w:val="24"/>
                <w:szCs w:val="24"/>
              </w:rPr>
            </w:pPr>
            <w:r>
              <w:rPr>
                <w:rFonts w:ascii="Times New Roman" w:hAnsi="Times New Roman" w:cs="Times New Roman"/>
                <w:sz w:val="24"/>
                <w:szCs w:val="24"/>
              </w:rPr>
              <w:t>Rp.</w:t>
            </w:r>
            <w:r w:rsidR="0046216F">
              <w:rPr>
                <w:rFonts w:ascii="Times New Roman" w:hAnsi="Times New Roman" w:cs="Times New Roman"/>
                <w:sz w:val="24"/>
                <w:szCs w:val="24"/>
              </w:rPr>
              <w:t>20</w:t>
            </w:r>
            <w:r>
              <w:rPr>
                <w:rFonts w:ascii="Times New Roman" w:hAnsi="Times New Roman" w:cs="Times New Roman"/>
                <w:sz w:val="24"/>
                <w:szCs w:val="24"/>
              </w:rPr>
              <w:t>0</w:t>
            </w:r>
            <w:r w:rsidR="007876EF">
              <w:rPr>
                <w:rFonts w:ascii="Times New Roman" w:hAnsi="Times New Roman" w:cs="Times New Roman"/>
                <w:sz w:val="24"/>
                <w:szCs w:val="24"/>
              </w:rPr>
              <w:t>.000</w:t>
            </w:r>
          </w:p>
        </w:tc>
        <w:tc>
          <w:tcPr>
            <w:tcW w:w="2551" w:type="dxa"/>
          </w:tcPr>
          <w:p w:rsidR="007876EF" w:rsidRDefault="007876EF"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KONSUMSI</w:t>
            </w:r>
          </w:p>
          <w:p w:rsidR="007876EF" w:rsidRDefault="007876EF" w:rsidP="009D0987">
            <w:pPr>
              <w:pStyle w:val="ListParagraph"/>
              <w:numPr>
                <w:ilvl w:val="0"/>
                <w:numId w:val="4"/>
              </w:numPr>
              <w:tabs>
                <w:tab w:val="left" w:pos="3084"/>
              </w:tabs>
              <w:spacing w:line="360" w:lineRule="auto"/>
              <w:ind w:left="263" w:hanging="219"/>
              <w:jc w:val="both"/>
              <w:rPr>
                <w:rFonts w:ascii="Times New Roman" w:hAnsi="Times New Roman" w:cs="Times New Roman"/>
                <w:sz w:val="24"/>
                <w:szCs w:val="24"/>
              </w:rPr>
            </w:pPr>
            <w:r>
              <w:rPr>
                <w:rFonts w:ascii="Times New Roman" w:hAnsi="Times New Roman" w:cs="Times New Roman"/>
                <w:sz w:val="24"/>
                <w:szCs w:val="24"/>
              </w:rPr>
              <w:t>CENDRA</w:t>
            </w:r>
            <w:r w:rsidR="001C6024">
              <w:rPr>
                <w:rFonts w:ascii="Times New Roman" w:hAnsi="Times New Roman" w:cs="Times New Roman"/>
                <w:sz w:val="24"/>
                <w:szCs w:val="24"/>
              </w:rPr>
              <w:t>MATA</w:t>
            </w:r>
          </w:p>
        </w:tc>
        <w:tc>
          <w:tcPr>
            <w:tcW w:w="2202" w:type="dxa"/>
          </w:tcPr>
          <w:p w:rsidR="007876EF" w:rsidRDefault="007876EF" w:rsidP="009D0987">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Rp.</w:t>
            </w:r>
            <w:r w:rsidR="0046216F">
              <w:rPr>
                <w:rFonts w:ascii="Times New Roman" w:hAnsi="Times New Roman" w:cs="Times New Roman"/>
                <w:sz w:val="24"/>
                <w:szCs w:val="24"/>
              </w:rPr>
              <w:t>225</w:t>
            </w:r>
            <w:r>
              <w:rPr>
                <w:rFonts w:ascii="Times New Roman" w:hAnsi="Times New Roman" w:cs="Times New Roman"/>
                <w:sz w:val="24"/>
                <w:szCs w:val="24"/>
              </w:rPr>
              <w:t>.000</w:t>
            </w:r>
          </w:p>
          <w:p w:rsidR="007876EF" w:rsidRPr="001C6024" w:rsidRDefault="007876EF" w:rsidP="001C6024">
            <w:pPr>
              <w:pStyle w:val="ListParagraph"/>
              <w:numPr>
                <w:ilvl w:val="0"/>
                <w:numId w:val="4"/>
              </w:numPr>
              <w:tabs>
                <w:tab w:val="left" w:pos="3084"/>
              </w:tabs>
              <w:spacing w:line="360" w:lineRule="auto"/>
              <w:ind w:left="212" w:hanging="135"/>
              <w:jc w:val="both"/>
              <w:rPr>
                <w:rFonts w:ascii="Times New Roman" w:hAnsi="Times New Roman" w:cs="Times New Roman"/>
                <w:sz w:val="24"/>
                <w:szCs w:val="24"/>
              </w:rPr>
            </w:pPr>
            <w:r>
              <w:rPr>
                <w:rFonts w:ascii="Times New Roman" w:hAnsi="Times New Roman" w:cs="Times New Roman"/>
                <w:sz w:val="24"/>
                <w:szCs w:val="24"/>
              </w:rPr>
              <w:t xml:space="preserve"> Rp.</w:t>
            </w:r>
            <w:r w:rsidR="0046216F">
              <w:rPr>
                <w:rFonts w:ascii="Times New Roman" w:hAnsi="Times New Roman" w:cs="Times New Roman"/>
                <w:sz w:val="24"/>
                <w:szCs w:val="24"/>
              </w:rPr>
              <w:t>100</w:t>
            </w:r>
            <w:r w:rsidR="001C6024">
              <w:rPr>
                <w:rFonts w:ascii="Times New Roman" w:hAnsi="Times New Roman" w:cs="Times New Roman"/>
                <w:sz w:val="24"/>
                <w:szCs w:val="24"/>
              </w:rPr>
              <w:t>.000</w:t>
            </w:r>
          </w:p>
        </w:tc>
      </w:tr>
      <w:tr w:rsidR="007876EF" w:rsidTr="009D0987">
        <w:tc>
          <w:tcPr>
            <w:tcW w:w="563" w:type="dxa"/>
          </w:tcPr>
          <w:p w:rsidR="007876EF" w:rsidRDefault="007876EF" w:rsidP="009D0987">
            <w:pPr>
              <w:pStyle w:val="ListParagraph"/>
              <w:tabs>
                <w:tab w:val="left" w:pos="3084"/>
              </w:tabs>
              <w:spacing w:line="360" w:lineRule="auto"/>
              <w:ind w:left="0"/>
              <w:jc w:val="both"/>
              <w:rPr>
                <w:rFonts w:ascii="Times New Roman" w:hAnsi="Times New Roman" w:cs="Times New Roman"/>
                <w:sz w:val="24"/>
                <w:szCs w:val="24"/>
              </w:rPr>
            </w:pPr>
          </w:p>
        </w:tc>
        <w:tc>
          <w:tcPr>
            <w:tcW w:w="5074" w:type="dxa"/>
            <w:gridSpan w:val="2"/>
          </w:tcPr>
          <w:p w:rsidR="007876EF" w:rsidRPr="009B3B3A" w:rsidRDefault="007876EF" w:rsidP="007876EF">
            <w:pPr>
              <w:tabs>
                <w:tab w:val="left" w:pos="3084"/>
              </w:tabs>
              <w:spacing w:line="360" w:lineRule="auto"/>
              <w:jc w:val="both"/>
              <w:rPr>
                <w:rFonts w:ascii="Times New Roman" w:hAnsi="Times New Roman" w:cs="Times New Roman"/>
                <w:sz w:val="24"/>
                <w:szCs w:val="24"/>
              </w:rPr>
            </w:pPr>
            <w:r w:rsidRPr="009B3B3A">
              <w:rPr>
                <w:rFonts w:ascii="Times New Roman" w:hAnsi="Times New Roman" w:cs="Times New Roman"/>
                <w:sz w:val="24"/>
                <w:szCs w:val="24"/>
              </w:rPr>
              <w:t xml:space="preserve">    TOTAL       =  </w:t>
            </w:r>
            <w:r>
              <w:rPr>
                <w:rFonts w:ascii="Times New Roman" w:hAnsi="Times New Roman" w:cs="Times New Roman"/>
                <w:sz w:val="24"/>
                <w:szCs w:val="24"/>
              </w:rPr>
              <w:t xml:space="preserve">                      </w:t>
            </w:r>
            <w:r w:rsidRPr="009B3B3A">
              <w:rPr>
                <w:rFonts w:ascii="Times New Roman" w:hAnsi="Times New Roman" w:cs="Times New Roman"/>
                <w:sz w:val="24"/>
                <w:szCs w:val="24"/>
              </w:rPr>
              <w:t xml:space="preserve">   Rp. </w:t>
            </w:r>
            <w:r w:rsidR="0046216F">
              <w:rPr>
                <w:rFonts w:ascii="Times New Roman" w:hAnsi="Times New Roman" w:cs="Times New Roman"/>
                <w:sz w:val="24"/>
                <w:szCs w:val="24"/>
              </w:rPr>
              <w:t>32</w:t>
            </w:r>
            <w:r w:rsidR="001C6024">
              <w:rPr>
                <w:rFonts w:ascii="Times New Roman" w:hAnsi="Times New Roman" w:cs="Times New Roman"/>
                <w:sz w:val="24"/>
                <w:szCs w:val="24"/>
              </w:rPr>
              <w:t>5.000</w:t>
            </w:r>
          </w:p>
        </w:tc>
        <w:tc>
          <w:tcPr>
            <w:tcW w:w="4753" w:type="dxa"/>
            <w:gridSpan w:val="2"/>
          </w:tcPr>
          <w:p w:rsidR="007876EF" w:rsidRDefault="007876EF" w:rsidP="007876EF">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   =                        Rp.</w:t>
            </w:r>
            <w:r w:rsidR="0046216F">
              <w:rPr>
                <w:rFonts w:ascii="Times New Roman" w:hAnsi="Times New Roman" w:cs="Times New Roman"/>
                <w:sz w:val="24"/>
                <w:szCs w:val="24"/>
              </w:rPr>
              <w:t>32</w:t>
            </w:r>
            <w:r w:rsidR="001C6024">
              <w:rPr>
                <w:rFonts w:ascii="Times New Roman" w:hAnsi="Times New Roman" w:cs="Times New Roman"/>
                <w:sz w:val="24"/>
                <w:szCs w:val="24"/>
              </w:rPr>
              <w:t>5.000</w:t>
            </w:r>
          </w:p>
        </w:tc>
      </w:tr>
      <w:tr w:rsidR="007876EF" w:rsidTr="009D0987">
        <w:tc>
          <w:tcPr>
            <w:tcW w:w="10390" w:type="dxa"/>
            <w:gridSpan w:val="5"/>
          </w:tcPr>
          <w:p w:rsidR="007876EF" w:rsidRDefault="007876EF" w:rsidP="007876EF">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SALDO       =                 Rp. </w:t>
            </w:r>
            <w:r w:rsidR="001C6024">
              <w:rPr>
                <w:rFonts w:ascii="Times New Roman" w:hAnsi="Times New Roman" w:cs="Times New Roman"/>
                <w:sz w:val="24"/>
                <w:szCs w:val="24"/>
              </w:rPr>
              <w:t>0</w:t>
            </w:r>
          </w:p>
        </w:tc>
      </w:tr>
    </w:tbl>
    <w:p w:rsidR="00E357D2" w:rsidRDefault="00E357D2" w:rsidP="007876EF">
      <w:pPr>
        <w:pStyle w:val="ListParagraph"/>
        <w:tabs>
          <w:tab w:val="left" w:pos="3084"/>
        </w:tabs>
        <w:spacing w:line="360" w:lineRule="auto"/>
        <w:ind w:left="0"/>
        <w:jc w:val="both"/>
        <w:rPr>
          <w:rFonts w:ascii="Times New Roman" w:hAnsi="Times New Roman" w:cs="Times New Roman"/>
          <w:sz w:val="24"/>
          <w:szCs w:val="24"/>
        </w:rPr>
      </w:pPr>
    </w:p>
    <w:p w:rsidR="00E357D2" w:rsidRDefault="00E357D2" w:rsidP="007876EF">
      <w:pPr>
        <w:pStyle w:val="ListParagraph"/>
        <w:tabs>
          <w:tab w:val="left" w:pos="3084"/>
        </w:tabs>
        <w:spacing w:line="360" w:lineRule="auto"/>
        <w:ind w:left="0"/>
        <w:jc w:val="both"/>
        <w:rPr>
          <w:rFonts w:ascii="Times New Roman" w:hAnsi="Times New Roman" w:cs="Times New Roman"/>
          <w:sz w:val="24"/>
          <w:szCs w:val="24"/>
        </w:rPr>
      </w:pPr>
    </w:p>
    <w:p w:rsidR="001C6024" w:rsidRDefault="001C6024" w:rsidP="001C6024">
      <w:pPr>
        <w:pStyle w:val="ListParagraph"/>
        <w:numPr>
          <w:ilvl w:val="0"/>
          <w:numId w:val="2"/>
        </w:num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AKUMULASI ANGGARAN ORGANISASI PERIODE 2018/2019</w:t>
      </w:r>
    </w:p>
    <w:tbl>
      <w:tblPr>
        <w:tblStyle w:val="TableGrid"/>
        <w:tblW w:w="0" w:type="auto"/>
        <w:tblLook w:val="04A0" w:firstRow="1" w:lastRow="0" w:firstColumn="1" w:lastColumn="0" w:noHBand="0" w:noVBand="1"/>
      </w:tblPr>
      <w:tblGrid>
        <w:gridCol w:w="563"/>
        <w:gridCol w:w="5227"/>
        <w:gridCol w:w="3786"/>
      </w:tblGrid>
      <w:tr w:rsidR="001C6024" w:rsidTr="0046216F">
        <w:tc>
          <w:tcPr>
            <w:tcW w:w="563"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5227"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KEGIATAN</w:t>
            </w:r>
          </w:p>
        </w:tc>
        <w:tc>
          <w:tcPr>
            <w:tcW w:w="3786"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SALDO</w:t>
            </w:r>
          </w:p>
        </w:tc>
      </w:tr>
      <w:tr w:rsidR="001C6024" w:rsidTr="0046216F">
        <w:tc>
          <w:tcPr>
            <w:tcW w:w="563"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5227"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MAKRAB</w:t>
            </w:r>
          </w:p>
        </w:tc>
        <w:tc>
          <w:tcPr>
            <w:tcW w:w="3786" w:type="dxa"/>
          </w:tcPr>
          <w:p w:rsidR="001C6024" w:rsidRDefault="0046216F"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E357D2">
              <w:rPr>
                <w:rFonts w:ascii="Times New Roman" w:hAnsi="Times New Roman" w:cs="Times New Roman"/>
                <w:sz w:val="24"/>
                <w:szCs w:val="24"/>
              </w:rPr>
              <w:t>Rp.2</w:t>
            </w:r>
            <w:r>
              <w:rPr>
                <w:rFonts w:ascii="Times New Roman" w:hAnsi="Times New Roman" w:cs="Times New Roman"/>
                <w:sz w:val="24"/>
                <w:szCs w:val="24"/>
              </w:rPr>
              <w:t>45.000</w:t>
            </w:r>
          </w:p>
        </w:tc>
      </w:tr>
      <w:tr w:rsidR="001C6024" w:rsidTr="0046216F">
        <w:tc>
          <w:tcPr>
            <w:tcW w:w="563"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5227"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KUJUNGAN PANTI ASUHAN</w:t>
            </w:r>
          </w:p>
        </w:tc>
        <w:tc>
          <w:tcPr>
            <w:tcW w:w="3786" w:type="dxa"/>
          </w:tcPr>
          <w:p w:rsidR="001C6024" w:rsidRDefault="0046216F"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Rp.10.000</w:t>
            </w:r>
          </w:p>
        </w:tc>
      </w:tr>
      <w:tr w:rsidR="001C6024" w:rsidTr="0046216F">
        <w:tc>
          <w:tcPr>
            <w:tcW w:w="563"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5227"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SILAHTURAHMI &amp; MILAD</w:t>
            </w:r>
          </w:p>
        </w:tc>
        <w:tc>
          <w:tcPr>
            <w:tcW w:w="3786" w:type="dxa"/>
          </w:tcPr>
          <w:p w:rsidR="001C6024" w:rsidRDefault="0046216F"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Rp.70.000</w:t>
            </w:r>
          </w:p>
        </w:tc>
      </w:tr>
      <w:tr w:rsidR="00DC3899" w:rsidTr="0046216F">
        <w:tc>
          <w:tcPr>
            <w:tcW w:w="563" w:type="dxa"/>
          </w:tcPr>
          <w:p w:rsidR="00DC3899" w:rsidRDefault="00DC3899"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5227" w:type="dxa"/>
          </w:tcPr>
          <w:p w:rsidR="00DC3899" w:rsidRDefault="00DC3899"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IURAN</w:t>
            </w:r>
          </w:p>
        </w:tc>
        <w:tc>
          <w:tcPr>
            <w:tcW w:w="3786" w:type="dxa"/>
          </w:tcPr>
          <w:p w:rsidR="00DC3899" w:rsidRDefault="00DC3899"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+Rp. 25.000</w:t>
            </w:r>
          </w:p>
        </w:tc>
      </w:tr>
      <w:tr w:rsidR="001C6024" w:rsidTr="0046216F">
        <w:tc>
          <w:tcPr>
            <w:tcW w:w="563" w:type="dxa"/>
          </w:tcPr>
          <w:p w:rsidR="001C6024" w:rsidRDefault="00DC3899"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5227" w:type="dxa"/>
          </w:tcPr>
          <w:p w:rsidR="001C6024" w:rsidRDefault="001C6024"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LDK</w:t>
            </w:r>
          </w:p>
        </w:tc>
        <w:tc>
          <w:tcPr>
            <w:tcW w:w="3786" w:type="dxa"/>
          </w:tcPr>
          <w:p w:rsidR="001C6024" w:rsidRPr="0046216F" w:rsidRDefault="0046216F" w:rsidP="0046216F">
            <w:pPr>
              <w:pStyle w:val="ListParagraph"/>
              <w:numPr>
                <w:ilvl w:val="0"/>
                <w:numId w:val="6"/>
              </w:numPr>
              <w:tabs>
                <w:tab w:val="left" w:pos="3084"/>
              </w:tabs>
              <w:spacing w:line="360" w:lineRule="auto"/>
              <w:ind w:left="163" w:hanging="163"/>
              <w:jc w:val="both"/>
              <w:rPr>
                <w:rFonts w:ascii="Times New Roman" w:hAnsi="Times New Roman" w:cs="Times New Roman"/>
                <w:sz w:val="24"/>
                <w:szCs w:val="24"/>
              </w:rPr>
            </w:pPr>
            <w:r>
              <w:rPr>
                <w:rFonts w:ascii="Times New Roman" w:hAnsi="Times New Roman" w:cs="Times New Roman"/>
                <w:sz w:val="24"/>
                <w:szCs w:val="24"/>
              </w:rPr>
              <w:t>Rp.200.000</w:t>
            </w:r>
          </w:p>
        </w:tc>
      </w:tr>
      <w:tr w:rsidR="00E357D2" w:rsidTr="0046216F">
        <w:tc>
          <w:tcPr>
            <w:tcW w:w="563" w:type="dxa"/>
          </w:tcPr>
          <w:p w:rsidR="00E357D2" w:rsidRDefault="00DC3899"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5227" w:type="dxa"/>
          </w:tcPr>
          <w:p w:rsidR="00E357D2" w:rsidRDefault="00E357D2" w:rsidP="001C6024">
            <w:pPr>
              <w:pStyle w:val="ListParagraph"/>
              <w:tabs>
                <w:tab w:val="left" w:pos="308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KUNJANGAN KE MALANG</w:t>
            </w:r>
          </w:p>
        </w:tc>
        <w:tc>
          <w:tcPr>
            <w:tcW w:w="3786" w:type="dxa"/>
          </w:tcPr>
          <w:p w:rsidR="00E357D2" w:rsidRDefault="00E357D2" w:rsidP="0046216F">
            <w:pPr>
              <w:pStyle w:val="ListParagraph"/>
              <w:numPr>
                <w:ilvl w:val="0"/>
                <w:numId w:val="6"/>
              </w:numPr>
              <w:tabs>
                <w:tab w:val="left" w:pos="3084"/>
              </w:tabs>
              <w:spacing w:line="360" w:lineRule="auto"/>
              <w:ind w:left="163" w:hanging="163"/>
              <w:jc w:val="both"/>
              <w:rPr>
                <w:rFonts w:ascii="Times New Roman" w:hAnsi="Times New Roman" w:cs="Times New Roman"/>
                <w:sz w:val="24"/>
                <w:szCs w:val="24"/>
              </w:rPr>
            </w:pPr>
            <w:r>
              <w:rPr>
                <w:rFonts w:ascii="Times New Roman" w:hAnsi="Times New Roman" w:cs="Times New Roman"/>
                <w:sz w:val="24"/>
                <w:szCs w:val="24"/>
              </w:rPr>
              <w:t>Rp.100.000</w:t>
            </w:r>
          </w:p>
        </w:tc>
      </w:tr>
      <w:tr w:rsidR="0046216F" w:rsidTr="0046216F">
        <w:tc>
          <w:tcPr>
            <w:tcW w:w="563" w:type="dxa"/>
          </w:tcPr>
          <w:p w:rsidR="0046216F" w:rsidRDefault="0046216F" w:rsidP="001C6024">
            <w:pPr>
              <w:pStyle w:val="ListParagraph"/>
              <w:tabs>
                <w:tab w:val="left" w:pos="3084"/>
              </w:tabs>
              <w:spacing w:line="360" w:lineRule="auto"/>
              <w:ind w:left="0"/>
              <w:jc w:val="both"/>
              <w:rPr>
                <w:rFonts w:ascii="Times New Roman" w:hAnsi="Times New Roman" w:cs="Times New Roman"/>
                <w:sz w:val="24"/>
                <w:szCs w:val="24"/>
              </w:rPr>
            </w:pPr>
          </w:p>
        </w:tc>
        <w:tc>
          <w:tcPr>
            <w:tcW w:w="9013" w:type="dxa"/>
            <w:gridSpan w:val="2"/>
          </w:tcPr>
          <w:p w:rsidR="0046216F" w:rsidRDefault="0046216F" w:rsidP="0046216F">
            <w:pPr>
              <w:pStyle w:val="ListParagraph"/>
              <w:tabs>
                <w:tab w:val="left" w:pos="3084"/>
              </w:tabs>
              <w:spacing w:line="360" w:lineRule="auto"/>
              <w:ind w:left="163"/>
              <w:jc w:val="both"/>
              <w:rPr>
                <w:rFonts w:ascii="Times New Roman" w:hAnsi="Times New Roman" w:cs="Times New Roman"/>
                <w:sz w:val="24"/>
                <w:szCs w:val="24"/>
              </w:rPr>
            </w:pPr>
            <w:r>
              <w:rPr>
                <w:rFonts w:ascii="Times New Roman" w:hAnsi="Times New Roman" w:cs="Times New Roman"/>
                <w:sz w:val="24"/>
                <w:szCs w:val="24"/>
              </w:rPr>
              <w:t xml:space="preserve">TOTAL SALDO    =  </w:t>
            </w:r>
            <w:r w:rsidR="00DC3899">
              <w:rPr>
                <w:rFonts w:ascii="Times New Roman" w:hAnsi="Times New Roman" w:cs="Times New Roman"/>
                <w:sz w:val="24"/>
                <w:szCs w:val="24"/>
              </w:rPr>
              <w:t xml:space="preserve">                           Rp.50</w:t>
            </w:r>
            <w:r>
              <w:rPr>
                <w:rFonts w:ascii="Times New Roman" w:hAnsi="Times New Roman" w:cs="Times New Roman"/>
                <w:sz w:val="24"/>
                <w:szCs w:val="24"/>
              </w:rPr>
              <w:t xml:space="preserve">.000                     </w:t>
            </w:r>
          </w:p>
        </w:tc>
      </w:tr>
    </w:tbl>
    <w:p w:rsidR="001C6024" w:rsidRPr="007465CC" w:rsidRDefault="001C6024" w:rsidP="001C6024">
      <w:pPr>
        <w:pStyle w:val="ListParagraph"/>
        <w:tabs>
          <w:tab w:val="left" w:pos="3084"/>
        </w:tabs>
        <w:spacing w:line="360" w:lineRule="auto"/>
        <w:ind w:left="0"/>
        <w:jc w:val="both"/>
        <w:rPr>
          <w:rFonts w:ascii="Times New Roman" w:hAnsi="Times New Roman" w:cs="Times New Roman"/>
          <w:sz w:val="24"/>
          <w:szCs w:val="24"/>
        </w:rPr>
      </w:pPr>
    </w:p>
    <w:p w:rsidR="00195B68" w:rsidRDefault="00195B68" w:rsidP="00007D5C">
      <w:pPr>
        <w:tabs>
          <w:tab w:val="left" w:pos="3084"/>
        </w:tabs>
        <w:spacing w:line="360" w:lineRule="auto"/>
        <w:jc w:val="both"/>
        <w:rPr>
          <w:rFonts w:ascii="Times New Roman" w:hAnsi="Times New Roman" w:cs="Times New Roman"/>
          <w:sz w:val="24"/>
          <w:szCs w:val="24"/>
        </w:rPr>
      </w:pPr>
    </w:p>
    <w:p w:rsidR="00DC3899" w:rsidRDefault="00DC3899" w:rsidP="00007D5C">
      <w:pPr>
        <w:tabs>
          <w:tab w:val="left" w:pos="3084"/>
        </w:tabs>
        <w:spacing w:line="360" w:lineRule="auto"/>
        <w:jc w:val="both"/>
        <w:rPr>
          <w:rFonts w:ascii="Times New Roman" w:hAnsi="Times New Roman" w:cs="Times New Roman"/>
          <w:sz w:val="24"/>
          <w:szCs w:val="24"/>
        </w:rPr>
      </w:pPr>
    </w:p>
    <w:p w:rsidR="00DC3899" w:rsidRDefault="00DC3899" w:rsidP="00007D5C">
      <w:pPr>
        <w:tabs>
          <w:tab w:val="left" w:pos="3084"/>
        </w:tabs>
        <w:spacing w:line="360" w:lineRule="auto"/>
        <w:jc w:val="both"/>
        <w:rPr>
          <w:rFonts w:ascii="Times New Roman" w:hAnsi="Times New Roman" w:cs="Times New Roman"/>
          <w:sz w:val="24"/>
          <w:szCs w:val="24"/>
        </w:rPr>
      </w:pPr>
    </w:p>
    <w:p w:rsidR="00DC3899" w:rsidRDefault="00DC3899" w:rsidP="00007D5C">
      <w:pPr>
        <w:tabs>
          <w:tab w:val="left" w:pos="3084"/>
        </w:tabs>
        <w:spacing w:line="360" w:lineRule="auto"/>
        <w:jc w:val="both"/>
        <w:rPr>
          <w:rFonts w:ascii="Times New Roman" w:hAnsi="Times New Roman" w:cs="Times New Roman"/>
          <w:sz w:val="24"/>
          <w:szCs w:val="24"/>
        </w:rPr>
      </w:pPr>
    </w:p>
    <w:p w:rsidR="00DC3899" w:rsidRPr="00EF0D37" w:rsidRDefault="00DC3899" w:rsidP="00007D5C">
      <w:pPr>
        <w:tabs>
          <w:tab w:val="left" w:pos="3084"/>
        </w:tabs>
        <w:spacing w:line="360" w:lineRule="auto"/>
        <w:jc w:val="both"/>
        <w:rPr>
          <w:rFonts w:ascii="Times New Roman" w:hAnsi="Times New Roman" w:cs="Times New Roman"/>
          <w:sz w:val="24"/>
          <w:szCs w:val="24"/>
        </w:rPr>
      </w:pPr>
    </w:p>
    <w:p w:rsidR="001D5CEA" w:rsidRPr="00195B68" w:rsidRDefault="001D5CEA" w:rsidP="00007D5C">
      <w:pPr>
        <w:tabs>
          <w:tab w:val="left" w:pos="3084"/>
        </w:tabs>
        <w:spacing w:line="360" w:lineRule="auto"/>
        <w:jc w:val="both"/>
        <w:rPr>
          <w:rFonts w:ascii="Times New Roman" w:hAnsi="Times New Roman" w:cs="Times New Roman"/>
          <w:b/>
          <w:sz w:val="24"/>
          <w:szCs w:val="24"/>
        </w:rPr>
      </w:pPr>
      <w:r w:rsidRPr="0051599D">
        <w:rPr>
          <w:rFonts w:ascii="Times New Roman" w:hAnsi="Times New Roman" w:cs="Times New Roman"/>
          <w:b/>
          <w:sz w:val="24"/>
          <w:szCs w:val="24"/>
        </w:rPr>
        <w:t>E. EVALUASI</w:t>
      </w:r>
    </w:p>
    <w:p w:rsidR="0051599D" w:rsidRPr="0051599D" w:rsidRDefault="0051599D" w:rsidP="00007D5C">
      <w:pPr>
        <w:spacing w:line="360" w:lineRule="auto"/>
        <w:ind w:firstLine="720"/>
        <w:jc w:val="both"/>
        <w:rPr>
          <w:rFonts w:ascii="Times New Roman" w:hAnsi="Times New Roman" w:cs="Times New Roman"/>
          <w:sz w:val="24"/>
        </w:rPr>
      </w:pPr>
      <w:r w:rsidRPr="0051599D">
        <w:rPr>
          <w:rFonts w:ascii="Times New Roman" w:hAnsi="Times New Roman" w:cs="Times New Roman"/>
          <w:sz w:val="24"/>
        </w:rPr>
        <w:t xml:space="preserve">Berbagai kendala yang </w:t>
      </w:r>
      <w:r>
        <w:rPr>
          <w:rFonts w:ascii="Times New Roman" w:hAnsi="Times New Roman" w:cs="Times New Roman"/>
          <w:sz w:val="24"/>
        </w:rPr>
        <w:t xml:space="preserve">saya </w:t>
      </w:r>
      <w:r w:rsidRPr="0051599D">
        <w:rPr>
          <w:rFonts w:ascii="Times New Roman" w:hAnsi="Times New Roman" w:cs="Times New Roman"/>
          <w:sz w:val="24"/>
        </w:rPr>
        <w:t xml:space="preserve">hadapi tentunya menjadi bahan evaluasi bersama. Meskipun banyak upaya yang </w:t>
      </w:r>
      <w:r>
        <w:rPr>
          <w:rFonts w:ascii="Times New Roman" w:hAnsi="Times New Roman" w:cs="Times New Roman"/>
          <w:sz w:val="24"/>
        </w:rPr>
        <w:t>saya</w:t>
      </w:r>
      <w:r w:rsidRPr="0051599D">
        <w:rPr>
          <w:rFonts w:ascii="Times New Roman" w:hAnsi="Times New Roman" w:cs="Times New Roman"/>
          <w:sz w:val="24"/>
        </w:rPr>
        <w:t xml:space="preserve"> lakukan, tapi itu semua masih jauh dari apa yang menjadi harapan. Sesuai dengan pengalaman yang </w:t>
      </w:r>
      <w:r>
        <w:rPr>
          <w:rFonts w:ascii="Times New Roman" w:hAnsi="Times New Roman" w:cs="Times New Roman"/>
          <w:sz w:val="24"/>
        </w:rPr>
        <w:t>saya</w:t>
      </w:r>
      <w:r w:rsidRPr="0051599D">
        <w:rPr>
          <w:rFonts w:ascii="Times New Roman" w:hAnsi="Times New Roman" w:cs="Times New Roman"/>
          <w:sz w:val="24"/>
        </w:rPr>
        <w:t xml:space="preserve"> hadapi selama menjalankan amanah sebagai bendahara, </w:t>
      </w:r>
      <w:r>
        <w:rPr>
          <w:rFonts w:ascii="Times New Roman" w:hAnsi="Times New Roman" w:cs="Times New Roman"/>
          <w:sz w:val="24"/>
        </w:rPr>
        <w:t>saya</w:t>
      </w:r>
      <w:r w:rsidRPr="0051599D">
        <w:rPr>
          <w:rFonts w:ascii="Times New Roman" w:hAnsi="Times New Roman" w:cs="Times New Roman"/>
          <w:sz w:val="24"/>
        </w:rPr>
        <w:t xml:space="preserve"> hanya dapat memberikan sumbangsih pengalaman dan saran melalui LPJ ini, agar nantinya dapat menghadapi segala masalah yang ada. Khususnya bendahara dapat menjalankan tugasnya dengan lebih baik dan sukses.</w:t>
      </w:r>
    </w:p>
    <w:p w:rsidR="0051599D" w:rsidRDefault="0051599D" w:rsidP="00007D5C">
      <w:pPr>
        <w:spacing w:line="360" w:lineRule="auto"/>
        <w:jc w:val="both"/>
        <w:rPr>
          <w:rFonts w:ascii="Times New Roman" w:hAnsi="Times New Roman" w:cs="Times New Roman"/>
          <w:sz w:val="24"/>
        </w:rPr>
      </w:pPr>
      <w:r w:rsidRPr="0051599D">
        <w:rPr>
          <w:rFonts w:ascii="Times New Roman" w:hAnsi="Times New Roman" w:cs="Times New Roman"/>
          <w:sz w:val="24"/>
        </w:rPr>
        <w:t>Beberapa saran yang bisa dijadikan pelajaran kedepan adalah sebagai berikut :</w:t>
      </w:r>
    </w:p>
    <w:p w:rsidR="0051599D" w:rsidRPr="0051599D" w:rsidRDefault="0051599D" w:rsidP="00007D5C">
      <w:pPr>
        <w:spacing w:line="360" w:lineRule="auto"/>
        <w:jc w:val="both"/>
        <w:rPr>
          <w:rFonts w:ascii="Times New Roman" w:hAnsi="Times New Roman" w:cs="Times New Roman"/>
          <w:sz w:val="24"/>
          <w:szCs w:val="24"/>
        </w:rPr>
      </w:pPr>
      <w:r w:rsidRPr="0051599D">
        <w:rPr>
          <w:rFonts w:ascii="Times New Roman" w:hAnsi="Times New Roman" w:cs="Times New Roman"/>
          <w:sz w:val="24"/>
          <w:szCs w:val="24"/>
        </w:rPr>
        <w:t xml:space="preserve">1.  Selalu menjaga komunikasi yang intensif diantara bendahara umum dan bendahara panitia. </w:t>
      </w:r>
    </w:p>
    <w:p w:rsidR="0051599D" w:rsidRPr="0051599D" w:rsidRDefault="0051599D" w:rsidP="00007D5C">
      <w:pPr>
        <w:spacing w:line="360" w:lineRule="auto"/>
        <w:jc w:val="both"/>
        <w:rPr>
          <w:rFonts w:ascii="Times New Roman" w:hAnsi="Times New Roman" w:cs="Times New Roman"/>
          <w:sz w:val="24"/>
          <w:szCs w:val="24"/>
        </w:rPr>
      </w:pPr>
      <w:r w:rsidRPr="0051599D">
        <w:rPr>
          <w:rFonts w:ascii="Times New Roman" w:hAnsi="Times New Roman" w:cs="Times New Roman"/>
          <w:sz w:val="24"/>
          <w:szCs w:val="24"/>
        </w:rPr>
        <w:t>2. Menjaga semangat perjuangan dan kerjasama.</w:t>
      </w:r>
    </w:p>
    <w:p w:rsidR="0051599D" w:rsidRDefault="0051599D" w:rsidP="00007D5C">
      <w:pPr>
        <w:spacing w:line="360" w:lineRule="auto"/>
        <w:jc w:val="both"/>
        <w:rPr>
          <w:rFonts w:ascii="Times New Roman" w:hAnsi="Times New Roman" w:cs="Times New Roman"/>
          <w:sz w:val="24"/>
          <w:szCs w:val="24"/>
        </w:rPr>
      </w:pPr>
      <w:r w:rsidRPr="0051599D">
        <w:rPr>
          <w:rFonts w:ascii="Times New Roman" w:hAnsi="Times New Roman" w:cs="Times New Roman"/>
          <w:sz w:val="24"/>
          <w:szCs w:val="24"/>
        </w:rPr>
        <w:t>3. Menjaga sikap profesionalitas dan kreatifitas dengan penuh percaya diri agar mampu</w:t>
      </w:r>
      <w:r>
        <w:rPr>
          <w:rFonts w:ascii="Times New Roman" w:hAnsi="Times New Roman" w:cs="Times New Roman"/>
          <w:sz w:val="24"/>
          <w:szCs w:val="24"/>
        </w:rPr>
        <w:t xml:space="preserve">  </w:t>
      </w:r>
    </w:p>
    <w:p w:rsidR="0051599D" w:rsidRPr="0051599D" w:rsidRDefault="0051599D" w:rsidP="00007D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599D">
        <w:rPr>
          <w:rFonts w:ascii="Times New Roman" w:hAnsi="Times New Roman" w:cs="Times New Roman"/>
          <w:sz w:val="24"/>
          <w:szCs w:val="24"/>
        </w:rPr>
        <w:t>menjalankan  amanah dengan baik.</w:t>
      </w:r>
    </w:p>
    <w:p w:rsidR="0051599D" w:rsidRDefault="0051599D" w:rsidP="00007D5C">
      <w:pPr>
        <w:spacing w:line="360" w:lineRule="auto"/>
        <w:jc w:val="both"/>
        <w:rPr>
          <w:rFonts w:ascii="Times New Roman" w:hAnsi="Times New Roman" w:cs="Times New Roman"/>
          <w:sz w:val="24"/>
          <w:szCs w:val="24"/>
        </w:rPr>
      </w:pPr>
      <w:r w:rsidRPr="0051599D">
        <w:rPr>
          <w:rFonts w:ascii="Times New Roman" w:hAnsi="Times New Roman" w:cs="Times New Roman"/>
          <w:sz w:val="24"/>
          <w:szCs w:val="24"/>
        </w:rPr>
        <w:t xml:space="preserve">4.  Melakukan transparansi keuangan yang jelas sebagai upaya pertanggungjawaban dalam </w:t>
      </w:r>
    </w:p>
    <w:p w:rsidR="0051599D" w:rsidRPr="0051599D" w:rsidRDefault="0051599D" w:rsidP="00007D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599D">
        <w:rPr>
          <w:rFonts w:ascii="Times New Roman" w:hAnsi="Times New Roman" w:cs="Times New Roman"/>
          <w:sz w:val="24"/>
          <w:szCs w:val="24"/>
        </w:rPr>
        <w:t>pengelolaan keuangan.</w:t>
      </w:r>
    </w:p>
    <w:p w:rsidR="0051599D" w:rsidRPr="0051599D" w:rsidRDefault="0051599D" w:rsidP="00007D5C">
      <w:pPr>
        <w:spacing w:line="360" w:lineRule="auto"/>
        <w:jc w:val="both"/>
        <w:rPr>
          <w:rFonts w:ascii="Times New Roman" w:hAnsi="Times New Roman" w:cs="Times New Roman"/>
          <w:sz w:val="24"/>
          <w:szCs w:val="24"/>
        </w:rPr>
      </w:pPr>
      <w:r w:rsidRPr="0051599D">
        <w:rPr>
          <w:rFonts w:ascii="Times New Roman" w:hAnsi="Times New Roman" w:cs="Times New Roman"/>
          <w:sz w:val="24"/>
          <w:szCs w:val="24"/>
        </w:rPr>
        <w:t>5. Meningkatkan kedisiplinan dan kesadaran pengurus untuk pembayaran iuran.</w:t>
      </w:r>
    </w:p>
    <w:p w:rsidR="00EF0D37" w:rsidRDefault="00EF0D37" w:rsidP="00007D5C">
      <w:pPr>
        <w:tabs>
          <w:tab w:val="left" w:pos="3084"/>
        </w:tabs>
        <w:spacing w:line="360" w:lineRule="auto"/>
        <w:jc w:val="both"/>
        <w:rPr>
          <w:rFonts w:ascii="Times New Roman" w:hAnsi="Times New Roman" w:cs="Times New Roman"/>
          <w:sz w:val="24"/>
          <w:szCs w:val="24"/>
        </w:rPr>
      </w:pPr>
    </w:p>
    <w:p w:rsidR="00CA1788" w:rsidRDefault="00CA1788" w:rsidP="00007D5C">
      <w:pPr>
        <w:tabs>
          <w:tab w:val="left" w:pos="3084"/>
        </w:tabs>
        <w:spacing w:line="360" w:lineRule="auto"/>
        <w:jc w:val="both"/>
        <w:rPr>
          <w:rFonts w:ascii="Times New Roman" w:hAnsi="Times New Roman" w:cs="Times New Roman"/>
          <w:sz w:val="24"/>
          <w:szCs w:val="24"/>
        </w:rPr>
      </w:pPr>
    </w:p>
    <w:p w:rsidR="00CA1788" w:rsidRDefault="00CA1788" w:rsidP="00007D5C">
      <w:pPr>
        <w:tabs>
          <w:tab w:val="left" w:pos="3084"/>
        </w:tabs>
        <w:spacing w:line="360" w:lineRule="auto"/>
        <w:jc w:val="both"/>
        <w:rPr>
          <w:rFonts w:ascii="Times New Roman" w:hAnsi="Times New Roman" w:cs="Times New Roman"/>
          <w:sz w:val="24"/>
          <w:szCs w:val="24"/>
        </w:rPr>
      </w:pPr>
    </w:p>
    <w:p w:rsidR="00CA1788" w:rsidRDefault="00CA1788" w:rsidP="00007D5C">
      <w:pPr>
        <w:tabs>
          <w:tab w:val="left" w:pos="3084"/>
        </w:tabs>
        <w:spacing w:line="360" w:lineRule="auto"/>
        <w:jc w:val="both"/>
        <w:rPr>
          <w:rFonts w:ascii="Times New Roman" w:hAnsi="Times New Roman" w:cs="Times New Roman"/>
          <w:sz w:val="24"/>
          <w:szCs w:val="24"/>
        </w:rPr>
      </w:pPr>
    </w:p>
    <w:p w:rsidR="00CA1788" w:rsidRDefault="00CA1788" w:rsidP="00007D5C">
      <w:pPr>
        <w:tabs>
          <w:tab w:val="left" w:pos="3084"/>
        </w:tabs>
        <w:spacing w:line="360" w:lineRule="auto"/>
        <w:jc w:val="both"/>
        <w:rPr>
          <w:rFonts w:ascii="Times New Roman" w:hAnsi="Times New Roman" w:cs="Times New Roman"/>
          <w:sz w:val="24"/>
          <w:szCs w:val="24"/>
        </w:rPr>
      </w:pPr>
    </w:p>
    <w:p w:rsidR="00CA1788" w:rsidRPr="00EF0D37" w:rsidRDefault="00CA1788" w:rsidP="00007D5C">
      <w:pPr>
        <w:tabs>
          <w:tab w:val="left" w:pos="3084"/>
        </w:tabs>
        <w:spacing w:line="360" w:lineRule="auto"/>
        <w:jc w:val="both"/>
        <w:rPr>
          <w:rFonts w:ascii="Times New Roman" w:hAnsi="Times New Roman" w:cs="Times New Roman"/>
          <w:sz w:val="24"/>
          <w:szCs w:val="24"/>
        </w:rPr>
      </w:pPr>
    </w:p>
    <w:p w:rsidR="00EF0D37" w:rsidRPr="0051599D" w:rsidRDefault="00EF0D37" w:rsidP="00007D5C">
      <w:pPr>
        <w:tabs>
          <w:tab w:val="left" w:pos="3084"/>
        </w:tabs>
        <w:spacing w:line="360" w:lineRule="auto"/>
        <w:jc w:val="both"/>
        <w:rPr>
          <w:rFonts w:ascii="Times New Roman" w:hAnsi="Times New Roman" w:cs="Times New Roman"/>
          <w:b/>
          <w:sz w:val="24"/>
          <w:szCs w:val="24"/>
        </w:rPr>
      </w:pPr>
      <w:r w:rsidRPr="0051599D">
        <w:rPr>
          <w:rFonts w:ascii="Times New Roman" w:hAnsi="Times New Roman" w:cs="Times New Roman"/>
          <w:b/>
          <w:sz w:val="24"/>
          <w:szCs w:val="24"/>
        </w:rPr>
        <w:t>F. PENUTUP</w:t>
      </w:r>
    </w:p>
    <w:p w:rsidR="0051599D" w:rsidRPr="0051599D" w:rsidRDefault="0051599D" w:rsidP="00007D5C">
      <w:pPr>
        <w:spacing w:line="360" w:lineRule="auto"/>
        <w:ind w:firstLine="720"/>
        <w:jc w:val="both"/>
        <w:rPr>
          <w:rFonts w:ascii="Times New Roman" w:hAnsi="Times New Roman" w:cs="Times New Roman"/>
          <w:sz w:val="24"/>
          <w:szCs w:val="24"/>
        </w:rPr>
      </w:pPr>
      <w:r w:rsidRPr="0051599D">
        <w:rPr>
          <w:rFonts w:ascii="Times New Roman" w:hAnsi="Times New Roman" w:cs="Times New Roman"/>
          <w:sz w:val="24"/>
          <w:szCs w:val="24"/>
        </w:rPr>
        <w:t xml:space="preserve">Demikian dari semua program kerja kami hanya ada beberapa yang dapat kami realisasikan, ada juga yang terealisasi namun kurang maksimal, memang harapan itu masih jauh dari kenyataan, dengan ini </w:t>
      </w:r>
      <w:r>
        <w:rPr>
          <w:rFonts w:ascii="Times New Roman" w:hAnsi="Times New Roman" w:cs="Times New Roman"/>
          <w:sz w:val="24"/>
          <w:szCs w:val="24"/>
        </w:rPr>
        <w:t>saya</w:t>
      </w:r>
      <w:r w:rsidRPr="0051599D">
        <w:rPr>
          <w:rFonts w:ascii="Times New Roman" w:hAnsi="Times New Roman" w:cs="Times New Roman"/>
          <w:sz w:val="24"/>
          <w:szCs w:val="24"/>
        </w:rPr>
        <w:t xml:space="preserve"> selaku dari bidang bendahara umum </w:t>
      </w:r>
      <w:r>
        <w:rPr>
          <w:rFonts w:ascii="Times New Roman" w:hAnsi="Times New Roman" w:cs="Times New Roman"/>
          <w:sz w:val="24"/>
          <w:szCs w:val="24"/>
        </w:rPr>
        <w:t>meminta ma</w:t>
      </w:r>
      <w:r w:rsidRPr="0051599D">
        <w:rPr>
          <w:rFonts w:ascii="Times New Roman" w:hAnsi="Times New Roman" w:cs="Times New Roman"/>
          <w:sz w:val="24"/>
          <w:szCs w:val="24"/>
        </w:rPr>
        <w:t xml:space="preserve">af yang sebesar-besarnya kepada seluruh </w:t>
      </w:r>
      <w:r>
        <w:rPr>
          <w:rFonts w:ascii="Times New Roman" w:hAnsi="Times New Roman" w:cs="Times New Roman"/>
          <w:sz w:val="24"/>
          <w:szCs w:val="24"/>
        </w:rPr>
        <w:t xml:space="preserve">anggota </w:t>
      </w:r>
      <w:r w:rsidRPr="0051599D">
        <w:rPr>
          <w:rFonts w:ascii="Times New Roman" w:hAnsi="Times New Roman" w:cs="Times New Roman"/>
          <w:sz w:val="24"/>
          <w:szCs w:val="24"/>
        </w:rPr>
        <w:t>dan pengurus</w:t>
      </w:r>
      <w:r>
        <w:rPr>
          <w:rFonts w:ascii="Times New Roman" w:hAnsi="Times New Roman" w:cs="Times New Roman"/>
          <w:sz w:val="24"/>
          <w:szCs w:val="24"/>
        </w:rPr>
        <w:t>,</w:t>
      </w:r>
      <w:r w:rsidRPr="0051599D">
        <w:rPr>
          <w:rFonts w:ascii="Times New Roman" w:hAnsi="Times New Roman" w:cs="Times New Roman"/>
          <w:sz w:val="24"/>
          <w:szCs w:val="24"/>
        </w:rPr>
        <w:t xml:space="preserve"> terhadap kelalaian </w:t>
      </w:r>
      <w:r>
        <w:rPr>
          <w:rFonts w:ascii="Times New Roman" w:hAnsi="Times New Roman" w:cs="Times New Roman"/>
          <w:sz w:val="24"/>
          <w:szCs w:val="24"/>
        </w:rPr>
        <w:t>saya</w:t>
      </w:r>
      <w:r w:rsidRPr="0051599D">
        <w:rPr>
          <w:rFonts w:ascii="Times New Roman" w:hAnsi="Times New Roman" w:cs="Times New Roman"/>
          <w:sz w:val="24"/>
          <w:szCs w:val="24"/>
        </w:rPr>
        <w:t xml:space="preserve"> ini dan </w:t>
      </w:r>
      <w:r>
        <w:rPr>
          <w:rFonts w:ascii="Times New Roman" w:hAnsi="Times New Roman" w:cs="Times New Roman"/>
          <w:sz w:val="24"/>
          <w:szCs w:val="24"/>
        </w:rPr>
        <w:t>saya juga</w:t>
      </w:r>
      <w:r w:rsidRPr="0051599D">
        <w:rPr>
          <w:rFonts w:ascii="Times New Roman" w:hAnsi="Times New Roman" w:cs="Times New Roman"/>
          <w:sz w:val="24"/>
          <w:szCs w:val="24"/>
        </w:rPr>
        <w:t xml:space="preserve"> meminta kritik dan sarannya yang membangun demi keberlansungan kaderirasi dan untuk membentuk bidang bendahara yang lebih baik lagi.</w:t>
      </w:r>
    </w:p>
    <w:p w:rsidR="0051599D" w:rsidRPr="0051599D" w:rsidRDefault="0051599D" w:rsidP="00007D5C">
      <w:pPr>
        <w:spacing w:line="360" w:lineRule="auto"/>
        <w:ind w:firstLine="720"/>
        <w:jc w:val="both"/>
        <w:rPr>
          <w:rFonts w:ascii="Times New Roman" w:hAnsi="Times New Roman" w:cs="Times New Roman"/>
          <w:sz w:val="24"/>
          <w:szCs w:val="24"/>
        </w:rPr>
      </w:pPr>
      <w:r w:rsidRPr="0051599D">
        <w:rPr>
          <w:rFonts w:ascii="Times New Roman" w:hAnsi="Times New Roman" w:cs="Times New Roman"/>
          <w:sz w:val="24"/>
          <w:szCs w:val="24"/>
        </w:rPr>
        <w:t>Ucapan terimak</w:t>
      </w:r>
      <w:r>
        <w:rPr>
          <w:rFonts w:ascii="Times New Roman" w:hAnsi="Times New Roman" w:cs="Times New Roman"/>
          <w:sz w:val="24"/>
          <w:szCs w:val="24"/>
        </w:rPr>
        <w:t>asih saya ucapkan kepada Ketum dan jajarannya serta bidang-bidang yang lain, intinya semua pengurus. T</w:t>
      </w:r>
      <w:r w:rsidRPr="0051599D">
        <w:rPr>
          <w:rFonts w:ascii="Times New Roman" w:hAnsi="Times New Roman" w:cs="Times New Roman"/>
          <w:sz w:val="24"/>
          <w:szCs w:val="24"/>
        </w:rPr>
        <w:t xml:space="preserve">erimakasih telah mengajarkan saya banyak hal, kalianlah saudara terbaik saya dipengurusan ini, menjadi pengurus di himpunan ini merupakan suatu pengalaman dan proses yang luar biasa bagi saya pribadi. Semoga bidang bendahara di kepengurusan selanjutnya akan lebih baik dari kami dan semoga </w:t>
      </w:r>
      <w:r>
        <w:rPr>
          <w:rFonts w:ascii="Times New Roman" w:hAnsi="Times New Roman" w:cs="Times New Roman"/>
          <w:sz w:val="24"/>
          <w:szCs w:val="24"/>
        </w:rPr>
        <w:t>KUAMAKEYO semakin J</w:t>
      </w:r>
      <w:r w:rsidRPr="0051599D">
        <w:rPr>
          <w:rFonts w:ascii="Times New Roman" w:hAnsi="Times New Roman" w:cs="Times New Roman"/>
          <w:sz w:val="24"/>
          <w:szCs w:val="24"/>
        </w:rPr>
        <w:t>aya, amiiinnn….</w:t>
      </w:r>
    </w:p>
    <w:p w:rsidR="0051599D" w:rsidRDefault="0051599D" w:rsidP="00007D5C">
      <w:pPr>
        <w:tabs>
          <w:tab w:val="left" w:pos="3084"/>
        </w:tabs>
        <w:spacing w:line="360" w:lineRule="auto"/>
        <w:jc w:val="both"/>
        <w:rPr>
          <w:rFonts w:ascii="Times New Roman" w:hAnsi="Times New Roman" w:cs="Times New Roman"/>
          <w:sz w:val="24"/>
          <w:szCs w:val="24"/>
        </w:rPr>
      </w:pPr>
    </w:p>
    <w:p w:rsidR="00EF0D37" w:rsidRDefault="00387B2A" w:rsidP="00007D5C">
      <w:pPr>
        <w:tabs>
          <w:tab w:val="left" w:pos="30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0D37">
        <w:rPr>
          <w:rFonts w:ascii="Times New Roman" w:hAnsi="Times New Roman" w:cs="Times New Roman"/>
          <w:sz w:val="24"/>
          <w:szCs w:val="24"/>
        </w:rPr>
        <w:t>Yogyakarta, 08 Juni 2018</w:t>
      </w:r>
    </w:p>
    <w:p w:rsidR="00366C59" w:rsidRPr="0051599D" w:rsidRDefault="00387B2A" w:rsidP="00007D5C">
      <w:pPr>
        <w:tabs>
          <w:tab w:val="left" w:pos="308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F0D37" w:rsidRPr="0051599D">
        <w:rPr>
          <w:rFonts w:ascii="Times New Roman" w:hAnsi="Times New Roman" w:cs="Times New Roman"/>
          <w:b/>
          <w:sz w:val="24"/>
          <w:szCs w:val="24"/>
        </w:rPr>
        <w:t>PENGURUS KUAMAKEYO</w:t>
      </w:r>
    </w:p>
    <w:p w:rsidR="00EF0D37" w:rsidRDefault="00387B2A" w:rsidP="00007D5C">
      <w:pPr>
        <w:tabs>
          <w:tab w:val="left" w:pos="308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F0D37" w:rsidRPr="0051599D">
        <w:rPr>
          <w:rFonts w:ascii="Times New Roman" w:hAnsi="Times New Roman" w:cs="Times New Roman"/>
          <w:b/>
          <w:sz w:val="24"/>
          <w:szCs w:val="24"/>
        </w:rPr>
        <w:t>BENDAHARA UMUM</w:t>
      </w:r>
    </w:p>
    <w:p w:rsidR="0051599D" w:rsidRDefault="0051599D" w:rsidP="00007D5C">
      <w:pPr>
        <w:tabs>
          <w:tab w:val="left" w:pos="3084"/>
        </w:tabs>
        <w:spacing w:line="360" w:lineRule="auto"/>
        <w:jc w:val="both"/>
        <w:rPr>
          <w:rFonts w:ascii="Times New Roman" w:hAnsi="Times New Roman" w:cs="Times New Roman"/>
          <w:b/>
          <w:sz w:val="24"/>
          <w:szCs w:val="24"/>
        </w:rPr>
      </w:pPr>
    </w:p>
    <w:p w:rsidR="00EF0D37" w:rsidRPr="00CA1788" w:rsidRDefault="00387B2A" w:rsidP="00007D5C">
      <w:pPr>
        <w:tabs>
          <w:tab w:val="left" w:pos="3084"/>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1599D">
        <w:rPr>
          <w:rFonts w:ascii="Times New Roman" w:hAnsi="Times New Roman" w:cs="Times New Roman"/>
          <w:b/>
          <w:sz w:val="24"/>
          <w:szCs w:val="24"/>
        </w:rPr>
        <w:t>ERNELDIS KEWA</w:t>
      </w:r>
    </w:p>
    <w:sectPr w:rsidR="00EF0D37" w:rsidRPr="00CA178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862" w:rsidRDefault="004F0862" w:rsidP="00514628">
      <w:pPr>
        <w:spacing w:after="0" w:line="240" w:lineRule="auto"/>
      </w:pPr>
      <w:r>
        <w:separator/>
      </w:r>
    </w:p>
  </w:endnote>
  <w:endnote w:type="continuationSeparator" w:id="0">
    <w:p w:rsidR="004F0862" w:rsidRDefault="004F0862" w:rsidP="0051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862" w:rsidRDefault="004F0862" w:rsidP="00514628">
      <w:pPr>
        <w:spacing w:after="0" w:line="240" w:lineRule="auto"/>
      </w:pPr>
      <w:r>
        <w:separator/>
      </w:r>
    </w:p>
  </w:footnote>
  <w:footnote w:type="continuationSeparator" w:id="0">
    <w:p w:rsidR="004F0862" w:rsidRDefault="004F0862" w:rsidP="00514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628" w:rsidRPr="00E85B1F" w:rsidRDefault="00514628" w:rsidP="00514628">
    <w:pPr>
      <w:spacing w:line="240" w:lineRule="auto"/>
      <w:jc w:val="center"/>
      <w:rPr>
        <w:rFonts w:ascii="Times New Roman" w:hAnsi="Times New Roman" w:cs="Times New Roman"/>
        <w:b/>
        <w:sz w:val="24"/>
        <w:szCs w:val="24"/>
        <w:lang w:val="en-ID"/>
      </w:rPr>
    </w:pPr>
    <w:r w:rsidRPr="00E85B1F">
      <w:rPr>
        <w:rFonts w:ascii="Times New Roman" w:hAnsi="Times New Roman" w:cs="Times New Roman"/>
        <w:b/>
        <w:noProof/>
        <w:sz w:val="24"/>
        <w:szCs w:val="24"/>
      </w:rPr>
      <w:drawing>
        <wp:anchor distT="0" distB="0" distL="114300" distR="114300" simplePos="0" relativeHeight="251659264" behindDoc="0" locked="0" layoutInCell="1" allowOverlap="1" wp14:anchorId="608D49E9" wp14:editId="27595E64">
          <wp:simplePos x="0" y="0"/>
          <wp:positionH relativeFrom="column">
            <wp:posOffset>-494030</wp:posOffset>
          </wp:positionH>
          <wp:positionV relativeFrom="paragraph">
            <wp:posOffset>0</wp:posOffset>
          </wp:positionV>
          <wp:extent cx="1432560"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kuamakey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2560" cy="152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en-ID"/>
      </w:rPr>
      <w:t>LAPORAN PERTANGGUNGJAWABAN PENGURUS</w:t>
    </w:r>
  </w:p>
  <w:p w:rsidR="00514628" w:rsidRPr="00E85B1F" w:rsidRDefault="00514628" w:rsidP="00514628">
    <w:pPr>
      <w:spacing w:line="240" w:lineRule="auto"/>
      <w:jc w:val="center"/>
      <w:rPr>
        <w:rFonts w:ascii="Times New Roman" w:hAnsi="Times New Roman" w:cs="Times New Roman"/>
        <w:b/>
        <w:sz w:val="24"/>
        <w:szCs w:val="24"/>
        <w:lang w:val="en-ID"/>
      </w:rPr>
    </w:pPr>
    <w:r w:rsidRPr="00E85B1F">
      <w:rPr>
        <w:rFonts w:ascii="Times New Roman" w:hAnsi="Times New Roman" w:cs="Times New Roman"/>
        <w:b/>
        <w:sz w:val="24"/>
        <w:szCs w:val="24"/>
        <w:lang w:val="en-ID"/>
      </w:rPr>
      <w:t>KOMUNITAS MAHASISWA KEDANG YOGYAKARTA</w:t>
    </w:r>
  </w:p>
  <w:p w:rsidR="00514628" w:rsidRDefault="00514628" w:rsidP="00514628">
    <w:pPr>
      <w:spacing w:line="240" w:lineRule="auto"/>
      <w:jc w:val="center"/>
      <w:rPr>
        <w:rFonts w:ascii="Times New Roman" w:hAnsi="Times New Roman" w:cs="Times New Roman"/>
        <w:b/>
        <w:sz w:val="24"/>
        <w:szCs w:val="24"/>
        <w:lang w:val="en-ID"/>
      </w:rPr>
    </w:pPr>
    <w:r w:rsidRPr="00E85B1F">
      <w:rPr>
        <w:rFonts w:ascii="Times New Roman" w:hAnsi="Times New Roman" w:cs="Times New Roman"/>
        <w:b/>
        <w:sz w:val="24"/>
        <w:szCs w:val="24"/>
        <w:lang w:val="en-ID"/>
      </w:rPr>
      <w:t>( KUAMAKEYO )</w:t>
    </w:r>
  </w:p>
  <w:p w:rsidR="00514628" w:rsidRDefault="00514628" w:rsidP="00514628">
    <w:pPr>
      <w:spacing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BENDAHARA UMUM</w:t>
    </w:r>
  </w:p>
  <w:p w:rsidR="00514628" w:rsidRPr="00E85B1F" w:rsidRDefault="00ED5496" w:rsidP="00514628">
    <w:pPr>
      <w:spacing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PERIODE 20</w:t>
    </w:r>
    <w:r w:rsidR="00B34851">
      <w:rPr>
        <w:rFonts w:ascii="Times New Roman" w:hAnsi="Times New Roman" w:cs="Times New Roman"/>
        <w:b/>
        <w:sz w:val="24"/>
        <w:szCs w:val="24"/>
        <w:lang w:val="en-ID"/>
      </w:rPr>
      <w:t>19</w:t>
    </w:r>
    <w:r>
      <w:rPr>
        <w:rFonts w:ascii="Times New Roman" w:hAnsi="Times New Roman" w:cs="Times New Roman"/>
        <w:b/>
        <w:sz w:val="24"/>
        <w:szCs w:val="24"/>
        <w:lang w:val="en-ID"/>
      </w:rPr>
      <w:t>-20</w:t>
    </w:r>
    <w:r w:rsidR="00895226">
      <w:rPr>
        <w:rFonts w:ascii="Times New Roman" w:hAnsi="Times New Roman" w:cs="Times New Roman"/>
        <w:b/>
        <w:sz w:val="24"/>
        <w:szCs w:val="24"/>
        <w:lang w:val="en-ID"/>
      </w:rPr>
      <w:t>2</w:t>
    </w:r>
    <w:r w:rsidR="00B34851">
      <w:rPr>
        <w:rFonts w:ascii="Times New Roman" w:hAnsi="Times New Roman" w:cs="Times New Roman"/>
        <w:b/>
        <w:sz w:val="24"/>
        <w:szCs w:val="24"/>
        <w:lang w:val="en-ID"/>
      </w:rPr>
      <w:t>0</w:t>
    </w:r>
  </w:p>
  <w:p w:rsidR="00514628" w:rsidRPr="00514628" w:rsidRDefault="00514628" w:rsidP="00514628">
    <w:pPr>
      <w:spacing w:line="360" w:lineRule="auto"/>
      <w:jc w:val="both"/>
      <w:rPr>
        <w:rFonts w:ascii="Times New Roman" w:hAnsi="Times New Roman" w:cs="Times New Roman"/>
        <w:sz w:val="24"/>
        <w:szCs w:val="24"/>
        <w:lang w:val="en-ID"/>
      </w:rPr>
    </w:pPr>
    <w:r w:rsidRPr="00E85B1F">
      <w:rPr>
        <w:rFonts w:ascii="Times New Roman" w:hAnsi="Times New Roman" w:cs="Times New Roman"/>
        <w:b/>
        <w:i/>
        <w:sz w:val="20"/>
        <w:szCs w:val="20"/>
        <w:lang w:val="en-ID"/>
      </w:rPr>
      <w:t xml:space="preserve">Sekretariat : Jln. </w:t>
    </w:r>
    <w:r w:rsidR="0082315F">
      <w:rPr>
        <w:rFonts w:ascii="Times New Roman" w:hAnsi="Times New Roman" w:cs="Times New Roman"/>
        <w:b/>
        <w:i/>
        <w:sz w:val="20"/>
        <w:szCs w:val="20"/>
        <w:lang w:val="en-ID"/>
      </w:rPr>
      <w:t>Jln. Utama Pugeran No,40C Maguwoharjo-Yogyakarta, Tlp.081</w:t>
    </w:r>
    <w:r w:rsidR="00895226">
      <w:rPr>
        <w:rFonts w:ascii="Times New Roman" w:hAnsi="Times New Roman" w:cs="Times New Roman"/>
        <w:b/>
        <w:i/>
        <w:sz w:val="20"/>
        <w:szCs w:val="20"/>
        <w:lang w:val="en-ID"/>
      </w:rPr>
      <w:t>339863876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B85"/>
    <w:multiLevelType w:val="hybridMultilevel"/>
    <w:tmpl w:val="B42C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A168C"/>
    <w:multiLevelType w:val="hybridMultilevel"/>
    <w:tmpl w:val="C088A04E"/>
    <w:lvl w:ilvl="0" w:tplc="2286E5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30991"/>
    <w:multiLevelType w:val="hybridMultilevel"/>
    <w:tmpl w:val="A2CC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B79C3"/>
    <w:multiLevelType w:val="hybridMultilevel"/>
    <w:tmpl w:val="E4B6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76115"/>
    <w:multiLevelType w:val="hybridMultilevel"/>
    <w:tmpl w:val="6BD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33185"/>
    <w:multiLevelType w:val="hybridMultilevel"/>
    <w:tmpl w:val="54BC2864"/>
    <w:lvl w:ilvl="0" w:tplc="DA84740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628"/>
    <w:rsid w:val="00007D5C"/>
    <w:rsid w:val="00015A41"/>
    <w:rsid w:val="0002630F"/>
    <w:rsid w:val="00100E54"/>
    <w:rsid w:val="00156C50"/>
    <w:rsid w:val="00195B68"/>
    <w:rsid w:val="001C6024"/>
    <w:rsid w:val="001D5CEA"/>
    <w:rsid w:val="001E73BE"/>
    <w:rsid w:val="002249D7"/>
    <w:rsid w:val="00231401"/>
    <w:rsid w:val="002423E6"/>
    <w:rsid w:val="0024767A"/>
    <w:rsid w:val="00247C06"/>
    <w:rsid w:val="00251AB0"/>
    <w:rsid w:val="00286049"/>
    <w:rsid w:val="002B234B"/>
    <w:rsid w:val="00336783"/>
    <w:rsid w:val="00363FB8"/>
    <w:rsid w:val="00366C59"/>
    <w:rsid w:val="0037447B"/>
    <w:rsid w:val="00387B2A"/>
    <w:rsid w:val="003934D9"/>
    <w:rsid w:val="003B6170"/>
    <w:rsid w:val="003F75F2"/>
    <w:rsid w:val="00412C59"/>
    <w:rsid w:val="00447C0F"/>
    <w:rsid w:val="00453EA4"/>
    <w:rsid w:val="0046216F"/>
    <w:rsid w:val="004A5F98"/>
    <w:rsid w:val="004F0862"/>
    <w:rsid w:val="00501A87"/>
    <w:rsid w:val="005103B4"/>
    <w:rsid w:val="00514628"/>
    <w:rsid w:val="0051599D"/>
    <w:rsid w:val="005C767A"/>
    <w:rsid w:val="005D2EB8"/>
    <w:rsid w:val="0067270B"/>
    <w:rsid w:val="006939B8"/>
    <w:rsid w:val="006A3BD3"/>
    <w:rsid w:val="007465CC"/>
    <w:rsid w:val="007545FE"/>
    <w:rsid w:val="007876EF"/>
    <w:rsid w:val="00797103"/>
    <w:rsid w:val="007C1B78"/>
    <w:rsid w:val="007D3386"/>
    <w:rsid w:val="00802C28"/>
    <w:rsid w:val="0082315F"/>
    <w:rsid w:val="00895226"/>
    <w:rsid w:val="008D68C4"/>
    <w:rsid w:val="00951669"/>
    <w:rsid w:val="009B3B3A"/>
    <w:rsid w:val="009E4A24"/>
    <w:rsid w:val="00A05483"/>
    <w:rsid w:val="00A121DA"/>
    <w:rsid w:val="00A65EA7"/>
    <w:rsid w:val="00A72F96"/>
    <w:rsid w:val="00B05AF6"/>
    <w:rsid w:val="00B21F0E"/>
    <w:rsid w:val="00B34851"/>
    <w:rsid w:val="00B51579"/>
    <w:rsid w:val="00B73CFF"/>
    <w:rsid w:val="00BB02D8"/>
    <w:rsid w:val="00BD40F6"/>
    <w:rsid w:val="00C34F2C"/>
    <w:rsid w:val="00C400A1"/>
    <w:rsid w:val="00C918E1"/>
    <w:rsid w:val="00CA1788"/>
    <w:rsid w:val="00CD03F7"/>
    <w:rsid w:val="00CD2B76"/>
    <w:rsid w:val="00D46BA3"/>
    <w:rsid w:val="00DB3FBF"/>
    <w:rsid w:val="00DC3899"/>
    <w:rsid w:val="00DE2165"/>
    <w:rsid w:val="00E03A8B"/>
    <w:rsid w:val="00E10552"/>
    <w:rsid w:val="00E14E0D"/>
    <w:rsid w:val="00E357D2"/>
    <w:rsid w:val="00E67DE2"/>
    <w:rsid w:val="00ED5496"/>
    <w:rsid w:val="00EF0D37"/>
    <w:rsid w:val="00F803D4"/>
    <w:rsid w:val="00FC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26D05"/>
  <w15:docId w15:val="{7B7931AC-8D37-4203-9C1C-12A8C440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628"/>
  </w:style>
  <w:style w:type="paragraph" w:styleId="Footer">
    <w:name w:val="footer"/>
    <w:basedOn w:val="Normal"/>
    <w:link w:val="FooterChar"/>
    <w:uiPriority w:val="99"/>
    <w:unhideWhenUsed/>
    <w:rsid w:val="00514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628"/>
  </w:style>
  <w:style w:type="table" w:styleId="TableGrid">
    <w:name w:val="Table Grid"/>
    <w:basedOn w:val="TableNormal"/>
    <w:uiPriority w:val="39"/>
    <w:rsid w:val="007C1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9</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ijol</dc:creator>
  <cp:keywords/>
  <dc:description/>
  <cp:lastModifiedBy>HP</cp:lastModifiedBy>
  <cp:revision>30</cp:revision>
  <dcterms:created xsi:type="dcterms:W3CDTF">2018-05-24T16:16:00Z</dcterms:created>
  <dcterms:modified xsi:type="dcterms:W3CDTF">2021-04-01T17:02:00Z</dcterms:modified>
</cp:coreProperties>
</file>