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A6FC6A">
      <w:pP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
        </w:rPr>
        <w:t xml:space="preserve">Big Data </w:t>
      </w:r>
      <w:r>
        <w:rPr>
          <w:rFonts w:hint="eastAsia" w:ascii="Times New Roman" w:hAnsi="Times New Roman" w:cs="Times New Roman"/>
          <w:sz w:val="24"/>
          <w:szCs w:val="24"/>
          <w:lang w:val="en-US" w:eastAsia="zh-CN"/>
        </w:rPr>
        <w:t>Lab02</w:t>
      </w:r>
    </w:p>
    <w:p w14:paraId="274C272C">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Group members: Liang Haoxuan, Liu Sihan, Wang Changpeng</w:t>
      </w:r>
    </w:p>
    <w:p w14:paraId="4D99D5E5">
      <w:pPr>
        <w:rPr>
          <w:rFonts w:hint="eastAsia"/>
          <w:lang w:val="en-US" w:eastAsia="zh"/>
        </w:rPr>
      </w:pPr>
      <w:r>
        <w:rPr>
          <w:rFonts w:hint="eastAsia"/>
          <w:lang w:val="en-US" w:eastAsia="zh"/>
        </w:rPr>
        <mc:AlternateContent>
          <mc:Choice Requires="wps">
            <w:drawing>
              <wp:inline distT="0" distB="0" distL="114300" distR="114300">
                <wp:extent cx="5274310" cy="0"/>
                <wp:effectExtent l="0" t="4445" r="0" b="5080"/>
                <wp:docPr id="2" name="直接连接符 2"/>
                <wp:cNvGraphicFramePr/>
                <a:graphic xmlns:a="http://schemas.openxmlformats.org/drawingml/2006/main">
                  <a:graphicData uri="http://schemas.microsoft.com/office/word/2010/wordprocessingShape">
                    <wps:wsp>
                      <wps:cNvCnPr/>
                      <wps:spPr>
                        <a:xfrm>
                          <a:off x="0" y="0"/>
                          <a:ext cx="5274310" cy="0"/>
                        </a:xfrm>
                        <a:prstGeom prst="line">
                          <a:avLst/>
                        </a:prstGeom>
                        <a:ln w="6350" cap="flat" cmpd="sng">
                          <a:solidFill>
                            <a:srgbClr val="000000"/>
                          </a:solidFill>
                          <a:prstDash val="solid"/>
                          <a:headEnd type="none" w="med" len="med"/>
                          <a:tailEnd type="none" w="med" len="med"/>
                        </a:ln>
                      </wps:spPr>
                      <wps:bodyPr upright="1"/>
                    </wps:wsp>
                  </a:graphicData>
                </a:graphic>
              </wp:inline>
            </w:drawing>
          </mc:Choice>
          <mc:Fallback>
            <w:pict>
              <v:line id="_x0000_s1026" o:spid="_x0000_s1026" o:spt="20" style="height:0pt;width:415.3pt;" filled="f" stroked="t" coordsize="21600,21600" o:gfxdata="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u5UhjQAAAAAgEAAA8AAAAAAAAAAQAgAAAAIgAAAGRycy9kb3ducmV2LnhtbFBLAQIUABQAAAAI&#10;AIdO4kA2ACW+9QEAAOQDAAAOAAAAAAAAAAEAIAAAAB8BAABkcnMvZTJvRG9jLnhtbFBLBQYAAAAA&#10;BgAGAFkBAACGBQAAAAA=&#10;">
                <v:fill on="f" focussize="0,0"/>
                <v:stroke weight="0.5pt" color="#000000" joinstyle="round"/>
                <v:imagedata o:title=""/>
                <o:lock v:ext="edit" aspectratio="f"/>
                <w10:wrap type="none"/>
                <w10:anchorlock/>
              </v:line>
            </w:pict>
          </mc:Fallback>
        </mc:AlternateContent>
      </w:r>
    </w:p>
    <w:p w14:paraId="6F853BD5">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Basic Tasks</w:t>
      </w:r>
    </w:p>
    <w:p w14:paraId="475152AE">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a/ </w:t>
      </w:r>
    </w:p>
    <w:p w14:paraId="1F34DC55">
      <w:pPr>
        <w:rPr>
          <w:rFonts w:hint="default" w:ascii="Times New Roman" w:hAnsi="Times New Roman" w:cs="Times New Roman" w:eastAsiaTheme="minorEastAsia"/>
          <w:sz w:val="24"/>
          <w:szCs w:val="24"/>
          <w:lang w:val="en-US" w:eastAsia="zh-CN"/>
        </w:rPr>
      </w:pPr>
    </w:p>
    <w:p w14:paraId="37D49C57">
      <w:pPr>
        <w:rPr>
          <w:rFonts w:hint="eastAsia" w:ascii="Times New Roman" w:hAnsi="Times New Roman" w:cs="Times New Roman"/>
          <w:sz w:val="24"/>
          <w:szCs w:val="24"/>
          <w:lang w:val="en-US" w:eastAsia="zh"/>
          <w:woUserID w:val="1"/>
        </w:rPr>
      </w:pPr>
      <w:r>
        <w:rPr>
          <w:rFonts w:hint="default" w:ascii="Times New Roman" w:hAnsi="Times New Roman" w:cs="Times New Roman" w:eastAsiaTheme="minorEastAsia"/>
          <w:sz w:val="24"/>
          <w:szCs w:val="24"/>
          <w:lang w:val="en-US" w:eastAsia="zh-CN"/>
        </w:rPr>
        <w:t xml:space="preserve">b/ </w:t>
      </w:r>
      <w:r>
        <w:rPr>
          <w:rFonts w:hint="eastAsia" w:ascii="Times New Roman" w:hAnsi="Times New Roman" w:cs="Times New Roman"/>
          <w:sz w:val="24"/>
          <w:szCs w:val="24"/>
          <w:lang w:val="en-US" w:eastAsia="zh"/>
          <w:woUserID w:val="1"/>
        </w:rPr>
        <w:t xml:space="preserve">Social media: </w:t>
      </w:r>
    </w:p>
    <w:p w14:paraId="5BE369A2">
      <w:pPr>
        <w:rPr>
          <w:rFonts w:hint="eastAsia" w:ascii="Times New Roman" w:hAnsi="Times New Roman" w:cs="Times New Roman"/>
          <w:sz w:val="24"/>
          <w:szCs w:val="24"/>
          <w:lang w:val="en-US" w:eastAsia="zh"/>
          <w:woUserID w:val="1"/>
        </w:rPr>
      </w:pPr>
      <w:r>
        <w:rPr>
          <w:rFonts w:hint="eastAsia" w:ascii="Times New Roman" w:hAnsi="Times New Roman" w:cs="Times New Roman"/>
          <w:sz w:val="24"/>
          <w:szCs w:val="24"/>
          <w:lang w:val="en-US" w:eastAsia="zh"/>
          <w:woUserID w:val="1"/>
        </w:rPr>
        <w:t>Because data of social media are unstructured, so we can use NoSOL database. In addition, the number of users and data on social media is increasing all the time, which means that the database needs to be sufficiently scalable. So Altamira LUMIFY is a choice. Not only is it scalable enough to store large amounts of unstructured data, but it also has security to ensure user privacy and help analyze user data.</w:t>
      </w:r>
    </w:p>
    <w:p w14:paraId="7CA49388">
      <w:pPr>
        <w:rPr>
          <w:rFonts w:hint="eastAsia" w:ascii="Times New Roman" w:hAnsi="Times New Roman" w:cs="Times New Roman"/>
          <w:sz w:val="24"/>
          <w:szCs w:val="24"/>
          <w:lang w:val="en-US" w:eastAsia="zh"/>
          <w:woUserID w:val="1"/>
        </w:rPr>
      </w:pPr>
    </w:p>
    <w:p w14:paraId="5F2C1D4C">
      <w:pPr>
        <w:ind w:left="0" w:leftChars="0" w:firstLine="240" w:firstLineChars="100"/>
        <w:rPr>
          <w:rFonts w:hint="eastAsia" w:ascii="Times New Roman" w:hAnsi="Times New Roman" w:cs="Times New Roman"/>
          <w:sz w:val="24"/>
          <w:szCs w:val="24"/>
          <w:lang w:val="en-US" w:eastAsia="zh"/>
          <w:woUserID w:val="1"/>
        </w:rPr>
      </w:pPr>
      <w:r>
        <w:rPr>
          <w:rFonts w:hint="eastAsia" w:ascii="Times New Roman" w:hAnsi="Times New Roman" w:cs="Times New Roman"/>
          <w:sz w:val="24"/>
          <w:szCs w:val="24"/>
          <w:lang w:val="en-US" w:eastAsia="zh"/>
          <w:woUserID w:val="1"/>
        </w:rPr>
        <w:t>Education:</w:t>
      </w:r>
    </w:p>
    <w:p w14:paraId="60166E9D">
      <w:pPr>
        <w:rPr>
          <w:rFonts w:hint="eastAsia" w:ascii="Times New Roman" w:hAnsi="Times New Roman" w:cs="Times New Roman"/>
          <w:sz w:val="24"/>
          <w:szCs w:val="24"/>
          <w:lang w:val="en-US" w:eastAsia="zh"/>
          <w:woUserID w:val="1"/>
        </w:rPr>
      </w:pPr>
      <w:r>
        <w:rPr>
          <w:rFonts w:hint="eastAsia" w:ascii="Times New Roman" w:hAnsi="Times New Roman" w:cs="Times New Roman"/>
          <w:sz w:val="24"/>
          <w:szCs w:val="24"/>
          <w:lang w:val="en-US" w:eastAsia="zh"/>
          <w:woUserID w:val="1"/>
        </w:rPr>
        <w:t>This data is structured, but Microsoft Azure provides higher security, so it is recommended. It can not only fully guarantee the security and integrity of data, but also retriefe at any time.</w:t>
      </w:r>
    </w:p>
    <w:p w14:paraId="442AABD2">
      <w:pPr>
        <w:rPr>
          <w:rFonts w:hint="eastAsia" w:ascii="Times New Roman" w:hAnsi="Times New Roman" w:cs="Times New Roman"/>
          <w:sz w:val="24"/>
          <w:szCs w:val="24"/>
          <w:lang w:val="en-US" w:eastAsia="zh"/>
          <w:woUserID w:val="1"/>
        </w:rPr>
      </w:pPr>
    </w:p>
    <w:p w14:paraId="13BE1F77">
      <w:pPr>
        <w:ind w:firstLine="240" w:firstLineChars="100"/>
        <w:rPr>
          <w:rFonts w:hint="eastAsia" w:ascii="Times New Roman" w:hAnsi="Times New Roman" w:cs="Times New Roman"/>
          <w:sz w:val="24"/>
          <w:szCs w:val="24"/>
          <w:lang w:val="en-US" w:eastAsia="zh"/>
          <w:woUserID w:val="1"/>
        </w:rPr>
      </w:pPr>
      <w:r>
        <w:rPr>
          <w:rFonts w:hint="eastAsia" w:ascii="Times New Roman" w:hAnsi="Times New Roman" w:cs="Times New Roman"/>
          <w:sz w:val="24"/>
          <w:szCs w:val="24"/>
          <w:lang w:val="en-US" w:eastAsia="zh"/>
          <w:woUserID w:val="1"/>
        </w:rPr>
        <w:t>Weather:</w:t>
      </w:r>
    </w:p>
    <w:p w14:paraId="7944FBC0">
      <w:pPr>
        <w:rPr>
          <w:rFonts w:hint="eastAsia" w:ascii="Times New Roman" w:hAnsi="Times New Roman" w:cs="Times New Roman"/>
          <w:sz w:val="24"/>
          <w:szCs w:val="24"/>
          <w:lang w:val="en-US" w:eastAsia="zh"/>
          <w:woUserID w:val="1"/>
        </w:rPr>
      </w:pPr>
      <w:r>
        <w:rPr>
          <w:rFonts w:hint="eastAsia" w:ascii="Times New Roman" w:hAnsi="Times New Roman" w:cs="Times New Roman"/>
          <w:sz w:val="24"/>
          <w:szCs w:val="24"/>
          <w:lang w:val="en-US" w:eastAsia="zh"/>
          <w:woUserID w:val="1"/>
        </w:rPr>
        <w:t>Weather data is usually stored in NoSQL and analyzed these by R-programming. The R-programming is a software tool specifically designed for statistical analysis and scientific calculations that helps to help analyze weather conditions. It can also produce charts and images that can be sent to television stations or smartphones.</w:t>
      </w:r>
    </w:p>
    <w:p w14:paraId="7D9B7E74">
      <w:pPr>
        <w:rPr>
          <w:rFonts w:hint="default" w:ascii="Times New Roman" w:hAnsi="Times New Roman" w:cs="Times New Roman" w:eastAsiaTheme="minorEastAsia"/>
          <w:sz w:val="24"/>
          <w:szCs w:val="24"/>
          <w:lang w:val="en-US" w:eastAsia="zh-CN"/>
        </w:rPr>
      </w:pPr>
      <w:r>
        <w:rPr>
          <w:rFonts w:hint="eastAsia"/>
          <w:lang w:val="en-US" w:eastAsia="zh"/>
          <w:woUserID w:val="1"/>
        </w:rPr>
        <mc:AlternateContent>
          <mc:Choice Requires="wps">
            <w:drawing>
              <wp:inline distT="0" distB="0" distL="114300" distR="114300">
                <wp:extent cx="5274310" cy="0"/>
                <wp:effectExtent l="0" t="4445" r="0" b="5080"/>
                <wp:docPr id="5" name="直接连接符 5"/>
                <wp:cNvGraphicFramePr/>
                <a:graphic xmlns:a="http://schemas.openxmlformats.org/drawingml/2006/main">
                  <a:graphicData uri="http://schemas.microsoft.com/office/word/2010/wordprocessingShape">
                    <wps:wsp>
                      <wps:cNvCnPr/>
                      <wps:spPr>
                        <a:xfrm>
                          <a:off x="0" y="0"/>
                          <a:ext cx="5274310" cy="0"/>
                        </a:xfrm>
                        <a:prstGeom prst="line">
                          <a:avLst/>
                        </a:prstGeom>
                        <a:ln w="6350" cap="flat" cmpd="sng">
                          <a:solidFill>
                            <a:srgbClr val="000000"/>
                          </a:solidFill>
                          <a:prstDash val="solid"/>
                          <a:headEnd type="none" w="med" len="med"/>
                          <a:tailEnd type="none" w="med" len="med"/>
                        </a:ln>
                      </wps:spPr>
                      <wps:bodyPr upright="1"/>
                    </wps:wsp>
                  </a:graphicData>
                </a:graphic>
              </wp:inline>
            </w:drawing>
          </mc:Choice>
          <mc:Fallback>
            <w:pict>
              <v:line id="_x0000_s1026" o:spid="_x0000_s1026" o:spt="20" style="height:0pt;width:415.3pt;" filled="f" stroked="t" coordsize="21600,21600" o:gfxdata="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7lSGNAAAAACAQAADwAAAAAAAAABACAAAAAiAAAAZHJzL2Rvd25yZXYueG1sUEsBAhQAFAAAAAgA&#10;h07iQAAXaWf0AQAA5AMAAA4AAAAAAAAAAQAgAAAAHwEAAGRycy9lMm9Eb2MueG1sUEsFBgAAAAAG&#10;AAYAWQEAAIUFAAAAAA==&#10;">
                <v:fill on="f" focussize="0,0"/>
                <v:stroke weight="0.5pt" color="#000000" joinstyle="round"/>
                <v:imagedata o:title=""/>
                <o:lock v:ext="edit" aspectratio="f"/>
                <w10:wrap type="none"/>
                <w10:anchorlock/>
              </v:line>
            </w:pict>
          </mc:Fallback>
        </mc:AlternateContent>
      </w:r>
    </w:p>
    <w:p w14:paraId="56CDDE58">
      <w:p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Medium Tasks</w:t>
      </w:r>
    </w:p>
    <w:p w14:paraId="7B9BE083">
      <w:pPr>
        <w:keepNext w:val="0"/>
        <w:keepLines w:val="0"/>
        <w:widowControl/>
        <w:numPr>
          <w:ilvl w:val="0"/>
          <w:numId w:val="0"/>
        </w:numPr>
        <w:suppressLineNumbers w:val="0"/>
        <w:spacing w:before="0" w:beforeAutospacing="1" w:after="0" w:afterAutospacing="1"/>
        <w:ind w:left="0" w:leftChars="0" w:firstLine="0" w:firstLineChars="0"/>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 xml:space="preserve">a/ </w:t>
      </w:r>
      <w:r>
        <w:rPr>
          <w:rFonts w:hint="eastAsia" w:ascii="Times New Roman" w:hAnsi="Times New Roman" w:cs="Times New Roman"/>
          <w:sz w:val="24"/>
          <w:szCs w:val="24"/>
          <w:lang w:val="en-US" w:eastAsia="zh"/>
          <w:woUserID w:val="1"/>
        </w:rPr>
        <w:t xml:space="preserve">See my repo </w:t>
      </w:r>
      <w:r>
        <w:rPr>
          <w:rFonts w:hint="eastAsia" w:ascii="Times New Roman" w:hAnsi="Times New Roman" w:cs="Times New Roman"/>
          <w:sz w:val="24"/>
          <w:szCs w:val="24"/>
          <w:u w:val="single"/>
          <w:lang w:val="en-US" w:eastAsia="zh"/>
          <w:woUserID w:val="1"/>
        </w:rPr>
        <w:fldChar w:fldCharType="begin"/>
      </w:r>
      <w:r>
        <w:rPr>
          <w:rFonts w:hint="eastAsia" w:ascii="Times New Roman" w:hAnsi="Times New Roman" w:cs="Times New Roman"/>
          <w:sz w:val="24"/>
          <w:szCs w:val="24"/>
          <w:u w:val="single"/>
          <w:lang w:val="en-US" w:eastAsia="zh"/>
          <w:woUserID w:val="1"/>
        </w:rPr>
        <w:instrText xml:space="preserve"> HYPERLINK "https://github.com/yusuaois/BigData/tree/main" </w:instrText>
      </w:r>
      <w:r>
        <w:rPr>
          <w:rFonts w:hint="eastAsia" w:ascii="Times New Roman" w:hAnsi="Times New Roman" w:cs="Times New Roman"/>
          <w:sz w:val="24"/>
          <w:szCs w:val="24"/>
          <w:u w:val="single"/>
          <w:lang w:val="en-US" w:eastAsia="zh"/>
          <w:woUserID w:val="1"/>
        </w:rPr>
        <w:fldChar w:fldCharType="separate"/>
      </w:r>
      <w:r>
        <w:rPr>
          <w:rFonts w:hint="eastAsia" w:ascii="Times New Roman" w:hAnsi="Times New Roman" w:cs="Times New Roman"/>
          <w:sz w:val="24"/>
          <w:szCs w:val="24"/>
          <w:u w:val="single"/>
          <w:lang w:val="en-US" w:eastAsia="zh"/>
          <w:woUserID w:val="1"/>
        </w:rPr>
        <w:t>BigData</w:t>
      </w:r>
      <w:r>
        <w:rPr>
          <w:rFonts w:hint="eastAsia" w:ascii="Times New Roman" w:hAnsi="Times New Roman" w:cs="Times New Roman"/>
          <w:sz w:val="24"/>
          <w:szCs w:val="24"/>
          <w:u w:val="single"/>
          <w:lang w:val="en-US" w:eastAsia="zh"/>
          <w:woUserID w:val="1"/>
        </w:rPr>
        <w:fldChar w:fldCharType="end"/>
      </w:r>
      <w:r>
        <w:rPr>
          <w:rFonts w:hint="default" w:ascii="Times New Roman" w:hAnsi="Times New Roman" w:cs="Times New Roman"/>
          <w:sz w:val="24"/>
          <w:szCs w:val="24"/>
          <w:u w:val="single"/>
          <w:lang w:val="en-US" w:eastAsia="zh-CN"/>
          <w:woUserID w:val="1"/>
        </w:rPr>
        <w:t>/</w:t>
      </w:r>
      <w:r>
        <w:rPr>
          <w:rFonts w:hint="eastAsia" w:ascii="Times New Roman" w:hAnsi="Times New Roman" w:cs="Times New Roman"/>
          <w:sz w:val="24"/>
          <w:szCs w:val="24"/>
          <w:u w:val="single"/>
          <w:lang w:val="en-US" w:eastAsia="zh"/>
          <w:woUserID w:val="1"/>
        </w:rPr>
        <w:t>Comparation between Relational and NoSQL d</w:t>
      </w:r>
      <w:bookmarkStart w:id="0" w:name="sharePos:1725527143378"/>
      <w:bookmarkEnd w:id="0"/>
      <w:r>
        <w:rPr>
          <w:rFonts w:hint="eastAsia" w:ascii="Times New Roman" w:hAnsi="Times New Roman" w:cs="Times New Roman"/>
          <w:sz w:val="24"/>
          <w:szCs w:val="24"/>
          <w:u w:val="single"/>
          <w:lang w:val="en-US" w:eastAsia="zh"/>
          <w:woUserID w:val="1"/>
        </w:rPr>
        <w:t>atabase.xlsx</w:t>
      </w:r>
    </w:p>
    <w:p w14:paraId="01BC1C96">
      <w:pPr>
        <w:jc w:val="both"/>
        <w:rPr>
          <w:rFonts w:hint="eastAsia" w:ascii="Times New Roman" w:hAnsi="Times New Roman" w:cs="Times New Roman" w:eastAsiaTheme="minorEastAsia"/>
          <w:sz w:val="24"/>
          <w:szCs w:val="24"/>
          <w:lang w:val="en-US" w:eastAsia="zh"/>
        </w:rPr>
      </w:pPr>
      <w:r>
        <w:rPr>
          <w:rFonts w:hint="default" w:ascii="Times New Roman" w:hAnsi="Times New Roman" w:cs="Times New Roman" w:eastAsiaTheme="minorEastAsia"/>
          <w:sz w:val="24"/>
          <w:szCs w:val="24"/>
          <w:lang w:val="en-US" w:eastAsia="zh-CN"/>
        </w:rPr>
        <w:t>b/</w:t>
      </w:r>
      <w:r>
        <w:rPr>
          <w:rFonts w:hint="eastAsia" w:ascii="Times New Roman" w:hAnsi="Times New Roman" w:cs="Times New Roman" w:eastAsiaTheme="minorEastAsia"/>
          <w:sz w:val="24"/>
          <w:szCs w:val="24"/>
          <w:lang w:val="en-US" w:eastAsia="zh-CN"/>
        </w:rPr>
        <w:t xml:space="preserve"> </w:t>
      </w:r>
      <w:r>
        <w:rPr>
          <w:rFonts w:hint="eastAsia" w:ascii="Times New Roman" w:hAnsi="Times New Roman" w:cs="Times New Roman"/>
          <w:sz w:val="24"/>
          <w:szCs w:val="24"/>
          <w:lang w:val="en-US" w:eastAsia="zh"/>
          <w:woUserID w:val="1"/>
        </w:rPr>
        <w:t xml:space="preserve">See my repo </w:t>
      </w:r>
      <w:r>
        <w:rPr>
          <w:rFonts w:hint="eastAsia" w:ascii="Times New Roman" w:hAnsi="Times New Roman" w:cs="Times New Roman"/>
          <w:sz w:val="24"/>
          <w:szCs w:val="24"/>
          <w:u w:val="single"/>
          <w:lang w:val="en-US" w:eastAsia="zh"/>
          <w:woUserID w:val="1"/>
        </w:rPr>
        <w:fldChar w:fldCharType="begin"/>
      </w:r>
      <w:r>
        <w:rPr>
          <w:rFonts w:hint="eastAsia" w:ascii="Times New Roman" w:hAnsi="Times New Roman" w:cs="Times New Roman"/>
          <w:sz w:val="24"/>
          <w:szCs w:val="24"/>
          <w:u w:val="single"/>
          <w:lang w:val="en-US" w:eastAsia="zh"/>
          <w:woUserID w:val="1"/>
        </w:rPr>
        <w:instrText xml:space="preserve"> HYPERLINK "https://github.com/yusuaois/BigData/tree/main" </w:instrText>
      </w:r>
      <w:r>
        <w:rPr>
          <w:rFonts w:hint="eastAsia" w:ascii="Times New Roman" w:hAnsi="Times New Roman" w:cs="Times New Roman"/>
          <w:sz w:val="24"/>
          <w:szCs w:val="24"/>
          <w:u w:val="single"/>
          <w:lang w:val="en-US" w:eastAsia="zh"/>
          <w:woUserID w:val="1"/>
        </w:rPr>
        <w:fldChar w:fldCharType="separate"/>
      </w:r>
      <w:r>
        <w:rPr>
          <w:rFonts w:hint="eastAsia" w:ascii="Times New Roman" w:hAnsi="Times New Roman" w:cs="Times New Roman"/>
          <w:sz w:val="24"/>
          <w:szCs w:val="24"/>
          <w:u w:val="single"/>
          <w:lang w:val="en-US" w:eastAsia="zh"/>
          <w:woUserID w:val="1"/>
        </w:rPr>
        <w:t>BigData</w:t>
      </w:r>
      <w:r>
        <w:rPr>
          <w:rFonts w:hint="eastAsia" w:ascii="Times New Roman" w:hAnsi="Times New Roman" w:cs="Times New Roman"/>
          <w:sz w:val="24"/>
          <w:szCs w:val="24"/>
          <w:u w:val="single"/>
          <w:lang w:val="en-US" w:eastAsia="zh"/>
          <w:woUserID w:val="1"/>
        </w:rPr>
        <w:fldChar w:fldCharType="end"/>
      </w:r>
      <w:r>
        <w:rPr>
          <w:rFonts w:hint="default" w:ascii="Times New Roman" w:hAnsi="Times New Roman" w:cs="Times New Roman"/>
          <w:sz w:val="24"/>
          <w:szCs w:val="24"/>
          <w:u w:val="single"/>
          <w:lang w:val="en-US" w:eastAsia="zh-CN"/>
          <w:woUserID w:val="1"/>
        </w:rPr>
        <w:t>/</w:t>
      </w:r>
      <w:r>
        <w:rPr>
          <w:rFonts w:hint="eastAsia" w:ascii="Times New Roman" w:hAnsi="Times New Roman" w:cs="Times New Roman"/>
          <w:sz w:val="24"/>
          <w:szCs w:val="24"/>
          <w:u w:val="single"/>
          <w:lang w:val="en-US" w:eastAsia="zh"/>
          <w:woUserID w:val="1"/>
        </w:rPr>
        <w:t>Comparation between Relational and NoSQL database.xlsx</w:t>
      </w:r>
    </w:p>
    <w:p w14:paraId="3E3164D5">
      <w:pPr>
        <w:numPr>
          <w:ilvl w:val="0"/>
          <w:numId w:val="0"/>
        </w:numPr>
        <w:rPr>
          <w:rFonts w:hint="eastAsia"/>
          <w:lang w:val="en-US" w:eastAsia="zh"/>
        </w:rPr>
      </w:pPr>
      <w:r>
        <w:rPr>
          <w:rFonts w:hint="eastAsia"/>
          <w:lang w:val="en-US" w:eastAsia="zh"/>
        </w:rPr>
        <mc:AlternateContent>
          <mc:Choice Requires="wps">
            <w:drawing>
              <wp:inline distT="0" distB="0" distL="114300" distR="114300">
                <wp:extent cx="5274310" cy="0"/>
                <wp:effectExtent l="0" t="4445" r="0" b="5080"/>
                <wp:docPr id="1" name="直接连接符 1"/>
                <wp:cNvGraphicFramePr/>
                <a:graphic xmlns:a="http://schemas.openxmlformats.org/drawingml/2006/main">
                  <a:graphicData uri="http://schemas.microsoft.com/office/word/2010/wordprocessingShape">
                    <wps:wsp>
                      <wps:cNvCnPr/>
                      <wps:spPr>
                        <a:xfrm>
                          <a:off x="0" y="0"/>
                          <a:ext cx="5274310" cy="0"/>
                        </a:xfrm>
                        <a:prstGeom prst="line">
                          <a:avLst/>
                        </a:prstGeom>
                        <a:ln w="6350" cap="flat" cmpd="sng">
                          <a:solidFill>
                            <a:srgbClr val="000000"/>
                          </a:solidFill>
                          <a:prstDash val="solid"/>
                          <a:headEnd type="none" w="med" len="med"/>
                          <a:tailEnd type="none" w="med" len="med"/>
                        </a:ln>
                      </wps:spPr>
                      <wps:bodyPr upright="1"/>
                    </wps:wsp>
                  </a:graphicData>
                </a:graphic>
              </wp:inline>
            </w:drawing>
          </mc:Choice>
          <mc:Fallback>
            <w:pict>
              <v:line id="_x0000_s1026" o:spid="_x0000_s1026" o:spt="20" style="height:0pt;width:415.3pt;" filled="f" stroked="t" coordsize="21600,21600" o:gfxdata="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7lSGNAAAAACAQAADwAAAAAAAAABACAAAAAiAAAAZHJzL2Rvd25yZXYueG1sUEsBAhQAFAAAAAgA&#10;h07iQAW9iQn0AQAA5AMAAA4AAAAAAAAAAQAgAAAAHwEAAGRycy9lMm9Eb2MueG1sUEsFBgAAAAAG&#10;AAYAWQEAAIUFAAAAAA==&#10;">
                <v:fill on="f" focussize="0,0"/>
                <v:stroke weight="0.5pt" color="#000000" joinstyle="round"/>
                <v:imagedata o:title=""/>
                <o:lock v:ext="edit" aspectratio="f"/>
                <w10:wrap type="none"/>
                <w10:anchorlock/>
              </v:line>
            </w:pict>
          </mc:Fallback>
        </mc:AlternateContent>
      </w:r>
    </w:p>
    <w:p w14:paraId="31491FAE">
      <w:pPr>
        <w:keepNext w:val="0"/>
        <w:keepLines w:val="0"/>
        <w:widowControl/>
        <w:numPr>
          <w:ilvl w:val="0"/>
          <w:numId w:val="0"/>
        </w:numPr>
        <w:suppressLineNumbers w:val="0"/>
        <w:spacing w:before="0" w:beforeAutospacing="1" w:after="0" w:afterAutospacing="1"/>
        <w:ind w:left="0" w:leftChars="0" w:firstLine="0" w:firstLineChars="0"/>
        <w:rPr>
          <w:rFonts w:hint="eastAsia" w:ascii="Times New Roman" w:hAnsi="Times New Roman" w:cs="Times New Roman"/>
          <w:sz w:val="24"/>
          <w:szCs w:val="24"/>
          <w:lang w:val="en-US" w:eastAsia="zh-CN"/>
          <w:woUserID w:val="1"/>
        </w:rPr>
      </w:pPr>
      <w:r>
        <w:rPr>
          <w:rFonts w:hint="eastAsia" w:ascii="Times New Roman" w:hAnsi="Times New Roman" w:cs="Times New Roman"/>
          <w:sz w:val="24"/>
          <w:szCs w:val="24"/>
          <w:lang w:val="en-US" w:eastAsia="zh-CN"/>
          <w:woUserID w:val="1"/>
        </w:rPr>
        <w:t>Advanced Tasks</w:t>
      </w:r>
      <w:bookmarkStart w:id="1" w:name="_GoBack"/>
      <w:bookmarkEnd w:id="1"/>
    </w:p>
    <w:p w14:paraId="21805026">
      <w:pPr>
        <w:keepNext w:val="0"/>
        <w:keepLines w:val="0"/>
        <w:widowControl/>
        <w:numPr>
          <w:ilvl w:val="0"/>
          <w:numId w:val="0"/>
        </w:numPr>
        <w:suppressLineNumbers w:val="0"/>
        <w:spacing w:before="0" w:beforeAutospacing="1" w:after="0" w:afterAutospacing="1"/>
        <w:ind w:left="0" w:leftChars="0" w:firstLine="0" w:firstLineChars="0"/>
        <w:rPr>
          <w:rFonts w:hint="eastAsia" w:ascii="Times New Roman" w:hAnsi="Times New Roman" w:cs="Times New Roman"/>
          <w:sz w:val="24"/>
          <w:szCs w:val="24"/>
          <w:lang w:val="en-US" w:eastAsia="zh-CN"/>
          <w:woUserID w:val="1"/>
        </w:rPr>
      </w:pPr>
      <w:r>
        <w:rPr>
          <w:rFonts w:hint="eastAsia" w:ascii="Times New Roman" w:hAnsi="Times New Roman" w:cs="Times New Roman"/>
          <w:sz w:val="24"/>
          <w:szCs w:val="24"/>
          <w:lang w:val="en-US" w:eastAsia="zh-CN"/>
          <w:woUserID w:val="1"/>
        </w:rPr>
        <w:t xml:space="preserve">a/ </w:t>
      </w:r>
      <w:r>
        <w:rPr>
          <w:rFonts w:hint="eastAsia" w:ascii="Times New Roman" w:hAnsi="Times New Roman" w:cs="Times New Roman"/>
          <w:sz w:val="24"/>
          <w:szCs w:val="24"/>
          <w:lang w:val="en-US" w:eastAsia="zh"/>
          <w:woUserID w:val="1"/>
        </w:rPr>
        <w:t xml:space="preserve">See my repo </w:t>
      </w:r>
      <w:r>
        <w:rPr>
          <w:rFonts w:hint="eastAsia" w:ascii="Times New Roman" w:hAnsi="Times New Roman" w:cs="Times New Roman"/>
          <w:sz w:val="24"/>
          <w:szCs w:val="24"/>
          <w:u w:val="single"/>
          <w:lang w:val="en-US" w:eastAsia="zh"/>
          <w:woUserID w:val="1"/>
        </w:rPr>
        <w:fldChar w:fldCharType="begin"/>
      </w:r>
      <w:r>
        <w:rPr>
          <w:rFonts w:hint="eastAsia" w:ascii="Times New Roman" w:hAnsi="Times New Roman" w:cs="Times New Roman"/>
          <w:sz w:val="24"/>
          <w:szCs w:val="24"/>
          <w:u w:val="single"/>
          <w:lang w:val="en-US" w:eastAsia="zh"/>
          <w:woUserID w:val="1"/>
        </w:rPr>
        <w:instrText xml:space="preserve"> HYPERLINK "https://github.com/yusuaois/BigData/tree/main" </w:instrText>
      </w:r>
      <w:r>
        <w:rPr>
          <w:rFonts w:hint="eastAsia" w:ascii="Times New Roman" w:hAnsi="Times New Roman" w:cs="Times New Roman"/>
          <w:sz w:val="24"/>
          <w:szCs w:val="24"/>
          <w:u w:val="single"/>
          <w:lang w:val="en-US" w:eastAsia="zh"/>
          <w:woUserID w:val="1"/>
        </w:rPr>
        <w:fldChar w:fldCharType="separate"/>
      </w:r>
      <w:r>
        <w:rPr>
          <w:rFonts w:hint="eastAsia" w:ascii="Times New Roman" w:hAnsi="Times New Roman" w:cs="Times New Roman"/>
          <w:sz w:val="24"/>
          <w:szCs w:val="24"/>
          <w:u w:val="single"/>
          <w:lang w:val="en-US" w:eastAsia="zh"/>
          <w:woUserID w:val="1"/>
        </w:rPr>
        <w:t>BigData</w:t>
      </w:r>
      <w:r>
        <w:rPr>
          <w:rFonts w:hint="eastAsia" w:ascii="Times New Roman" w:hAnsi="Times New Roman" w:cs="Times New Roman"/>
          <w:sz w:val="24"/>
          <w:szCs w:val="24"/>
          <w:u w:val="single"/>
          <w:lang w:val="en-US" w:eastAsia="zh"/>
          <w:woUserID w:val="1"/>
        </w:rPr>
        <w:fldChar w:fldCharType="end"/>
      </w:r>
      <w:r>
        <w:rPr>
          <w:rFonts w:hint="default" w:ascii="Times New Roman" w:hAnsi="Times New Roman" w:cs="Times New Roman"/>
          <w:sz w:val="24"/>
          <w:szCs w:val="24"/>
          <w:u w:val="single"/>
          <w:lang w:val="en-US" w:eastAsia="zh-CN"/>
          <w:woUserID w:val="1"/>
        </w:rPr>
        <w:t>/</w:t>
      </w:r>
      <w:r>
        <w:rPr>
          <w:rFonts w:hint="eastAsia" w:ascii="Times New Roman" w:hAnsi="Times New Roman" w:cs="Times New Roman"/>
          <w:sz w:val="24"/>
          <w:szCs w:val="24"/>
          <w:u w:val="single"/>
          <w:lang w:val="en-US" w:eastAsia="zh"/>
          <w:woUserID w:val="1"/>
        </w:rPr>
        <w:t>BD Lab02 Pre.pptx</w:t>
      </w:r>
    </w:p>
    <w:p w14:paraId="69221750">
      <w:pPr>
        <w:keepNext w:val="0"/>
        <w:keepLines w:val="0"/>
        <w:widowControl/>
        <w:numPr>
          <w:ilvl w:val="0"/>
          <w:numId w:val="0"/>
        </w:numPr>
        <w:suppressLineNumbers w:val="0"/>
        <w:spacing w:before="0" w:beforeAutospacing="1" w:after="0" w:afterAutospacing="1"/>
        <w:ind w:left="0" w:leftChars="0" w:firstLine="0" w:firstLineChars="0"/>
        <w:rPr>
          <w:rFonts w:hint="eastAsia" w:ascii="Times New Roman" w:hAnsi="Times New Roman" w:cs="Times New Roman" w:eastAsiaTheme="minorEastAsia"/>
          <w:sz w:val="24"/>
          <w:szCs w:val="24"/>
          <w:lang w:val="en-US" w:eastAsia="zh"/>
          <w:woUserID w:val="1"/>
        </w:rPr>
      </w:pPr>
      <w:r>
        <w:rPr>
          <w:rFonts w:hint="eastAsia" w:ascii="Times New Roman" w:hAnsi="Times New Roman" w:cs="Times New Roman"/>
          <w:sz w:val="24"/>
          <w:szCs w:val="24"/>
          <w:lang w:val="en-US" w:eastAsia="zh-CN"/>
          <w:woUserID w:val="1"/>
        </w:rPr>
        <w:t xml:space="preserve">b/ </w:t>
      </w:r>
      <w:r>
        <w:rPr>
          <w:rFonts w:hint="eastAsia" w:ascii="Times New Roman" w:hAnsi="Times New Roman" w:cs="Times New Roman"/>
          <w:sz w:val="24"/>
          <w:szCs w:val="24"/>
          <w:lang w:val="en-US" w:eastAsia="zh"/>
          <w:woUserID w:val="1"/>
        </w:rPr>
        <w:t>Pre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Wingdings">
    <w:altName w:val="Kingsoft Confetti"/>
    <w:panose1 w:val="05000000000000000000"/>
    <w:charset w:val="02"/>
    <w:family w:val="auto"/>
    <w:pitch w:val="default"/>
    <w:sig w:usb0="00000000" w:usb1="00000000" w:usb2="00000000" w:usb3="00000000" w:csb0="80000000" w:csb1="00000000"/>
  </w:font>
  <w:font w:name="Kingsoft Confetti">
    <w:panose1 w:val="05000100010000000000"/>
    <w:charset w:val="00"/>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Noto Sans">
    <w:panose1 w:val="020B0502040504020204"/>
    <w:charset w:val="00"/>
    <w:family w:val="auto"/>
    <w:pitch w:val="default"/>
    <w:sig w:usb0="E00002FF" w:usb1="4000001F" w:usb2="08000029" w:usb3="001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BFF5C"/>
    <w:rsid w:val="3F906300"/>
    <w:rsid w:val="71BFEC16"/>
    <w:rsid w:val="76ACC0F5"/>
    <w:rsid w:val="7DFBFF5C"/>
    <w:rsid w:val="CEF99526"/>
    <w:rsid w:val="E327C2AB"/>
    <w:rsid w:val="F87FA683"/>
    <w:rsid w:val="FF5B7234"/>
    <w:rsid w:val="FFCED190"/>
    <w:rsid w:val="FFF90FC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 WWO_wpscloud_20240909114727-9f34ae3f77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2024-09-06T02:36:00Z</dcterms:created>
  <dc:creator>root</dc:creator>
  <cp:lastModifiedBy>AnchialC</cp:lastModifiedBy>
  <dcterms:modified xsi:type="dcterms:W3CDTF">2024-09-10T22:13:45Z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2052-12.9.0.18225</vt:lpwstr>
  </property>
  <property fmtid="{D5CDD505-2E9C-101B-9397-08002B2CF9AE}" pid="3" name="ICV">
    <vt:lpwstr>8EAD286F6BBDD4381954E066F04D4B09_43</vt:lpwstr>
  </property>
</Properties>
</file>