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2FB6C" w14:textId="77777777" w:rsidR="0082128D" w:rsidRDefault="00000000">
      <w:pPr>
        <w:spacing w:after="416"/>
        <w:ind w:left="0" w:firstLine="0"/>
      </w:pPr>
      <w:r>
        <w:t xml:space="preserve"> </w:t>
      </w:r>
    </w:p>
    <w:p w14:paraId="535423C4" w14:textId="77777777" w:rsidR="0082128D" w:rsidRDefault="00000000">
      <w:pPr>
        <w:spacing w:after="184"/>
        <w:ind w:left="-5"/>
      </w:pPr>
      <w:r>
        <w:rPr>
          <w:b/>
        </w:rPr>
        <w:t xml:space="preserve">Pricing Proposal </w:t>
      </w:r>
    </w:p>
    <w:p w14:paraId="5DED059F" w14:textId="77777777" w:rsidR="0082128D" w:rsidRDefault="00000000">
      <w:pPr>
        <w:spacing w:after="184"/>
        <w:ind w:left="-5"/>
      </w:pPr>
      <w:r>
        <w:rPr>
          <w:b/>
        </w:rPr>
        <w:t xml:space="preserve">Option 1 – Essential MVP </w:t>
      </w:r>
    </w:p>
    <w:p w14:paraId="68FD826B" w14:textId="77777777" w:rsidR="0082128D" w:rsidRDefault="00000000">
      <w:r>
        <w:t xml:space="preserve">Designed to get the platform operational with core recruitment and training features. </w:t>
      </w:r>
    </w:p>
    <w:p w14:paraId="60814505" w14:textId="77777777" w:rsidR="0082128D" w:rsidRDefault="00000000">
      <w:pPr>
        <w:pStyle w:val="Heading1"/>
        <w:ind w:left="-5"/>
      </w:pPr>
      <w:r>
        <w:t xml:space="preserve">Includes </w:t>
      </w:r>
    </w:p>
    <w:p w14:paraId="5A41BE36" w14:textId="77777777" w:rsidR="0082128D" w:rsidRDefault="00000000">
      <w:pPr>
        <w:numPr>
          <w:ilvl w:val="0"/>
          <w:numId w:val="1"/>
        </w:numPr>
        <w:ind w:hanging="360"/>
      </w:pPr>
      <w:r>
        <w:t xml:space="preserve">Marketing website </w:t>
      </w:r>
    </w:p>
    <w:p w14:paraId="272AFEF3" w14:textId="77777777" w:rsidR="0082128D" w:rsidRDefault="00000000">
      <w:pPr>
        <w:numPr>
          <w:ilvl w:val="0"/>
          <w:numId w:val="1"/>
        </w:numPr>
        <w:ind w:hanging="360"/>
      </w:pPr>
      <w:r>
        <w:t xml:space="preserve">Authentication </w:t>
      </w:r>
    </w:p>
    <w:p w14:paraId="3783883E" w14:textId="77777777" w:rsidR="0082128D" w:rsidRDefault="00000000">
      <w:pPr>
        <w:numPr>
          <w:ilvl w:val="0"/>
          <w:numId w:val="1"/>
        </w:numPr>
        <w:ind w:hanging="360"/>
      </w:pPr>
      <w:r>
        <w:t xml:space="preserve">Talent Portal </w:t>
      </w:r>
    </w:p>
    <w:p w14:paraId="4C0E95CE" w14:textId="77777777" w:rsidR="0082128D" w:rsidRDefault="00000000">
      <w:pPr>
        <w:numPr>
          <w:ilvl w:val="0"/>
          <w:numId w:val="1"/>
        </w:numPr>
        <w:ind w:hanging="360"/>
      </w:pPr>
      <w:r>
        <w:t xml:space="preserve">Recruiter Portal </w:t>
      </w:r>
    </w:p>
    <w:p w14:paraId="6695CD29" w14:textId="77777777" w:rsidR="0082128D" w:rsidRDefault="00000000">
      <w:pPr>
        <w:numPr>
          <w:ilvl w:val="0"/>
          <w:numId w:val="1"/>
        </w:numPr>
        <w:ind w:hanging="360"/>
      </w:pPr>
      <w:r>
        <w:t xml:space="preserve">Admin Dashboard </w:t>
      </w:r>
    </w:p>
    <w:p w14:paraId="1BEC891F" w14:textId="77777777" w:rsidR="0082128D" w:rsidRDefault="00000000">
      <w:pPr>
        <w:numPr>
          <w:ilvl w:val="0"/>
          <w:numId w:val="1"/>
        </w:numPr>
        <w:ind w:hanging="360"/>
      </w:pPr>
      <w:r>
        <w:t xml:space="preserve">Basic Trainer Portal </w:t>
      </w:r>
    </w:p>
    <w:p w14:paraId="5C551AF7" w14:textId="77777777" w:rsidR="0082128D" w:rsidRDefault="00000000">
      <w:pPr>
        <w:numPr>
          <w:ilvl w:val="0"/>
          <w:numId w:val="1"/>
        </w:numPr>
        <w:ind w:hanging="360"/>
      </w:pPr>
      <w:r>
        <w:t xml:space="preserve">Payment integration </w:t>
      </w:r>
    </w:p>
    <w:p w14:paraId="47F8521E" w14:textId="77777777" w:rsidR="0082128D" w:rsidRDefault="00000000">
      <w:pPr>
        <w:numPr>
          <w:ilvl w:val="0"/>
          <w:numId w:val="1"/>
        </w:numPr>
        <w:ind w:hanging="360"/>
      </w:pPr>
      <w:r>
        <w:t xml:space="preserve">Candidate management </w:t>
      </w:r>
    </w:p>
    <w:p w14:paraId="1C732151" w14:textId="77777777" w:rsidR="0082128D" w:rsidRDefault="00000000">
      <w:pPr>
        <w:numPr>
          <w:ilvl w:val="0"/>
          <w:numId w:val="1"/>
        </w:numPr>
        <w:ind w:hanging="360"/>
      </w:pPr>
      <w:r>
        <w:t xml:space="preserve">Placement requests </w:t>
      </w:r>
    </w:p>
    <w:p w14:paraId="07D1E0CB" w14:textId="77777777" w:rsidR="0082128D" w:rsidRDefault="00000000">
      <w:pPr>
        <w:numPr>
          <w:ilvl w:val="0"/>
          <w:numId w:val="1"/>
        </w:numPr>
        <w:ind w:hanging="360"/>
      </w:pPr>
      <w:r>
        <w:t xml:space="preserve">Email notifications </w:t>
      </w:r>
    </w:p>
    <w:p w14:paraId="19A98059" w14:textId="77777777" w:rsidR="0082128D" w:rsidRDefault="00000000">
      <w:pPr>
        <w:numPr>
          <w:ilvl w:val="0"/>
          <w:numId w:val="1"/>
        </w:numPr>
        <w:ind w:hanging="360"/>
      </w:pPr>
      <w:r>
        <w:t xml:space="preserve">Deployment </w:t>
      </w:r>
    </w:p>
    <w:p w14:paraId="16AD9D71" w14:textId="77777777" w:rsidR="0082128D" w:rsidRDefault="00000000">
      <w:pPr>
        <w:pStyle w:val="Heading1"/>
        <w:ind w:left="-5"/>
      </w:pPr>
      <w:r>
        <w:t xml:space="preserve">Excludes </w:t>
      </w:r>
    </w:p>
    <w:p w14:paraId="1D7DB9FD" w14:textId="77777777" w:rsidR="0082128D" w:rsidRDefault="00000000">
      <w:pPr>
        <w:numPr>
          <w:ilvl w:val="0"/>
          <w:numId w:val="2"/>
        </w:numPr>
        <w:ind w:hanging="360"/>
      </w:pPr>
      <w:r>
        <w:t xml:space="preserve">Advanced analytics </w:t>
      </w:r>
    </w:p>
    <w:p w14:paraId="7B54F2C0" w14:textId="77777777" w:rsidR="0082128D" w:rsidRDefault="00000000">
      <w:pPr>
        <w:numPr>
          <w:ilvl w:val="0"/>
          <w:numId w:val="2"/>
        </w:numPr>
        <w:ind w:hanging="360"/>
      </w:pPr>
      <w:r>
        <w:t xml:space="preserve">Certificates </w:t>
      </w:r>
    </w:p>
    <w:p w14:paraId="04F1B9C6" w14:textId="77777777" w:rsidR="0082128D" w:rsidRDefault="00000000">
      <w:pPr>
        <w:numPr>
          <w:ilvl w:val="0"/>
          <w:numId w:val="2"/>
        </w:numPr>
        <w:ind w:hanging="360"/>
      </w:pPr>
      <w:r>
        <w:t xml:space="preserve">Video learning </w:t>
      </w:r>
    </w:p>
    <w:p w14:paraId="48708485" w14:textId="77777777" w:rsidR="0082128D" w:rsidRDefault="00000000">
      <w:pPr>
        <w:numPr>
          <w:ilvl w:val="0"/>
          <w:numId w:val="2"/>
        </w:numPr>
        <w:ind w:hanging="360"/>
      </w:pPr>
      <w:r>
        <w:t xml:space="preserve">SMS </w:t>
      </w:r>
    </w:p>
    <w:p w14:paraId="1F98C6DF" w14:textId="77777777" w:rsidR="0082128D" w:rsidRDefault="00000000">
      <w:pPr>
        <w:numPr>
          <w:ilvl w:val="0"/>
          <w:numId w:val="2"/>
        </w:numPr>
        <w:ind w:hanging="360"/>
      </w:pPr>
      <w:r>
        <w:t xml:space="preserve">API integrations beyond payments </w:t>
      </w:r>
    </w:p>
    <w:p w14:paraId="431229B6" w14:textId="77777777" w:rsidR="0082128D" w:rsidRDefault="00000000">
      <w:pPr>
        <w:numPr>
          <w:ilvl w:val="0"/>
          <w:numId w:val="2"/>
        </w:numPr>
        <w:ind w:hanging="360"/>
      </w:pPr>
      <w:r>
        <w:t xml:space="preserve">Mobile app </w:t>
      </w:r>
    </w:p>
    <w:p w14:paraId="2AD6F6A6" w14:textId="5AF79973" w:rsidR="0082128D" w:rsidRDefault="00000000">
      <w:r>
        <w:rPr>
          <w:b/>
        </w:rPr>
        <w:t>Price:</w:t>
      </w:r>
      <w:r>
        <w:t xml:space="preserve"> ₦</w:t>
      </w:r>
      <w:r w:rsidR="00806DCF">
        <w:t>1</w:t>
      </w:r>
      <w:r>
        <w:t xml:space="preserve">,800,000 </w:t>
      </w:r>
    </w:p>
    <w:p w14:paraId="13C0F561" w14:textId="77777777" w:rsidR="0082128D" w:rsidRDefault="00000000">
      <w:r>
        <w:t xml:space="preserve">Estimated duration: 14–18 weeks </w:t>
      </w:r>
    </w:p>
    <w:p w14:paraId="6C92511E" w14:textId="77777777" w:rsidR="0082128D" w:rsidRDefault="00000000">
      <w:pPr>
        <w:spacing w:after="183"/>
        <w:ind w:left="0" w:firstLine="0"/>
      </w:pPr>
      <w:r>
        <w:t xml:space="preserve"> </w:t>
      </w:r>
    </w:p>
    <w:p w14:paraId="443EE5A8" w14:textId="77777777" w:rsidR="0082128D" w:rsidRDefault="00000000">
      <w:pPr>
        <w:pStyle w:val="Heading1"/>
        <w:ind w:left="-5"/>
      </w:pPr>
      <w:r>
        <w:lastRenderedPageBreak/>
        <w:t xml:space="preserve">Option 2 – Professional (Recommended) </w:t>
      </w:r>
    </w:p>
    <w:p w14:paraId="3BFD3E51" w14:textId="77777777" w:rsidR="0082128D" w:rsidRDefault="00000000">
      <w:r>
        <w:t xml:space="preserve">Everything in the MVP plus: </w:t>
      </w:r>
    </w:p>
    <w:p w14:paraId="7D4C6C8F" w14:textId="77777777" w:rsidR="0082128D" w:rsidRDefault="00000000">
      <w:pPr>
        <w:numPr>
          <w:ilvl w:val="0"/>
          <w:numId w:val="3"/>
        </w:numPr>
        <w:ind w:hanging="360"/>
      </w:pPr>
      <w:r>
        <w:t xml:space="preserve">Complete LMS </w:t>
      </w:r>
    </w:p>
    <w:p w14:paraId="77EDA08F" w14:textId="77777777" w:rsidR="0082128D" w:rsidRDefault="00000000">
      <w:pPr>
        <w:numPr>
          <w:ilvl w:val="0"/>
          <w:numId w:val="3"/>
        </w:numPr>
        <w:ind w:hanging="360"/>
      </w:pPr>
      <w:r>
        <w:t xml:space="preserve">Assignments </w:t>
      </w:r>
    </w:p>
    <w:p w14:paraId="72357C77" w14:textId="77777777" w:rsidR="0082128D" w:rsidRDefault="00000000">
      <w:pPr>
        <w:numPr>
          <w:ilvl w:val="0"/>
          <w:numId w:val="3"/>
        </w:numPr>
        <w:ind w:hanging="360"/>
      </w:pPr>
      <w:r>
        <w:t xml:space="preserve">Assessments </w:t>
      </w:r>
    </w:p>
    <w:p w14:paraId="08F4DE70" w14:textId="77777777" w:rsidR="0082128D" w:rsidRDefault="00000000">
      <w:pPr>
        <w:numPr>
          <w:ilvl w:val="0"/>
          <w:numId w:val="3"/>
        </w:numPr>
        <w:ind w:hanging="360"/>
      </w:pPr>
      <w:r>
        <w:t xml:space="preserve">Attendance tracking </w:t>
      </w:r>
    </w:p>
    <w:p w14:paraId="3506363F" w14:textId="77777777" w:rsidR="0082128D" w:rsidRDefault="00000000">
      <w:pPr>
        <w:numPr>
          <w:ilvl w:val="0"/>
          <w:numId w:val="3"/>
        </w:numPr>
        <w:ind w:hanging="360"/>
      </w:pPr>
      <w:r>
        <w:t xml:space="preserve">Certificates </w:t>
      </w:r>
    </w:p>
    <w:p w14:paraId="4A5BD445" w14:textId="77777777" w:rsidR="0082128D" w:rsidRDefault="00000000">
      <w:pPr>
        <w:numPr>
          <w:ilvl w:val="0"/>
          <w:numId w:val="3"/>
        </w:numPr>
        <w:ind w:hanging="360"/>
      </w:pPr>
      <w:r>
        <w:t xml:space="preserve">Advanced reporting </w:t>
      </w:r>
    </w:p>
    <w:p w14:paraId="3FEB3C8C" w14:textId="77777777" w:rsidR="0082128D" w:rsidRDefault="00000000">
      <w:pPr>
        <w:numPr>
          <w:ilvl w:val="0"/>
          <w:numId w:val="3"/>
        </w:numPr>
        <w:ind w:hanging="360"/>
      </w:pPr>
      <w:r>
        <w:t xml:space="preserve">Audit logs </w:t>
      </w:r>
    </w:p>
    <w:p w14:paraId="3E7EACC3" w14:textId="77777777" w:rsidR="0082128D" w:rsidRDefault="00000000">
      <w:pPr>
        <w:numPr>
          <w:ilvl w:val="0"/>
          <w:numId w:val="3"/>
        </w:numPr>
        <w:ind w:hanging="360"/>
      </w:pPr>
      <w:r>
        <w:t xml:space="preserve">Recruiter subscriptions </w:t>
      </w:r>
    </w:p>
    <w:p w14:paraId="1CB68FE1" w14:textId="77777777" w:rsidR="0082128D" w:rsidRDefault="00000000">
      <w:pPr>
        <w:numPr>
          <w:ilvl w:val="0"/>
          <w:numId w:val="3"/>
        </w:numPr>
        <w:ind w:hanging="360"/>
      </w:pPr>
      <w:r>
        <w:t xml:space="preserve">Notification center </w:t>
      </w:r>
    </w:p>
    <w:p w14:paraId="22BA78D1" w14:textId="77777777" w:rsidR="0082128D" w:rsidRDefault="00000000">
      <w:pPr>
        <w:numPr>
          <w:ilvl w:val="0"/>
          <w:numId w:val="3"/>
        </w:numPr>
        <w:ind w:hanging="360"/>
      </w:pPr>
      <w:r>
        <w:t xml:space="preserve">Candidate grading </w:t>
      </w:r>
    </w:p>
    <w:p w14:paraId="66B9A7BD" w14:textId="77777777" w:rsidR="0082128D" w:rsidRDefault="00000000">
      <w:pPr>
        <w:numPr>
          <w:ilvl w:val="0"/>
          <w:numId w:val="3"/>
        </w:numPr>
        <w:ind w:hanging="360"/>
      </w:pPr>
      <w:r>
        <w:t xml:space="preserve">Blog &amp; events CMS </w:t>
      </w:r>
    </w:p>
    <w:p w14:paraId="7B64F83D" w14:textId="77777777" w:rsidR="0082128D" w:rsidRDefault="00000000">
      <w:pPr>
        <w:numPr>
          <w:ilvl w:val="0"/>
          <w:numId w:val="3"/>
        </w:numPr>
        <w:ind w:hanging="360"/>
      </w:pPr>
      <w:r>
        <w:t xml:space="preserve">Cloud storage </w:t>
      </w:r>
    </w:p>
    <w:p w14:paraId="6B9442A7" w14:textId="77777777" w:rsidR="0082128D" w:rsidRDefault="00000000">
      <w:pPr>
        <w:numPr>
          <w:ilvl w:val="0"/>
          <w:numId w:val="3"/>
        </w:numPr>
        <w:ind w:hanging="360"/>
      </w:pPr>
      <w:r>
        <w:t xml:space="preserve">Enhanced security </w:t>
      </w:r>
    </w:p>
    <w:p w14:paraId="31CE02AB" w14:textId="77777777" w:rsidR="0082128D" w:rsidRDefault="00000000">
      <w:pPr>
        <w:numPr>
          <w:ilvl w:val="0"/>
          <w:numId w:val="3"/>
        </w:numPr>
        <w:ind w:hanging="360"/>
      </w:pPr>
      <w:r>
        <w:t xml:space="preserve">Backup strategy </w:t>
      </w:r>
    </w:p>
    <w:p w14:paraId="474939A8" w14:textId="4E43E1C6" w:rsidR="0082128D" w:rsidRDefault="00000000">
      <w:r>
        <w:rPr>
          <w:b/>
        </w:rPr>
        <w:t>Price:</w:t>
      </w:r>
      <w:r>
        <w:t xml:space="preserve"> ₦</w:t>
      </w:r>
      <w:r w:rsidR="00806DCF">
        <w:t>4</w:t>
      </w:r>
      <w:r>
        <w:t xml:space="preserve">,500,000 </w:t>
      </w:r>
    </w:p>
    <w:p w14:paraId="5F35AC35" w14:textId="77777777" w:rsidR="0082128D" w:rsidRDefault="00000000">
      <w:r>
        <w:t xml:space="preserve">Estimated duration: 20–26 weeks </w:t>
      </w:r>
    </w:p>
    <w:p w14:paraId="291C66B7" w14:textId="77777777" w:rsidR="0082128D" w:rsidRDefault="00000000">
      <w:pPr>
        <w:spacing w:after="183"/>
        <w:ind w:left="0" w:firstLine="0"/>
      </w:pPr>
      <w:r>
        <w:t xml:space="preserve"> </w:t>
      </w:r>
    </w:p>
    <w:p w14:paraId="419D3ED1" w14:textId="77777777" w:rsidR="0082128D" w:rsidRDefault="00000000">
      <w:pPr>
        <w:pStyle w:val="Heading1"/>
        <w:ind w:left="-5"/>
      </w:pPr>
      <w:r>
        <w:t xml:space="preserve">Option 3 – Enterprise </w:t>
      </w:r>
    </w:p>
    <w:p w14:paraId="487FA494" w14:textId="77777777" w:rsidR="0082128D" w:rsidRDefault="00000000">
      <w:r>
        <w:t xml:space="preserve">Everything above plus: </w:t>
      </w:r>
    </w:p>
    <w:p w14:paraId="63D994A2" w14:textId="77777777" w:rsidR="0082128D" w:rsidRDefault="00000000">
      <w:pPr>
        <w:numPr>
          <w:ilvl w:val="0"/>
          <w:numId w:val="4"/>
        </w:numPr>
        <w:ind w:hanging="360"/>
      </w:pPr>
      <w:r>
        <w:t xml:space="preserve">Multi-organization support </w:t>
      </w:r>
    </w:p>
    <w:p w14:paraId="2D280702" w14:textId="77777777" w:rsidR="0082128D" w:rsidRDefault="00000000">
      <w:pPr>
        <w:numPr>
          <w:ilvl w:val="0"/>
          <w:numId w:val="4"/>
        </w:numPr>
        <w:ind w:hanging="360"/>
      </w:pPr>
      <w:r>
        <w:t xml:space="preserve">HR analytics </w:t>
      </w:r>
    </w:p>
    <w:p w14:paraId="73A1B0BD" w14:textId="77777777" w:rsidR="0082128D" w:rsidRDefault="00000000">
      <w:pPr>
        <w:numPr>
          <w:ilvl w:val="0"/>
          <w:numId w:val="4"/>
        </w:numPr>
        <w:ind w:hanging="360"/>
      </w:pPr>
      <w:r>
        <w:t xml:space="preserve">Interview scheduling </w:t>
      </w:r>
    </w:p>
    <w:p w14:paraId="1D063AC6" w14:textId="77777777" w:rsidR="0082128D" w:rsidRDefault="00000000">
      <w:pPr>
        <w:numPr>
          <w:ilvl w:val="0"/>
          <w:numId w:val="4"/>
        </w:numPr>
        <w:ind w:hanging="360"/>
      </w:pPr>
      <w:r>
        <w:t xml:space="preserve">Email automation </w:t>
      </w:r>
    </w:p>
    <w:p w14:paraId="13097801" w14:textId="77777777" w:rsidR="0082128D" w:rsidRDefault="00000000">
      <w:pPr>
        <w:numPr>
          <w:ilvl w:val="0"/>
          <w:numId w:val="4"/>
        </w:numPr>
        <w:ind w:hanging="360"/>
      </w:pPr>
      <w:r>
        <w:t xml:space="preserve">SMS integration </w:t>
      </w:r>
    </w:p>
    <w:p w14:paraId="6D4D6912" w14:textId="77777777" w:rsidR="0082128D" w:rsidRDefault="00000000">
      <w:pPr>
        <w:numPr>
          <w:ilvl w:val="0"/>
          <w:numId w:val="4"/>
        </w:numPr>
        <w:ind w:hanging="360"/>
      </w:pPr>
      <w:r>
        <w:t xml:space="preserve">AI candidate matching (future-ready) </w:t>
      </w:r>
    </w:p>
    <w:p w14:paraId="4DC4C5E8" w14:textId="77777777" w:rsidR="0082128D" w:rsidRDefault="00000000">
      <w:pPr>
        <w:numPr>
          <w:ilvl w:val="0"/>
          <w:numId w:val="4"/>
        </w:numPr>
        <w:ind w:hanging="360"/>
      </w:pPr>
      <w:r>
        <w:t xml:space="preserve">API integrations </w:t>
      </w:r>
    </w:p>
    <w:p w14:paraId="10E9448E" w14:textId="77777777" w:rsidR="0082128D" w:rsidRDefault="00000000">
      <w:pPr>
        <w:numPr>
          <w:ilvl w:val="0"/>
          <w:numId w:val="4"/>
        </w:numPr>
        <w:ind w:hanging="360"/>
      </w:pPr>
      <w:r>
        <w:lastRenderedPageBreak/>
        <w:t xml:space="preserve">Advanced dashboards </w:t>
      </w:r>
    </w:p>
    <w:p w14:paraId="5FF7A4F2" w14:textId="77777777" w:rsidR="0082128D" w:rsidRDefault="00000000">
      <w:pPr>
        <w:numPr>
          <w:ilvl w:val="0"/>
          <w:numId w:val="4"/>
        </w:numPr>
        <w:ind w:hanging="360"/>
      </w:pPr>
      <w:r>
        <w:t xml:space="preserve">Performance optimization </w:t>
      </w:r>
    </w:p>
    <w:p w14:paraId="3A7FBBF2" w14:textId="77777777" w:rsidR="0082128D" w:rsidRDefault="00000000">
      <w:pPr>
        <w:numPr>
          <w:ilvl w:val="0"/>
          <w:numId w:val="4"/>
        </w:numPr>
        <w:ind w:hanging="360"/>
      </w:pPr>
      <w:r>
        <w:t xml:space="preserve">Scalability for thousands of users </w:t>
      </w:r>
    </w:p>
    <w:p w14:paraId="5159F932" w14:textId="3DB465C2" w:rsidR="0082128D" w:rsidRDefault="00000000">
      <w:r>
        <w:rPr>
          <w:b/>
        </w:rPr>
        <w:t>Price:</w:t>
      </w:r>
      <w:r>
        <w:t xml:space="preserve"> ₦</w:t>
      </w:r>
      <w:r w:rsidR="00806DCF">
        <w:t>6</w:t>
      </w:r>
      <w:r>
        <w:t>,500,000 – ₦</w:t>
      </w:r>
      <w:r w:rsidR="00806DCF">
        <w:t>8</w:t>
      </w:r>
      <w:r>
        <w:t xml:space="preserve">,500,000 </w:t>
      </w:r>
    </w:p>
    <w:p w14:paraId="03B9DB8B" w14:textId="77777777" w:rsidR="0082128D" w:rsidRDefault="00000000">
      <w:r>
        <w:t xml:space="preserve">Estimated duration: 6–9 months </w:t>
      </w:r>
    </w:p>
    <w:p w14:paraId="0C2817F3" w14:textId="77777777" w:rsidR="0082128D" w:rsidRDefault="00000000">
      <w:pPr>
        <w:spacing w:after="183"/>
        <w:ind w:left="0" w:firstLine="0"/>
      </w:pPr>
      <w:r>
        <w:t xml:space="preserve"> </w:t>
      </w:r>
    </w:p>
    <w:p w14:paraId="792B7E72" w14:textId="77777777" w:rsidR="0082128D" w:rsidRDefault="00000000">
      <w:pPr>
        <w:pStyle w:val="Heading1"/>
        <w:ind w:left="-5"/>
      </w:pPr>
      <w:r>
        <w:t xml:space="preserve">Suggested Payment Plan </w:t>
      </w:r>
    </w:p>
    <w:p w14:paraId="149ECBF6" w14:textId="77777777" w:rsidR="0082128D" w:rsidRDefault="00000000">
      <w:pPr>
        <w:spacing w:after="0"/>
      </w:pPr>
      <w:r>
        <w:t xml:space="preserve">A milestone-based payment schedule protects both you and the client. </w:t>
      </w:r>
    </w:p>
    <w:tbl>
      <w:tblPr>
        <w:tblStyle w:val="TableGrid"/>
        <w:tblW w:w="4966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805"/>
        <w:gridCol w:w="1161"/>
      </w:tblGrid>
      <w:tr w:rsidR="0082128D" w14:paraId="6F544F16" w14:textId="77777777">
        <w:trPr>
          <w:trHeight w:val="402"/>
        </w:trPr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</w:tcPr>
          <w:p w14:paraId="2B034940" w14:textId="77777777" w:rsidR="0082128D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Milestone 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</w:tcPr>
          <w:p w14:paraId="381DEE86" w14:textId="77777777" w:rsidR="0082128D" w:rsidRDefault="00000000">
            <w:pPr>
              <w:spacing w:after="0"/>
              <w:ind w:left="0" w:firstLine="0"/>
              <w:jc w:val="both"/>
            </w:pPr>
            <w:r>
              <w:rPr>
                <w:b/>
              </w:rPr>
              <w:t xml:space="preserve">Percentage </w:t>
            </w:r>
          </w:p>
        </w:tc>
      </w:tr>
      <w:tr w:rsidR="0082128D" w14:paraId="57B88035" w14:textId="77777777">
        <w:trPr>
          <w:trHeight w:val="560"/>
        </w:trPr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AF8FB" w14:textId="77777777" w:rsidR="0082128D" w:rsidRDefault="00000000">
            <w:pPr>
              <w:spacing w:after="0"/>
              <w:ind w:left="0" w:firstLine="0"/>
            </w:pPr>
            <w:r>
              <w:t xml:space="preserve">Project commencement 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E5D91" w14:textId="77777777" w:rsidR="0082128D" w:rsidRDefault="00000000">
            <w:pPr>
              <w:spacing w:after="0"/>
              <w:ind w:left="0" w:firstLine="0"/>
            </w:pPr>
            <w:r>
              <w:t xml:space="preserve">30% </w:t>
            </w:r>
          </w:p>
        </w:tc>
      </w:tr>
      <w:tr w:rsidR="0082128D" w14:paraId="2D3410D8" w14:textId="77777777">
        <w:trPr>
          <w:trHeight w:val="402"/>
        </w:trPr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1B46E5" w14:textId="77777777" w:rsidR="0082128D" w:rsidRDefault="00000000">
            <w:pPr>
              <w:spacing w:after="0"/>
              <w:ind w:left="0" w:firstLine="0"/>
            </w:pPr>
            <w:r>
              <w:t xml:space="preserve">UI/UX approval 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BB0A3" w14:textId="77777777" w:rsidR="0082128D" w:rsidRDefault="00000000">
            <w:pPr>
              <w:spacing w:after="0"/>
              <w:ind w:left="0" w:firstLine="0"/>
            </w:pPr>
            <w:r>
              <w:t xml:space="preserve">15% </w:t>
            </w:r>
          </w:p>
        </w:tc>
      </w:tr>
    </w:tbl>
    <w:p w14:paraId="4176E7B7" w14:textId="77777777" w:rsidR="0082128D" w:rsidRDefault="00000000">
      <w:pPr>
        <w:tabs>
          <w:tab w:val="center" w:pos="4058"/>
        </w:tabs>
        <w:spacing w:after="243"/>
        <w:ind w:left="0" w:firstLine="0"/>
      </w:pPr>
      <w:r>
        <w:t xml:space="preserve">Authentication &amp; website completed </w:t>
      </w:r>
      <w:r>
        <w:tab/>
        <w:t xml:space="preserve">15% </w:t>
      </w:r>
    </w:p>
    <w:p w14:paraId="09A428A2" w14:textId="77777777" w:rsidR="0082128D" w:rsidRDefault="00000000">
      <w:pPr>
        <w:spacing w:after="259"/>
        <w:ind w:left="56"/>
      </w:pPr>
      <w:r>
        <w:t xml:space="preserve">Talent &amp; Recruiter modules completed 15% </w:t>
      </w:r>
    </w:p>
    <w:p w14:paraId="79B77776" w14:textId="77777777" w:rsidR="0082128D" w:rsidRDefault="00000000">
      <w:pPr>
        <w:tabs>
          <w:tab w:val="center" w:pos="4058"/>
        </w:tabs>
        <w:spacing w:after="243"/>
        <w:ind w:left="0" w:firstLine="0"/>
      </w:pPr>
      <w:r>
        <w:t xml:space="preserve">Trainer &amp; Admin modules completed </w:t>
      </w:r>
      <w:r>
        <w:tab/>
        <w:t xml:space="preserve">15% </w:t>
      </w:r>
    </w:p>
    <w:p w14:paraId="0E6ED4F1" w14:textId="77777777" w:rsidR="0082128D" w:rsidRDefault="00000000">
      <w:pPr>
        <w:spacing w:after="228"/>
        <w:ind w:left="56"/>
      </w:pPr>
      <w:r>
        <w:t xml:space="preserve">Final testing, deployment &amp; handover 10% </w:t>
      </w:r>
    </w:p>
    <w:p w14:paraId="4CEBEAC1" w14:textId="77777777" w:rsidR="0082128D" w:rsidRDefault="00000000">
      <w:pPr>
        <w:spacing w:after="183"/>
        <w:ind w:left="0" w:firstLine="0"/>
      </w:pPr>
      <w:r>
        <w:t xml:space="preserve"> </w:t>
      </w:r>
    </w:p>
    <w:p w14:paraId="1199D9B7" w14:textId="77777777" w:rsidR="0082128D" w:rsidRDefault="00000000">
      <w:pPr>
        <w:pStyle w:val="Heading1"/>
        <w:ind w:left="-5"/>
      </w:pPr>
      <w:r>
        <w:t xml:space="preserve">Optional Annual Costs (Paid by Client) </w:t>
      </w:r>
    </w:p>
    <w:p w14:paraId="5641EEA9" w14:textId="77777777" w:rsidR="0082128D" w:rsidRDefault="00000000">
      <w:pPr>
        <w:spacing w:after="0"/>
      </w:pPr>
      <w:r>
        <w:t xml:space="preserve">These are recurring operational expenses and should be clearly separated from development fees. </w:t>
      </w:r>
    </w:p>
    <w:tbl>
      <w:tblPr>
        <w:tblStyle w:val="TableGrid"/>
        <w:tblW w:w="4728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2741"/>
      </w:tblGrid>
      <w:tr w:rsidR="0082128D" w14:paraId="59BB1B5A" w14:textId="77777777">
        <w:trPr>
          <w:trHeight w:val="402"/>
        </w:trPr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14:paraId="3A6DB78A" w14:textId="77777777" w:rsidR="0082128D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Item 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</w:tcPr>
          <w:p w14:paraId="1E27036C" w14:textId="77777777" w:rsidR="0082128D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Estimated Annual Cost </w:t>
            </w:r>
          </w:p>
        </w:tc>
      </w:tr>
      <w:tr w:rsidR="0082128D" w14:paraId="4BC4F759" w14:textId="77777777">
        <w:trPr>
          <w:trHeight w:val="559"/>
        </w:trPr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532B8" w14:textId="77777777" w:rsidR="0082128D" w:rsidRDefault="00000000">
            <w:pPr>
              <w:spacing w:after="0"/>
              <w:ind w:left="0" w:firstLine="0"/>
            </w:pPr>
            <w:r>
              <w:t xml:space="preserve">Domain 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7B3AF" w14:textId="77777777" w:rsidR="0082128D" w:rsidRDefault="00000000">
            <w:pPr>
              <w:spacing w:after="0"/>
              <w:ind w:left="0" w:firstLine="0"/>
            </w:pPr>
            <w:r>
              <w:t xml:space="preserve">₦20,000–₦80,000 </w:t>
            </w:r>
          </w:p>
        </w:tc>
      </w:tr>
      <w:tr w:rsidR="0082128D" w14:paraId="0384F0C8" w14:textId="77777777">
        <w:trPr>
          <w:trHeight w:val="559"/>
        </w:trPr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1E2B4" w14:textId="77777777" w:rsidR="0082128D" w:rsidRDefault="00000000">
            <w:pPr>
              <w:spacing w:after="0"/>
              <w:ind w:left="0" w:firstLine="0"/>
            </w:pPr>
            <w:r>
              <w:t xml:space="preserve">Cloud hosting 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2F746" w14:textId="77777777" w:rsidR="0082128D" w:rsidRDefault="00000000">
            <w:pPr>
              <w:spacing w:after="0"/>
              <w:ind w:left="0" w:firstLine="0"/>
            </w:pPr>
            <w:r>
              <w:t xml:space="preserve">₦250,000–₦1,000,000 </w:t>
            </w:r>
          </w:p>
        </w:tc>
      </w:tr>
      <w:tr w:rsidR="0082128D" w14:paraId="66AB744F" w14:textId="77777777">
        <w:trPr>
          <w:trHeight w:val="559"/>
        </w:trPr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5CC8D" w14:textId="77777777" w:rsidR="0082128D" w:rsidRDefault="00000000">
            <w:pPr>
              <w:spacing w:after="0"/>
              <w:ind w:left="0" w:firstLine="0"/>
            </w:pPr>
            <w:r>
              <w:t xml:space="preserve">Database hosting 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4F0EC" w14:textId="77777777" w:rsidR="0082128D" w:rsidRDefault="00000000">
            <w:pPr>
              <w:spacing w:after="0"/>
              <w:ind w:left="0" w:firstLine="0"/>
            </w:pPr>
            <w:r>
              <w:t xml:space="preserve">₦120,000–₦600,000 </w:t>
            </w:r>
          </w:p>
        </w:tc>
      </w:tr>
      <w:tr w:rsidR="0082128D" w14:paraId="33475BF1" w14:textId="77777777">
        <w:trPr>
          <w:trHeight w:val="559"/>
        </w:trPr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99EE16" w14:textId="77777777" w:rsidR="0082128D" w:rsidRDefault="00000000">
            <w:pPr>
              <w:spacing w:after="0"/>
              <w:ind w:left="0" w:firstLine="0"/>
            </w:pPr>
            <w:r>
              <w:t xml:space="preserve">Cloud file storage 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FB7B4" w14:textId="77777777" w:rsidR="0082128D" w:rsidRDefault="00000000">
            <w:pPr>
              <w:spacing w:after="0"/>
              <w:ind w:left="0" w:firstLine="0"/>
            </w:pPr>
            <w:r>
              <w:t xml:space="preserve">₦100,000–₦500,000 </w:t>
            </w:r>
          </w:p>
        </w:tc>
      </w:tr>
      <w:tr w:rsidR="0082128D" w14:paraId="25DE2FDC" w14:textId="77777777">
        <w:trPr>
          <w:trHeight w:val="559"/>
        </w:trPr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F0770" w14:textId="77777777" w:rsidR="0082128D" w:rsidRDefault="00000000">
            <w:pPr>
              <w:spacing w:after="0"/>
              <w:ind w:left="0" w:firstLine="0"/>
            </w:pPr>
            <w:r>
              <w:t xml:space="preserve">Transaction fees 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D3A31" w14:textId="77777777" w:rsidR="0082128D" w:rsidRDefault="00000000">
            <w:pPr>
              <w:spacing w:after="0"/>
              <w:ind w:left="0" w:firstLine="0"/>
              <w:jc w:val="both"/>
            </w:pPr>
            <w:r>
              <w:t xml:space="preserve">Based on payment provider </w:t>
            </w:r>
          </w:p>
        </w:tc>
      </w:tr>
      <w:tr w:rsidR="0082128D" w14:paraId="41D5F846" w14:textId="77777777">
        <w:trPr>
          <w:trHeight w:val="402"/>
        </w:trPr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DEDE64" w14:textId="77777777" w:rsidR="0082128D" w:rsidRDefault="00000000">
            <w:pPr>
              <w:spacing w:after="0"/>
              <w:ind w:left="0" w:firstLine="0"/>
            </w:pPr>
            <w:r>
              <w:t xml:space="preserve">Email service 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68982" w14:textId="77777777" w:rsidR="0082128D" w:rsidRDefault="00000000">
            <w:pPr>
              <w:spacing w:after="0"/>
              <w:ind w:left="0" w:firstLine="0"/>
            </w:pPr>
            <w:r>
              <w:t xml:space="preserve">₦50,000–₦300,000 </w:t>
            </w:r>
          </w:p>
        </w:tc>
      </w:tr>
    </w:tbl>
    <w:p w14:paraId="48A26A2C" w14:textId="77777777" w:rsidR="0082128D" w:rsidRDefault="00000000">
      <w:pPr>
        <w:spacing w:after="228"/>
        <w:ind w:left="56"/>
      </w:pPr>
      <w:r>
        <w:t xml:space="preserve">SSL (if not included) ₦0–₦150,000 </w:t>
      </w:r>
    </w:p>
    <w:p w14:paraId="19D00489" w14:textId="77777777" w:rsidR="0082128D" w:rsidRDefault="00000000">
      <w:pPr>
        <w:spacing w:after="183"/>
        <w:ind w:left="0" w:firstLine="0"/>
      </w:pPr>
      <w:r>
        <w:t xml:space="preserve"> </w:t>
      </w:r>
    </w:p>
    <w:p w14:paraId="5C4ABA7C" w14:textId="77777777" w:rsidR="0082128D" w:rsidRDefault="00000000">
      <w:pPr>
        <w:spacing w:after="0"/>
        <w:ind w:left="0" w:firstLine="0"/>
      </w:pPr>
      <w:r>
        <w:lastRenderedPageBreak/>
        <w:t xml:space="preserve"> </w:t>
      </w:r>
    </w:p>
    <w:p w14:paraId="39E10229" w14:textId="77777777" w:rsidR="0082128D" w:rsidRDefault="00000000">
      <w:pPr>
        <w:spacing w:after="184"/>
        <w:ind w:left="-5"/>
      </w:pPr>
      <w:r>
        <w:rPr>
          <w:b/>
        </w:rPr>
        <w:t xml:space="preserve">Maintenance Plans </w:t>
      </w:r>
    </w:p>
    <w:p w14:paraId="081CB3F1" w14:textId="77777777" w:rsidR="0082128D" w:rsidRDefault="00000000">
      <w:pPr>
        <w:pStyle w:val="Heading1"/>
        <w:ind w:left="-5"/>
      </w:pPr>
      <w:r>
        <w:t xml:space="preserve">Basic </w:t>
      </w:r>
    </w:p>
    <w:p w14:paraId="502FDE3F" w14:textId="77777777" w:rsidR="0082128D" w:rsidRDefault="00000000">
      <w:pPr>
        <w:numPr>
          <w:ilvl w:val="0"/>
          <w:numId w:val="5"/>
        </w:numPr>
        <w:ind w:hanging="360"/>
      </w:pPr>
      <w:r>
        <w:t xml:space="preserve">Security updates </w:t>
      </w:r>
    </w:p>
    <w:p w14:paraId="576DEB7B" w14:textId="77777777" w:rsidR="0082128D" w:rsidRDefault="00000000">
      <w:pPr>
        <w:numPr>
          <w:ilvl w:val="0"/>
          <w:numId w:val="5"/>
        </w:numPr>
        <w:ind w:hanging="360"/>
      </w:pPr>
      <w:r>
        <w:t xml:space="preserve">Bug fixes </w:t>
      </w:r>
    </w:p>
    <w:p w14:paraId="2EEFAA4C" w14:textId="77777777" w:rsidR="0082128D" w:rsidRDefault="00000000">
      <w:pPr>
        <w:numPr>
          <w:ilvl w:val="0"/>
          <w:numId w:val="5"/>
        </w:numPr>
        <w:ind w:hanging="360"/>
      </w:pPr>
      <w:r>
        <w:t xml:space="preserve">Server monitoring </w:t>
      </w:r>
    </w:p>
    <w:p w14:paraId="3B64EC91" w14:textId="77777777" w:rsidR="0082128D" w:rsidRDefault="00000000">
      <w:pPr>
        <w:spacing w:after="184"/>
        <w:ind w:left="-5"/>
      </w:pPr>
      <w:r>
        <w:rPr>
          <w:b/>
        </w:rPr>
        <w:t>₦100,000/month</w:t>
      </w:r>
      <w:r>
        <w:t xml:space="preserve"> </w:t>
      </w:r>
    </w:p>
    <w:p w14:paraId="29D4510A" w14:textId="77777777" w:rsidR="0082128D" w:rsidRDefault="00000000">
      <w:pPr>
        <w:pStyle w:val="Heading1"/>
        <w:ind w:left="-5"/>
      </w:pPr>
      <w:r>
        <w:t xml:space="preserve">Standard </w:t>
      </w:r>
    </w:p>
    <w:p w14:paraId="5135C8B8" w14:textId="77777777" w:rsidR="0082128D" w:rsidRDefault="00000000">
      <w:pPr>
        <w:numPr>
          <w:ilvl w:val="0"/>
          <w:numId w:val="6"/>
        </w:numPr>
        <w:ind w:hanging="360"/>
      </w:pPr>
      <w:r>
        <w:t xml:space="preserve">Everything in Basic </w:t>
      </w:r>
    </w:p>
    <w:p w14:paraId="17621DC0" w14:textId="77777777" w:rsidR="0082128D" w:rsidRDefault="00000000">
      <w:pPr>
        <w:numPr>
          <w:ilvl w:val="0"/>
          <w:numId w:val="6"/>
        </w:numPr>
        <w:ind w:hanging="360"/>
      </w:pPr>
      <w:r>
        <w:t xml:space="preserve">Feature improvements </w:t>
      </w:r>
    </w:p>
    <w:p w14:paraId="2A1C1F99" w14:textId="77777777" w:rsidR="0082128D" w:rsidRDefault="00000000">
      <w:pPr>
        <w:numPr>
          <w:ilvl w:val="0"/>
          <w:numId w:val="6"/>
        </w:numPr>
        <w:ind w:hanging="360"/>
      </w:pPr>
      <w:r>
        <w:t xml:space="preserve">Performance monitoring </w:t>
      </w:r>
    </w:p>
    <w:p w14:paraId="13F50A0D" w14:textId="77777777" w:rsidR="0082128D" w:rsidRDefault="00000000">
      <w:pPr>
        <w:numPr>
          <w:ilvl w:val="0"/>
          <w:numId w:val="6"/>
        </w:numPr>
        <w:ind w:hanging="360"/>
      </w:pPr>
      <w:r>
        <w:t xml:space="preserve">Database optimization </w:t>
      </w:r>
    </w:p>
    <w:p w14:paraId="3A8F438E" w14:textId="77777777" w:rsidR="0082128D" w:rsidRDefault="00000000">
      <w:pPr>
        <w:spacing w:after="184"/>
        <w:ind w:left="-5"/>
      </w:pPr>
      <w:r>
        <w:rPr>
          <w:b/>
        </w:rPr>
        <w:t>₦200,000/month</w:t>
      </w:r>
      <w:r>
        <w:t xml:space="preserve"> </w:t>
      </w:r>
    </w:p>
    <w:p w14:paraId="251F6638" w14:textId="77777777" w:rsidR="0082128D" w:rsidRDefault="00000000">
      <w:pPr>
        <w:pStyle w:val="Heading1"/>
        <w:ind w:left="-5"/>
      </w:pPr>
      <w:r>
        <w:t xml:space="preserve">Premium </w:t>
      </w:r>
    </w:p>
    <w:p w14:paraId="40A13EB2" w14:textId="77777777" w:rsidR="0082128D" w:rsidRDefault="00000000">
      <w:pPr>
        <w:numPr>
          <w:ilvl w:val="0"/>
          <w:numId w:val="7"/>
        </w:numPr>
        <w:ind w:hanging="360"/>
      </w:pPr>
      <w:r>
        <w:t xml:space="preserve">Priority support </w:t>
      </w:r>
    </w:p>
    <w:p w14:paraId="04EF1007" w14:textId="77777777" w:rsidR="0082128D" w:rsidRDefault="00000000">
      <w:pPr>
        <w:numPr>
          <w:ilvl w:val="0"/>
          <w:numId w:val="7"/>
        </w:numPr>
        <w:ind w:hanging="360"/>
      </w:pPr>
      <w:r>
        <w:t xml:space="preserve">New features </w:t>
      </w:r>
    </w:p>
    <w:p w14:paraId="62469C74" w14:textId="77777777" w:rsidR="0082128D" w:rsidRDefault="00000000">
      <w:pPr>
        <w:numPr>
          <w:ilvl w:val="0"/>
          <w:numId w:val="7"/>
        </w:numPr>
        <w:ind w:hanging="360"/>
      </w:pPr>
      <w:r>
        <w:t xml:space="preserve">Technical consulting </w:t>
      </w:r>
    </w:p>
    <w:p w14:paraId="49ED0C05" w14:textId="77777777" w:rsidR="0082128D" w:rsidRDefault="00000000">
      <w:pPr>
        <w:numPr>
          <w:ilvl w:val="0"/>
          <w:numId w:val="7"/>
        </w:numPr>
        <w:ind w:hanging="360"/>
      </w:pPr>
      <w:r>
        <w:t xml:space="preserve">Emergency support </w:t>
      </w:r>
    </w:p>
    <w:p w14:paraId="25F2FBA7" w14:textId="77777777" w:rsidR="0082128D" w:rsidRDefault="00000000">
      <w:pPr>
        <w:pStyle w:val="Heading1"/>
        <w:ind w:left="-5"/>
      </w:pPr>
      <w:r>
        <w:t>₦350,000–₦500,000/month</w:t>
      </w:r>
      <w:r>
        <w:rPr>
          <w:b w:val="0"/>
        </w:rPr>
        <w:t xml:space="preserve"> </w:t>
      </w:r>
    </w:p>
    <w:p w14:paraId="75ACF55B" w14:textId="77777777" w:rsidR="0082128D" w:rsidRDefault="00000000">
      <w:pPr>
        <w:spacing w:after="183"/>
        <w:ind w:left="0" w:firstLine="0"/>
      </w:pPr>
      <w:r>
        <w:t xml:space="preserve"> </w:t>
      </w:r>
    </w:p>
    <w:p w14:paraId="074D8D09" w14:textId="77777777" w:rsidR="0082128D" w:rsidRDefault="00000000">
      <w:pPr>
        <w:spacing w:after="0"/>
        <w:ind w:left="0" w:firstLine="0"/>
      </w:pPr>
      <w:r>
        <w:t xml:space="preserve"> </w:t>
      </w:r>
    </w:p>
    <w:sectPr w:rsidR="0082128D">
      <w:headerReference w:type="even" r:id="rId7"/>
      <w:headerReference w:type="default" r:id="rId8"/>
      <w:headerReference w:type="first" r:id="rId9"/>
      <w:pgSz w:w="11906" w:h="16838"/>
      <w:pgMar w:top="756" w:right="2176" w:bottom="162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8E6AC" w14:textId="77777777" w:rsidR="00DE7AEB" w:rsidRDefault="00DE7AEB">
      <w:pPr>
        <w:spacing w:after="0" w:line="240" w:lineRule="auto"/>
      </w:pPr>
      <w:r>
        <w:separator/>
      </w:r>
    </w:p>
  </w:endnote>
  <w:endnote w:type="continuationSeparator" w:id="0">
    <w:p w14:paraId="4030D9C4" w14:textId="77777777" w:rsidR="00DE7AEB" w:rsidRDefault="00DE7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9D8BB" w14:textId="77777777" w:rsidR="00DE7AEB" w:rsidRDefault="00DE7AEB">
      <w:pPr>
        <w:spacing w:after="0" w:line="240" w:lineRule="auto"/>
      </w:pPr>
      <w:r>
        <w:separator/>
      </w:r>
    </w:p>
  </w:footnote>
  <w:footnote w:type="continuationSeparator" w:id="0">
    <w:p w14:paraId="7635ED25" w14:textId="77777777" w:rsidR="00DE7AEB" w:rsidRDefault="00DE7A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67BAF" w14:textId="77777777" w:rsidR="0082128D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75A8250" wp14:editId="3645E140">
              <wp:simplePos x="0" y="0"/>
              <wp:positionH relativeFrom="page">
                <wp:posOffset>916305</wp:posOffset>
              </wp:positionH>
              <wp:positionV relativeFrom="page">
                <wp:posOffset>4601845</wp:posOffset>
              </wp:positionV>
              <wp:extent cx="5727701" cy="1488440"/>
              <wp:effectExtent l="0" t="0" r="0" b="0"/>
              <wp:wrapNone/>
              <wp:docPr id="3987" name="Group 39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27701" cy="1488440"/>
                        <a:chOff x="0" y="0"/>
                        <a:chExt cx="5727701" cy="1488440"/>
                      </a:xfrm>
                    </wpg:grpSpPr>
                    <pic:pic xmlns:pic="http://schemas.openxmlformats.org/drawingml/2006/picture">
                      <pic:nvPicPr>
                        <pic:cNvPr id="3988" name="Picture 39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7701" cy="14884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87" style="width:451pt;height:117.2pt;position:absolute;z-index:-2147483648;mso-position-horizontal-relative:page;mso-position-horizontal:absolute;margin-left:72.15pt;mso-position-vertical-relative:page;margin-top:362.35pt;" coordsize="57277,14884">
              <v:shape id="Picture 3988" style="position:absolute;width:57277;height:14884;left:0;top:0;" filled="f">
                <v:imagedata r:id="rId4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80AE5" w14:textId="77777777" w:rsidR="0082128D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1DF11D8" wp14:editId="55BC4AC8">
              <wp:simplePos x="0" y="0"/>
              <wp:positionH relativeFrom="page">
                <wp:posOffset>916305</wp:posOffset>
              </wp:positionH>
              <wp:positionV relativeFrom="page">
                <wp:posOffset>4601845</wp:posOffset>
              </wp:positionV>
              <wp:extent cx="5727701" cy="1488440"/>
              <wp:effectExtent l="0" t="0" r="0" b="0"/>
              <wp:wrapNone/>
              <wp:docPr id="3984" name="Group 39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27701" cy="1488440"/>
                        <a:chOff x="0" y="0"/>
                        <a:chExt cx="5727701" cy="1488440"/>
                      </a:xfrm>
                    </wpg:grpSpPr>
                    <pic:pic xmlns:pic="http://schemas.openxmlformats.org/drawingml/2006/picture">
                      <pic:nvPicPr>
                        <pic:cNvPr id="3985" name="Picture 398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7701" cy="14884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84" style="width:451pt;height:117.2pt;position:absolute;z-index:-2147483648;mso-position-horizontal-relative:page;mso-position-horizontal:absolute;margin-left:72.15pt;mso-position-vertical-relative:page;margin-top:362.35pt;" coordsize="57277,14884">
              <v:shape id="Picture 3985" style="position:absolute;width:57277;height:14884;left:0;top:0;" filled="f">
                <v:imagedata r:id="rId4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34AA9" w14:textId="77777777" w:rsidR="0082128D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38DC727" wp14:editId="611DFD9B">
              <wp:simplePos x="0" y="0"/>
              <wp:positionH relativeFrom="page">
                <wp:posOffset>916305</wp:posOffset>
              </wp:positionH>
              <wp:positionV relativeFrom="page">
                <wp:posOffset>4601845</wp:posOffset>
              </wp:positionV>
              <wp:extent cx="5727701" cy="1488440"/>
              <wp:effectExtent l="0" t="0" r="0" b="0"/>
              <wp:wrapNone/>
              <wp:docPr id="3981" name="Group 39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27701" cy="1488440"/>
                        <a:chOff x="0" y="0"/>
                        <a:chExt cx="5727701" cy="1488440"/>
                      </a:xfrm>
                    </wpg:grpSpPr>
                    <pic:pic xmlns:pic="http://schemas.openxmlformats.org/drawingml/2006/picture">
                      <pic:nvPicPr>
                        <pic:cNvPr id="3982" name="Picture 398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7701" cy="14884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81" style="width:451pt;height:117.2pt;position:absolute;z-index:-2147483648;mso-position-horizontal-relative:page;mso-position-horizontal:absolute;margin-left:72.15pt;mso-position-vertical-relative:page;margin-top:362.35pt;" coordsize="57277,14884">
              <v:shape id="Picture 3982" style="position:absolute;width:57277;height:14884;left:0;top:0;" filled="f">
                <v:imagedata r:id="rId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71115"/>
    <w:multiLevelType w:val="hybridMultilevel"/>
    <w:tmpl w:val="2424C976"/>
    <w:lvl w:ilvl="0" w:tplc="5EE60B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8CDD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9C96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C0C3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F837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BA45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BA5A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D22B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F4E9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9C0457"/>
    <w:multiLevelType w:val="hybridMultilevel"/>
    <w:tmpl w:val="3496B3F6"/>
    <w:lvl w:ilvl="0" w:tplc="64824E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C018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34ED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CC84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82A4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A41D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62E3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6051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AE0C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4E3967"/>
    <w:multiLevelType w:val="hybridMultilevel"/>
    <w:tmpl w:val="D7D0C65C"/>
    <w:lvl w:ilvl="0" w:tplc="597C3C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A470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70A3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94E0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8222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B04D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E29C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00C6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E0DF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9935EB"/>
    <w:multiLevelType w:val="hybridMultilevel"/>
    <w:tmpl w:val="4E0A4EF0"/>
    <w:lvl w:ilvl="0" w:tplc="AC2468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C650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069B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D286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B452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781A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AC8F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58D2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7CBE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CC0C02"/>
    <w:multiLevelType w:val="hybridMultilevel"/>
    <w:tmpl w:val="94C000B8"/>
    <w:lvl w:ilvl="0" w:tplc="EB4661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7849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1297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821E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98D2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328F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AEBF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EE06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807B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AD4F1B"/>
    <w:multiLevelType w:val="hybridMultilevel"/>
    <w:tmpl w:val="29646D48"/>
    <w:lvl w:ilvl="0" w:tplc="DB9EDE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4CA5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30CE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06D0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4624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0A2A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D68C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D6B9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547B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6961D50"/>
    <w:multiLevelType w:val="hybridMultilevel"/>
    <w:tmpl w:val="94480386"/>
    <w:lvl w:ilvl="0" w:tplc="6672A7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5606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8235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2211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2A8E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2AD0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1EB6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A25D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4CFF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0693611">
    <w:abstractNumId w:val="4"/>
  </w:num>
  <w:num w:numId="2" w16cid:durableId="1957591728">
    <w:abstractNumId w:val="3"/>
  </w:num>
  <w:num w:numId="3" w16cid:durableId="254287911">
    <w:abstractNumId w:val="1"/>
  </w:num>
  <w:num w:numId="4" w16cid:durableId="580068301">
    <w:abstractNumId w:val="0"/>
  </w:num>
  <w:num w:numId="5" w16cid:durableId="1871648135">
    <w:abstractNumId w:val="5"/>
  </w:num>
  <w:num w:numId="6" w16cid:durableId="866941744">
    <w:abstractNumId w:val="6"/>
  </w:num>
  <w:num w:numId="7" w16cid:durableId="933980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28D"/>
    <w:rsid w:val="00806DCF"/>
    <w:rsid w:val="0082128D"/>
    <w:rsid w:val="00DE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FC91"/>
  <w15:docId w15:val="{7DCE75C3-E294-4026-B580-0F4EC4F2E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7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4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4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4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Bamidele</dc:creator>
  <cp:keywords/>
  <cp:lastModifiedBy>Emmanuel Bamidele</cp:lastModifiedBy>
  <cp:revision>2</cp:revision>
  <cp:lastPrinted>2026-06-27T05:31:00Z</cp:lastPrinted>
  <dcterms:created xsi:type="dcterms:W3CDTF">2026-06-27T05:32:00Z</dcterms:created>
  <dcterms:modified xsi:type="dcterms:W3CDTF">2026-06-27T05:32:00Z</dcterms:modified>
</cp:coreProperties>
</file>