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
    </w:p>
    <w:p>
      <w:pPr>
        <w:pBdr/>
        <w:spacing/>
        <w:ind/>
        <w:rPr/>
      </w:pPr>
      <w:r/>
      <w:r/>
    </w:p>
    <w:p>
      <w:pPr>
        <w:pBdr/>
        <w:spacing/>
        <w:ind/>
        <w:rPr/>
      </w:pPr>
      <w:r/>
      <w:r/>
    </w:p>
    <w:p>
      <w:pPr>
        <w:pBdr/>
        <w:spacing w:after="120"/>
        <w:ind/>
        <w:jc w:val="center"/>
        <w:rPr/>
      </w:pPr>
      <w:r>
        <w:rPr>
          <w:color w:val="666666"/>
          <w:sz w:val="22"/>
          <w:szCs w:val="22"/>
        </w:rPr>
        <w:t xml:space="preserve">BIL 481 – Software Engineering</w:t>
      </w:r>
      <w:r/>
    </w:p>
    <w:p>
      <w:pPr>
        <w:pBdr/>
        <w:spacing w:after="120"/>
        <w:ind/>
        <w:jc w:val="center"/>
        <w:rPr/>
      </w:pPr>
      <w:r>
        <w:rPr>
          <w:b/>
          <w:bCs/>
          <w:color w:val="1f497d"/>
          <w:sz w:val="48"/>
          <w:szCs w:val="48"/>
        </w:rPr>
        <w:t xml:space="preserve">Project Plan Document</w:t>
      </w:r>
      <w:r/>
    </w:p>
    <w:p>
      <w:pPr>
        <w:pBdr/>
        <w:spacing w:after="300"/>
        <w:ind/>
        <w:jc w:val="center"/>
        <w:rPr/>
      </w:pPr>
      <w:r>
        <w:rPr>
          <w:color w:val="2e74b5"/>
          <w:sz w:val="28"/>
          <w:szCs w:val="28"/>
        </w:rPr>
        <w:t xml:space="preserve">PA1 – Part 1</w:t>
      </w:r>
      <w:r/>
    </w:p>
    <w:p>
      <w:pPr>
        <w:pBdr/>
        <w:spacing w:after="80"/>
        <w:ind/>
        <w:jc w:val="center"/>
        <w:rPr/>
      </w:pPr>
      <w:r>
        <w:rPr>
          <w:b/>
          <w:bCs/>
          <w:sz w:val="24"/>
          <w:szCs w:val="24"/>
        </w:rPr>
        <w:t xml:space="preserve">Project: PawSafe – Stray Dog Location Reporting System</w:t>
      </w:r>
      <w:r/>
    </w:p>
    <w:p>
      <w:pPr>
        <w:pBdr/>
        <w:spacing/>
        <w:ind/>
        <w:rPr/>
      </w:pPr>
      <w:r/>
      <w:r/>
    </w:p>
    <w:p w14:paraId="2244E5F4">
      <w:pPr>
        <w:pBdr/>
        <w:spacing w:after="60"/>
        <w:ind/>
        <w:jc w:val="center"/>
        <w:rPr/>
      </w:pPr>
      <w:r>
        <w:rPr>
          <w:b/>
          <w:bCs/>
          <w:sz w:val="22"/>
          <w:szCs w:val="22"/>
        </w:rPr>
        <w:t xml:space="preserve">Contributors:</w:t>
      </w:r>
      <w:r/>
      <w:r/>
    </w:p>
    <w:p w14:paraId="658090BD">
      <w:pPr>
        <w:pBdr/>
        <w:spacing w:after="60"/>
        <w:ind/>
        <w:jc w:val="center"/>
        <w:rPr/>
      </w:pPr>
      <w:r>
        <w:rPr>
          <w:sz w:val="22"/>
          <w:szCs w:val="22"/>
        </w:rPr>
        <w:t xml:space="preserve">Yusuf Yankı Ütgün</w:t>
      </w:r>
      <w:r/>
      <w:r/>
    </w:p>
    <w:p w14:paraId="17E0A7A0">
      <w:pPr>
        <w:pBdr/>
        <w:spacing w:after="60"/>
        <w:ind/>
        <w:jc w:val="center"/>
        <w:rPr>
          <w:sz w:val="22"/>
          <w:szCs w:val="22"/>
          <w:highlight w:val="none"/>
        </w:rPr>
      </w:pPr>
      <w:r>
        <w:rPr>
          <w:sz w:val="22"/>
          <w:szCs w:val="22"/>
        </w:rPr>
        <w:t xml:space="preserve">Eren Can Dönertaş</w:t>
      </w:r>
      <w:r>
        <w:rPr>
          <w:sz w:val="22"/>
          <w:szCs w:val="22"/>
          <w:highlight w:val="none"/>
        </w:rPr>
      </w:r>
      <w:r>
        <w:rPr>
          <w:sz w:val="22"/>
          <w:szCs w:val="22"/>
          <w:highlight w:val="none"/>
        </w:rPr>
      </w:r>
    </w:p>
    <w:p w14:paraId="3655D788">
      <w:pPr>
        <w:pBdr/>
        <w:spacing w:after="60"/>
        <w:ind/>
        <w:jc w:val="center"/>
        <w:rPr>
          <w:sz w:val="22"/>
          <w:szCs w:val="22"/>
          <w:highlight w:val="none"/>
        </w:rPr>
      </w:pPr>
      <w:r>
        <w:rPr>
          <w:sz w:val="22"/>
          <w:szCs w:val="22"/>
        </w:rPr>
        <w:t xml:space="preserve">Yiğit Eren Yılmaz</w:t>
      </w:r>
      <w:r>
        <w:rPr>
          <w:sz w:val="22"/>
          <w:szCs w:val="22"/>
          <w:highlight w:val="none"/>
        </w:rPr>
      </w:r>
      <w:r>
        <w:rPr>
          <w:sz w:val="22"/>
          <w:szCs w:val="22"/>
          <w:highlight w:val="none"/>
        </w:rPr>
      </w:r>
    </w:p>
    <w:p w14:paraId="0B4F4555">
      <w:pPr>
        <w:pBdr/>
        <w:spacing w:after="60"/>
        <w:ind/>
        <w:jc w:val="center"/>
        <w:rPr>
          <w:sz w:val="22"/>
          <w:szCs w:val="22"/>
          <w:highlight w:val="none"/>
        </w:rPr>
      </w:pPr>
      <w:r>
        <w:rPr>
          <w:sz w:val="22"/>
          <w:szCs w:val="22"/>
        </w:rPr>
        <w:t xml:space="preserve">Enes Kerem Göksu</w:t>
      </w:r>
      <w:r>
        <w:rPr>
          <w:sz w:val="22"/>
          <w:szCs w:val="22"/>
          <w:highlight w:val="none"/>
        </w:rPr>
      </w:r>
      <w:r>
        <w:rPr>
          <w:sz w:val="22"/>
          <w:szCs w:val="22"/>
          <w:highlight w:val="none"/>
        </w:rPr>
      </w:r>
    </w:p>
    <w:p>
      <w:pPr>
        <w:pBdr/>
        <w:spacing w:after="60"/>
        <w:ind/>
        <w:jc w:val="center"/>
        <w:rPr/>
      </w:pPr>
      <w:r>
        <w:rPr>
          <w:sz w:val="22"/>
          <w:szCs w:val="22"/>
        </w:rPr>
      </w:r>
      <w:r/>
    </w:p>
    <w:p>
      <w:pPr>
        <w:pBdr/>
        <w:spacing/>
        <w:ind/>
        <w:rPr/>
      </w:pPr>
      <w:r/>
      <w:r/>
    </w:p>
    <w:p>
      <w:pPr>
        <w:pBdr/>
        <w:spacing/>
        <w:ind/>
        <w:jc w:val="left"/>
        <w:rPr/>
      </w:pPr>
      <w:r>
        <w:rPr>
          <w:color w:val="555555"/>
          <w:sz w:val="22"/>
          <w:szCs w:val="22"/>
        </w:rPr>
      </w:r>
      <w:r/>
    </w:p>
    <w:p>
      <w:pPr>
        <w:pBdr/>
        <w:spacing/>
        <w:ind/>
        <w:rPr/>
      </w:pPr>
      <w:r>
        <w:br w:type="page" w:clear="all"/>
      </w:r>
      <w:r/>
    </w:p>
    <w:p>
      <w:pPr>
        <w:pStyle w:val="895"/>
        <w:pBdr/>
        <w:spacing/>
        <w:ind/>
        <w:rPr/>
      </w:pPr>
      <w:r>
        <w:t xml:space="preserve">Table of Contents</w:t>
      </w:r>
      <w:r/>
    </w:p>
    <w:p>
      <w:pPr>
        <w:pBdr/>
        <w:spacing w:after="140"/>
        <w:ind/>
        <w:rPr/>
      </w:pPr>
      <w:r>
        <w:rPr>
          <w:b w:val="0"/>
          <w:bCs w:val="0"/>
          <w:sz w:val="22"/>
          <w:szCs w:val="22"/>
        </w:rPr>
        <w:t xml:space="preserve">1. Project Scope</w:t>
      </w:r>
      <w:r/>
    </w:p>
    <w:p>
      <w:pPr>
        <w:pBdr/>
        <w:spacing w:after="140"/>
        <w:ind/>
        <w:rPr/>
      </w:pPr>
      <w:r>
        <w:rPr>
          <w:b w:val="0"/>
          <w:bCs w:val="0"/>
          <w:sz w:val="22"/>
          <w:szCs w:val="22"/>
        </w:rPr>
        <w:t xml:space="preserve">2. Project Organization</w:t>
      </w:r>
      <w:r/>
    </w:p>
    <w:p>
      <w:pPr>
        <w:pBdr/>
        <w:spacing w:after="140"/>
        <w:ind/>
        <w:rPr/>
      </w:pPr>
      <w:r>
        <w:rPr>
          <w:b w:val="0"/>
          <w:bCs w:val="0"/>
          <w:sz w:val="22"/>
          <w:szCs w:val="22"/>
        </w:rPr>
        <w:t xml:space="preserve">3. Objectives</w:t>
      </w:r>
      <w:r/>
    </w:p>
    <w:p>
      <w:pPr>
        <w:pBdr/>
        <w:spacing w:after="140"/>
        <w:ind/>
        <w:rPr/>
      </w:pPr>
      <w:r>
        <w:rPr>
          <w:b w:val="0"/>
          <w:bCs w:val="0"/>
          <w:sz w:val="22"/>
          <w:szCs w:val="22"/>
        </w:rPr>
        <w:t xml:space="preserve">4. Key Phases and Timeline</w:t>
      </w:r>
      <w:r/>
    </w:p>
    <w:p>
      <w:pPr>
        <w:pBdr/>
        <w:spacing w:after="140"/>
        <w:ind/>
        <w:rPr/>
      </w:pPr>
      <w:r>
        <w:rPr>
          <w:b w:val="0"/>
          <w:bCs w:val="0"/>
          <w:sz w:val="22"/>
          <w:szCs w:val="22"/>
        </w:rPr>
        <w:t xml:space="preserve">5. Resource Planning</w:t>
      </w:r>
      <w:r/>
    </w:p>
    <w:p>
      <w:pPr>
        <w:pBdr/>
        <w:spacing w:after="140"/>
        <w:ind/>
        <w:rPr/>
      </w:pPr>
      <w:r>
        <w:rPr>
          <w:b w:val="0"/>
          <w:bCs w:val="0"/>
          <w:sz w:val="22"/>
          <w:szCs w:val="22"/>
        </w:rPr>
        <w:t xml:space="preserve">6. Risk Management</w:t>
      </w:r>
      <w:r/>
    </w:p>
    <w:p>
      <w:pPr>
        <w:pBdr/>
        <w:spacing w:after="140"/>
        <w:ind/>
        <w:rPr/>
      </w:pPr>
      <w:r>
        <w:rPr>
          <w:b w:val="0"/>
          <w:bCs w:val="0"/>
          <w:sz w:val="22"/>
          <w:szCs w:val="22"/>
        </w:rPr>
        <w:t xml:space="preserve">7. Communication Plan</w:t>
      </w:r>
      <w:r/>
    </w:p>
    <w:p>
      <w:pPr>
        <w:pBdr/>
        <w:spacing w:after="140"/>
        <w:ind/>
        <w:rPr/>
      </w:pPr>
      <w:r>
        <w:rPr>
          <w:b w:val="0"/>
          <w:bCs w:val="0"/>
          <w:sz w:val="22"/>
          <w:szCs w:val="22"/>
        </w:rPr>
        <w:t xml:space="preserve">8. Change Management Plan</w:t>
      </w:r>
      <w:r/>
    </w:p>
    <w:p>
      <w:pPr>
        <w:pBdr/>
        <w:spacing w:after="140"/>
        <w:ind/>
        <w:rPr/>
      </w:pPr>
      <w:r>
        <w:rPr>
          <w:b w:val="0"/>
          <w:bCs w:val="0"/>
          <w:sz w:val="22"/>
          <w:szCs w:val="22"/>
        </w:rPr>
        <w:t xml:space="preserve">9. Budget Plan</w:t>
      </w:r>
      <w:r/>
    </w:p>
    <w:p>
      <w:pPr>
        <w:pBdr/>
        <w:spacing w:after="140"/>
        <w:ind/>
        <w:rPr/>
      </w:pPr>
      <w:r>
        <w:rPr>
          <w:b w:val="0"/>
          <w:bCs w:val="0"/>
          <w:sz w:val="22"/>
          <w:szCs w:val="22"/>
        </w:rPr>
        <w:t xml:space="preserve">10. Effort Estimation</w:t>
      </w:r>
      <w:r/>
    </w:p>
    <w:p>
      <w:pPr>
        <w:pBdr/>
        <w:spacing w:after="140"/>
        <w:ind/>
        <w:rPr/>
      </w:pPr>
      <w:r>
        <w:rPr>
          <w:b w:val="0"/>
          <w:bCs w:val="0"/>
          <w:sz w:val="22"/>
          <w:szCs w:val="22"/>
        </w:rPr>
        <w:t xml:space="preserve">11. Task Matrix</w:t>
      </w:r>
      <w:r/>
    </w:p>
    <w:p>
      <w:pPr>
        <w:pBdr/>
        <w:spacing w:after="140"/>
        <w:ind/>
        <w:rPr/>
      </w:pPr>
      <w:r>
        <w:rPr>
          <w:b w:val="0"/>
          <w:bCs w:val="0"/>
          <w:sz w:val="22"/>
          <w:szCs w:val="22"/>
        </w:rPr>
        <w:t xml:space="preserve">12. Rationale for Task Assignment</w:t>
      </w:r>
      <w:r/>
    </w:p>
    <w:p>
      <w:pPr>
        <w:pBdr/>
        <w:spacing/>
        <w:ind/>
        <w:rPr/>
      </w:pPr>
      <w:r>
        <w:br w:type="page" w:clear="all"/>
      </w:r>
      <w:r/>
    </w:p>
    <w:p>
      <w:pPr>
        <w:pStyle w:val="895"/>
        <w:pBdr/>
        <w:spacing/>
        <w:ind/>
        <w:rPr/>
      </w:pPr>
      <w:r>
        <w:t xml:space="preserve">1. Project Scope</w:t>
      </w:r>
      <w:r/>
    </w:p>
    <w:p>
      <w:pPr>
        <w:pBdr/>
        <w:spacing w:after="140"/>
        <w:ind/>
        <w:rPr/>
      </w:pPr>
      <w:r>
        <w:rPr>
          <w:b w:val="0"/>
          <w:bCs w:val="0"/>
          <w:sz w:val="22"/>
          <w:szCs w:val="22"/>
        </w:rPr>
        <w:t xml:space="preserve">PawSafe will be a mobile application built with Flutter and Firebase. The system includes user authentication, GPS-based dog location repor</w:t>
      </w:r>
      <w:r>
        <w:rPr>
          <w:b w:val="0"/>
          <w:bCs w:val="0"/>
          <w:sz w:val="22"/>
          <w:szCs w:val="22"/>
        </w:rPr>
        <w:t xml:space="preserve">ting, a live map view, time-based filtering, an admin panel, and basic analytics. All four team members will contribute to all phases of the project. Out of scope: government integrations, AI animal detection, social features, desktop app, in-app payments.</w:t>
      </w:r>
      <w:r/>
    </w:p>
    <w:p>
      <w:pPr>
        <w:pBdr/>
        <w:spacing/>
        <w:ind/>
        <w:rPr/>
      </w:pPr>
      <w:r/>
      <w:r/>
    </w:p>
    <w:p>
      <w:pPr>
        <w:pStyle w:val="895"/>
        <w:pBdr/>
        <w:spacing/>
        <w:ind/>
        <w:rPr/>
      </w:pPr>
      <w:r>
        <w:t xml:space="preserve">2. Project Organization</w:t>
      </w:r>
      <w:r/>
    </w:p>
    <w:p>
      <w:pPr>
        <w:pBdr/>
        <w:spacing w:after="140"/>
        <w:ind/>
        <w:rPr/>
      </w:pPr>
      <w:r>
        <w:rPr>
          <w:b w:val="0"/>
          <w:bCs w:val="0"/>
          <w:sz w:val="22"/>
          <w:szCs w:val="22"/>
        </w:rPr>
        <w:t xml:space="preserve">All team members will participate in both frontend and backend development. The roles below reflect each member's primary area of focus, not exclusive ownership. Every feature will be developed, reviewed, and tested collaboratively.</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000"/>
        <w:gridCol w:w="53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bCs/>
                <w:color w:val="ffffff"/>
                <w:sz w:val="20"/>
                <w:szCs w:val="20"/>
              </w:rPr>
              <w:t xml:space="preserve">Member</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bCs/>
                <w:color w:val="ffffff"/>
                <w:sz w:val="20"/>
                <w:szCs w:val="20"/>
              </w:rPr>
              <w:t xml:space="preserve">Primary Focus</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b/>
                <w:bCs/>
                <w:color w:val="ffffff"/>
                <w:sz w:val="20"/>
                <w:szCs w:val="20"/>
              </w:rPr>
              <w:t xml:space="preserve">Responsibilities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14:paraId="632B197C">
            <w:pPr>
              <w:pBdr/>
              <w:spacing/>
              <w:ind/>
              <w:rPr/>
            </w:pPr>
            <w:r>
              <w:rPr>
                <w:b w:val="0"/>
                <w:bCs w:val="0"/>
                <w:color w:val="000000"/>
                <w:sz w:val="20"/>
                <w:szCs w:val="20"/>
              </w:rPr>
              <w:t xml:space="preserve">Yusuf Yankı Ütgün</w:t>
            </w:r>
            <w:r/>
            <w:r/>
            <w:r>
              <w:rPr>
                <w:b w:val="0"/>
                <w:bCs w:val="0"/>
                <w:color w:val="000000"/>
                <w:sz w:val="20"/>
                <w:szCs w:val="20"/>
              </w:rPr>
            </w:r>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Project Manager / Full-Stack</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b w:val="0"/>
                <w:bCs w:val="0"/>
                <w:color w:val="000000"/>
                <w:sz w:val="20"/>
                <w:szCs w:val="20"/>
              </w:rPr>
              <w:t xml:space="preserve">Coordination, sprint planning, GitHub management, contributes to both frontend and backend implementation across all phases.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Eren Can Dönertaş</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Frontend (Flutter)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b w:val="0"/>
                <w:bCs w:val="0"/>
                <w:color w:val="000000"/>
                <w:sz w:val="20"/>
                <w:szCs w:val="20"/>
              </w:rPr>
              <w:t xml:space="preserve">Leads Flutter UI implementation. Also contributes to backend integration and testing.</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14:paraId="6DC6D02D">
            <w:pPr>
              <w:pBdr/>
              <w:spacing/>
              <w:ind/>
              <w:rPr/>
            </w:pPr>
            <w:r>
              <w:rPr>
                <w:b w:val="0"/>
                <w:bCs w:val="0"/>
                <w:color w:val="000000"/>
                <w:sz w:val="20"/>
                <w:szCs w:val="20"/>
              </w:rPr>
            </w:r>
            <w:r>
              <w:rPr>
                <w:b w:val="0"/>
                <w:bCs w:val="0"/>
                <w:color w:val="000000"/>
                <w:sz w:val="20"/>
                <w:szCs w:val="20"/>
              </w:rPr>
              <w:t xml:space="preserve">Yiğit Eren Yılmaz</w:t>
            </w:r>
            <w:r/>
            <w:r/>
            <w:r>
              <w:rPr>
                <w:b w:val="0"/>
                <w:bCs w:val="0"/>
                <w:color w:val="000000"/>
                <w:sz w:val="20"/>
                <w:szCs w:val="20"/>
              </w:rPr>
            </w:r>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Backend (Firebase)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b w:val="0"/>
                <w:bCs w:val="0"/>
                <w:color w:val="000000"/>
                <w:sz w:val="20"/>
                <w:szCs w:val="20"/>
              </w:rPr>
              <w:t xml:space="preserve">Leads Firebase setup and Cloud Functions. Also contributes to Flutter screens and testing.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Enes Kerem Göksu</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UI/UX / Full-Stack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5360" w:type="dxa"/>
            <w:textDirection w:val="lrTb"/>
            <w:noWrap w:val="false"/>
          </w:tcPr>
          <w:p>
            <w:pPr>
              <w:pBdr/>
              <w:spacing/>
              <w:ind/>
              <w:rPr/>
            </w:pPr>
            <w:r>
              <w:rPr>
                <w:b w:val="0"/>
                <w:bCs w:val="0"/>
                <w:color w:val="000000"/>
                <w:sz w:val="20"/>
                <w:szCs w:val="20"/>
              </w:rPr>
              <w:t xml:space="preserve">Leads Figma wireframes and admin panel. Also contributes to Flutter screens, backend, and testing.</w:t>
            </w:r>
            <w:r/>
          </w:p>
        </w:tc>
      </w:tr>
    </w:tbl>
    <w:p>
      <w:pPr>
        <w:pBdr/>
        <w:spacing/>
        <w:ind/>
        <w:rPr/>
      </w:pPr>
      <w:r/>
      <w:r/>
    </w:p>
    <w:p>
      <w:pPr>
        <w:pStyle w:val="895"/>
        <w:pBdr/>
        <w:spacing/>
        <w:ind/>
        <w:rPr/>
      </w:pPr>
      <w:r>
        <w:t xml:space="preserve">3. Objectives</w:t>
      </w:r>
      <w:r/>
    </w:p>
    <w:p>
      <w:pPr>
        <w:pStyle w:val="890"/>
        <w:numPr>
          <w:ilvl w:val="0"/>
          <w:numId w:val="2"/>
        </w:numPr>
        <w:pBdr/>
        <w:spacing/>
        <w:ind/>
        <w:rPr/>
      </w:pPr>
      <w:r>
        <w:rPr>
          <w:sz w:val="22"/>
          <w:szCs w:val="22"/>
        </w:rPr>
        <w:t xml:space="preserve">Submit all PA1 documents to GitHub by February 5, 2026.</w:t>
      </w:r>
      <w:r/>
    </w:p>
    <w:p w14:paraId="6BADD056">
      <w:pPr>
        <w:pBdr/>
        <w:spacing/>
        <w:ind w:firstLine="0" w:left="720"/>
        <w:rPr/>
      </w:pPr>
      <w:r>
        <w:rPr>
          <w:sz w:val="22"/>
          <w:szCs w:val="22"/>
          <w:highlight w:val="none"/>
        </w:rPr>
      </w:r>
      <w:r>
        <w:rPr>
          <w:sz w:val="22"/>
          <w:szCs w:val="22"/>
          <w:highlight w:val="none"/>
        </w:rPr>
      </w:r>
      <w:r>
        <w:rPr>
          <w:sz w:val="22"/>
          <w:szCs w:val="22"/>
          <w:highlight w:val="none"/>
        </w:rPr>
      </w:r>
    </w:p>
    <w:p>
      <w:pPr>
        <w:pStyle w:val="890"/>
        <w:numPr>
          <w:ilvl w:val="0"/>
          <w:numId w:val="2"/>
        </w:numPr>
        <w:pBdr/>
        <w:spacing/>
        <w:ind/>
        <w:rPr/>
      </w:pPr>
      <w:r>
        <w:rPr>
          <w:sz w:val="22"/>
          <w:szCs w:val="22"/>
        </w:rPr>
        <w:t xml:space="preserve">Submit the Design Document (PA2) to GitHub by February 12, 2026.</w:t>
      </w:r>
      <w:r/>
    </w:p>
    <w:p w14:paraId="0346D5A0">
      <w:pPr>
        <w:pBdr/>
        <w:spacing/>
        <w:ind w:firstLine="0" w:left="720"/>
        <w:rPr/>
      </w:pPr>
      <w:r>
        <w:rPr>
          <w:sz w:val="22"/>
          <w:szCs w:val="22"/>
          <w:highlight w:val="none"/>
        </w:rPr>
      </w:r>
      <w:r>
        <w:rPr>
          <w:sz w:val="22"/>
          <w:szCs w:val="22"/>
          <w:highlight w:val="none"/>
        </w:rPr>
      </w:r>
      <w:r>
        <w:rPr>
          <w:sz w:val="22"/>
          <w:szCs w:val="22"/>
          <w:highlight w:val="none"/>
        </w:rPr>
      </w:r>
    </w:p>
    <w:p>
      <w:pPr>
        <w:pStyle w:val="890"/>
        <w:numPr>
          <w:ilvl w:val="0"/>
          <w:numId w:val="2"/>
        </w:numPr>
        <w:pBdr/>
        <w:spacing/>
        <w:ind/>
        <w:rPr/>
      </w:pPr>
      <w:r>
        <w:rPr>
          <w:sz w:val="22"/>
          <w:szCs w:val="22"/>
        </w:rPr>
        <w:t xml:space="preserve">Complete all application features and pass testing by April 10, 2026.</w:t>
      </w:r>
      <w:r/>
    </w:p>
    <w:p w14:paraId="29842A82">
      <w:pPr>
        <w:pBdr/>
        <w:spacing/>
        <w:ind w:firstLine="0" w:left="720"/>
        <w:rPr/>
      </w:pPr>
      <w:r>
        <w:rPr>
          <w:sz w:val="22"/>
          <w:szCs w:val="22"/>
          <w:highlight w:val="none"/>
        </w:rPr>
      </w:r>
      <w:r>
        <w:rPr>
          <w:sz w:val="22"/>
          <w:szCs w:val="22"/>
          <w:highlight w:val="none"/>
        </w:rPr>
      </w:r>
      <w:r>
        <w:rPr>
          <w:sz w:val="22"/>
          <w:szCs w:val="22"/>
          <w:highlight w:val="none"/>
        </w:rPr>
      </w:r>
    </w:p>
    <w:p>
      <w:pPr>
        <w:pStyle w:val="890"/>
        <w:numPr>
          <w:ilvl w:val="0"/>
          <w:numId w:val="2"/>
        </w:numPr>
        <w:pBdr/>
        <w:spacing/>
        <w:ind/>
        <w:rPr/>
      </w:pPr>
      <w:r>
        <w:rPr>
          <w:sz w:val="22"/>
          <w:szCs w:val="22"/>
        </w:rPr>
        <w:t xml:space="preserve">Maintain clear individual contributions from all four members on GitHub throughout the project.</w:t>
      </w:r>
      <w:r/>
    </w:p>
    <w:p>
      <w:pPr>
        <w:pBdr/>
        <w:spacing/>
        <w:ind/>
        <w:rPr/>
      </w:pPr>
      <w:r/>
      <w:r/>
    </w:p>
    <w:p w14:paraId="0A51DE73">
      <w:pPr>
        <w:pStyle w:val="895"/>
        <w:pBdr/>
        <w:spacing/>
        <w:ind/>
        <w:rPr/>
      </w:pPr>
      <w:r>
        <w:rPr>
          <w:highlight w:val="none"/>
        </w:rPr>
      </w:r>
      <w:r>
        <w:rPr>
          <w:highlight w:val="none"/>
        </w:rPr>
      </w:r>
      <w:r>
        <w:rPr>
          <w:highlight w:val="none"/>
        </w:rPr>
      </w:r>
    </w:p>
    <w:p w14:paraId="7461FBC6">
      <w:pPr>
        <w:pStyle w:val="895"/>
        <w:pBdr/>
        <w:spacing/>
        <w:ind/>
        <w:rPr>
          <w:highlight w:val="none"/>
        </w:rPr>
      </w:pPr>
      <w:r>
        <w:rPr>
          <w:highlight w:val="none"/>
        </w:rPr>
      </w:r>
      <w:r>
        <w:rPr>
          <w:highlight w:val="none"/>
        </w:rPr>
      </w:r>
      <w:r>
        <w:rPr>
          <w:highlight w:val="none"/>
        </w:rPr>
      </w:r>
    </w:p>
    <w:p w14:paraId="70B314CB">
      <w:pPr>
        <w:pStyle w:val="895"/>
        <w:pBdr/>
        <w:spacing/>
        <w:ind/>
        <w:rPr>
          <w:highlight w:val="none"/>
        </w:rPr>
      </w:pPr>
      <w:r>
        <w:rPr>
          <w:highlight w:val="none"/>
        </w:rPr>
      </w:r>
      <w:r>
        <w:rPr>
          <w:highlight w:val="none"/>
        </w:rPr>
      </w:r>
      <w:r>
        <w:rPr>
          <w:highlight w:val="none"/>
        </w:rPr>
      </w:r>
    </w:p>
    <w:p w14:paraId="1D72486F">
      <w:pPr>
        <w:pStyle w:val="895"/>
        <w:pBdr/>
        <w:spacing/>
        <w:ind/>
        <w:rPr>
          <w:highlight w:val="none"/>
        </w:rPr>
      </w:pPr>
      <w:r>
        <w:rPr>
          <w:highlight w:val="none"/>
        </w:rPr>
      </w:r>
      <w:r>
        <w:rPr>
          <w:highlight w:val="none"/>
        </w:rPr>
      </w:r>
      <w:r>
        <w:rPr>
          <w:highlight w:val="none"/>
        </w:rPr>
      </w:r>
    </w:p>
    <w:p>
      <w:pPr>
        <w:pStyle w:val="895"/>
        <w:pBdr/>
        <w:spacing/>
        <w:ind/>
        <w:rPr>
          <w:highlight w:val="none"/>
        </w:rPr>
      </w:pPr>
      <w:r>
        <w:t xml:space="preserve">4. Key Phases and Timeline</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300"/>
        <w:gridCol w:w="3000"/>
        <w:gridCol w:w="900"/>
        <w:gridCol w:w="1200"/>
        <w:gridCol w:w="19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bCs/>
                <w:color w:val="ffffff"/>
                <w:sz w:val="20"/>
                <w:szCs w:val="20"/>
              </w:rPr>
              <w:t xml:space="preserve">Phase</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bCs/>
                <w:color w:val="ffffff"/>
                <w:sz w:val="20"/>
                <w:szCs w:val="20"/>
              </w:rPr>
              <w:t xml:space="preserve">Description</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bCs/>
                <w:color w:val="ffffff"/>
                <w:sz w:val="20"/>
                <w:szCs w:val="20"/>
              </w:rPr>
              <w:t xml:space="preserve">Start</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bCs/>
                <w:color w:val="ffffff"/>
                <w:sz w:val="20"/>
                <w:szCs w:val="20"/>
              </w:rPr>
              <w:t xml:space="preserve">End</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bCs/>
                <w:color w:val="ffffff"/>
                <w:sz w:val="20"/>
                <w:szCs w:val="20"/>
              </w:rPr>
              <w:t xml:space="preserve">All Members Involved</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val="0"/>
                <w:bCs w:val="0"/>
                <w:color w:val="000000"/>
                <w:sz w:val="20"/>
                <w:szCs w:val="20"/>
              </w:rPr>
              <w:t xml:space="preserve">Phase 1 – Documentation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PA1 documents: Project Definition, Plan, Requirements, Backlog.</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val="0"/>
                <w:bCs w:val="0"/>
                <w:color w:val="000000"/>
                <w:sz w:val="20"/>
                <w:szCs w:val="20"/>
              </w:rPr>
              <w:t xml:space="preserve">Feb 1</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Feb 5, 2026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val="0"/>
                <w:bCs w:val="0"/>
                <w:color w:val="000000"/>
                <w:sz w:val="20"/>
                <w:szCs w:val="20"/>
              </w:rPr>
              <w:t xml:space="preserve">Yes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val="0"/>
                <w:bCs w:val="0"/>
                <w:color w:val="000000"/>
                <w:sz w:val="20"/>
                <w:szCs w:val="20"/>
              </w:rPr>
              <w:t xml:space="preserve">Phase 2 – Design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PA2 Design Document. UI wireframes, architecture, tech stack.</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val="0"/>
                <w:bCs w:val="0"/>
                <w:color w:val="000000"/>
                <w:sz w:val="20"/>
                <w:szCs w:val="20"/>
              </w:rPr>
              <w:t xml:space="preserve">Feb 5</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Feb 12, 2026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val="0"/>
                <w:bCs w:val="0"/>
                <w:color w:val="000000"/>
                <w:sz w:val="20"/>
                <w:szCs w:val="20"/>
              </w:rPr>
              <w:t xml:space="preserve">Yes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val="0"/>
                <w:bCs w:val="0"/>
                <w:color w:val="000000"/>
                <w:sz w:val="20"/>
                <w:szCs w:val="20"/>
              </w:rPr>
              <w:t xml:space="preserve">Phase 3 – Setup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Firebase project, Flutter scaffold, GitHub structure, Figma design system.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val="0"/>
                <w:bCs w:val="0"/>
                <w:color w:val="000000"/>
                <w:sz w:val="20"/>
                <w:szCs w:val="20"/>
              </w:rPr>
              <w:t xml:space="preserve">Feb 12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Feb 19, 2026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val="0"/>
                <w:bCs w:val="0"/>
                <w:color w:val="000000"/>
                <w:sz w:val="20"/>
                <w:szCs w:val="20"/>
              </w:rPr>
              <w:t xml:space="preserve">Yes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val="0"/>
                <w:bCs w:val="0"/>
                <w:color w:val="000000"/>
                <w:sz w:val="20"/>
                <w:szCs w:val="20"/>
              </w:rPr>
              <w:t xml:space="preserve">Phase 4 – Dev Sprint 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User authentication (register, login, reset). Basic map screen.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val="0"/>
                <w:bCs w:val="0"/>
                <w:color w:val="000000"/>
                <w:sz w:val="20"/>
                <w:szCs w:val="20"/>
              </w:rPr>
              <w:t xml:space="preserve">Feb 19</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Mar 5, 2026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val="0"/>
                <w:bCs w:val="0"/>
                <w:color w:val="000000"/>
                <w:sz w:val="20"/>
                <w:szCs w:val="20"/>
              </w:rPr>
              <w:t xml:space="preserve">Yes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val="0"/>
                <w:bCs w:val="0"/>
                <w:color w:val="000000"/>
                <w:sz w:val="20"/>
                <w:szCs w:val="20"/>
              </w:rPr>
              <w:t xml:space="preserve">Phase 5 – Dev Sprint 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Report submission, live map markers, time filtering, admin panel.</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val="0"/>
                <w:bCs w:val="0"/>
                <w:color w:val="000000"/>
                <w:sz w:val="20"/>
                <w:szCs w:val="20"/>
              </w:rPr>
              <w:t xml:space="preserve">Mar 5</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Mar 26, 2026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val="0"/>
                <w:bCs w:val="0"/>
                <w:color w:val="000000"/>
                <w:sz w:val="20"/>
                <w:szCs w:val="20"/>
              </w:rPr>
              <w:t xml:space="preserve">Yes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val="0"/>
                <w:bCs w:val="0"/>
                <w:color w:val="000000"/>
                <w:sz w:val="20"/>
                <w:szCs w:val="20"/>
              </w:rPr>
              <w:t xml:space="preserve">Phase 6 – Dev Sprint 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Push notifications, analytics screen, marker clustering, performance.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val="0"/>
                <w:bCs w:val="0"/>
                <w:color w:val="000000"/>
                <w:sz w:val="20"/>
                <w:szCs w:val="20"/>
              </w:rPr>
              <w:t xml:space="preserve">Mar 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Apr 7, 2026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val="0"/>
                <w:bCs w:val="0"/>
                <w:color w:val="000000"/>
                <w:sz w:val="20"/>
                <w:szCs w:val="20"/>
              </w:rPr>
              <w:t xml:space="preserve">Yes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300" w:type="dxa"/>
            <w:textDirection w:val="lrTb"/>
            <w:noWrap w:val="false"/>
          </w:tcPr>
          <w:p>
            <w:pPr>
              <w:pBdr/>
              <w:spacing/>
              <w:ind/>
              <w:rPr/>
            </w:pPr>
            <w:r>
              <w:rPr>
                <w:b w:val="0"/>
                <w:bCs w:val="0"/>
                <w:color w:val="000000"/>
                <w:sz w:val="20"/>
                <w:szCs w:val="20"/>
              </w:rPr>
              <w:t xml:space="preserve">Phase 7 – Testing &amp; Final</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Test case execution, bug fixes, demo preparation.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900" w:type="dxa"/>
            <w:textDirection w:val="lrTb"/>
            <w:noWrap w:val="false"/>
          </w:tcPr>
          <w:p>
            <w:pPr>
              <w:pBdr/>
              <w:spacing/>
              <w:ind/>
              <w:rPr/>
            </w:pPr>
            <w:r>
              <w:rPr>
                <w:b w:val="0"/>
                <w:bCs w:val="0"/>
                <w:color w:val="000000"/>
                <w:sz w:val="20"/>
                <w:szCs w:val="20"/>
              </w:rPr>
              <w:t xml:space="preserve">Apr 7</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Apr 10, 2026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960" w:type="dxa"/>
            <w:textDirection w:val="lrTb"/>
            <w:noWrap w:val="false"/>
          </w:tcPr>
          <w:p>
            <w:pPr>
              <w:pBdr/>
              <w:spacing/>
              <w:ind/>
              <w:rPr/>
            </w:pPr>
            <w:r>
              <w:rPr>
                <w:b w:val="0"/>
                <w:bCs w:val="0"/>
                <w:color w:val="000000"/>
                <w:sz w:val="20"/>
                <w:szCs w:val="20"/>
              </w:rPr>
              <w:t xml:space="preserve">Yes</w:t>
            </w:r>
            <w:r/>
          </w:p>
        </w:tc>
      </w:tr>
    </w:tbl>
    <w:p>
      <w:pPr>
        <w:pBdr/>
        <w:spacing/>
        <w:ind/>
        <w:rPr/>
      </w:pPr>
      <w:r/>
      <w:r/>
    </w:p>
    <w:p>
      <w:pPr>
        <w:pStyle w:val="895"/>
        <w:pBdr/>
        <w:spacing/>
        <w:ind/>
        <w:rPr/>
      </w:pPr>
      <w:r>
        <w:t xml:space="preserve">5. Resource Planning</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000"/>
        <w:gridCol w:w="2500"/>
        <w:gridCol w:w="48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bCs/>
                <w:color w:val="ffffff"/>
                <w:sz w:val="20"/>
                <w:szCs w:val="20"/>
              </w:rPr>
              <w:t xml:space="preserve">Resource</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Tool/Service</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bCs/>
                <w:color w:val="ffffff"/>
                <w:sz w:val="20"/>
                <w:szCs w:val="20"/>
              </w:rPr>
              <w:t xml:space="preserve">How Accessed</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Frontend Framework</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Flutter SDK</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flutter.dev – installed locally on each device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Backend &amp; Auth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Firebase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console.firebase.google.com – shared team project</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Database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Cloud Firestore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Part of Firebase project</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Maps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Google Maps API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Google Cloud Console – API key in project config</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Design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Figma</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figma.com – shared team workspace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Version Control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GitHub</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Shared repository – each member has own account</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Communication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WhatsApp + Google Meet</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Team group chat + weekly video calls</w:t>
            </w:r>
            <w:r/>
          </w:p>
        </w:tc>
      </w:tr>
    </w:tbl>
    <w:p>
      <w:pPr>
        <w:pBdr/>
        <w:spacing/>
        <w:ind/>
        <w:rPr/>
      </w:pPr>
      <w:r/>
      <w:r/>
    </w:p>
    <w:p w14:paraId="73D531DB">
      <w:pPr>
        <w:pStyle w:val="895"/>
        <w:pBdr/>
        <w:spacing/>
        <w:ind/>
        <w:rPr/>
      </w:pPr>
      <w:r>
        <w:rPr>
          <w:highlight w:val="none"/>
        </w:rPr>
      </w:r>
      <w:r>
        <w:rPr>
          <w:highlight w:val="none"/>
        </w:rPr>
      </w:r>
      <w:r>
        <w:rPr>
          <w:highlight w:val="none"/>
        </w:rPr>
      </w:r>
    </w:p>
    <w:p>
      <w:pPr>
        <w:pStyle w:val="895"/>
        <w:pBdr/>
        <w:spacing/>
        <w:ind/>
        <w:rPr>
          <w:highlight w:val="none"/>
        </w:rPr>
      </w:pPr>
      <w:r>
        <w:t xml:space="preserve">6. Risk Management</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300"/>
        <w:gridCol w:w="1200"/>
        <w:gridCol w:w="43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Risk</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bCs/>
                <w:color w:val="ffffff"/>
                <w:sz w:val="20"/>
                <w:szCs w:val="20"/>
              </w:rPr>
              <w:t xml:space="preserve">Probability</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bCs/>
                <w:color w:val="ffffff"/>
                <w:sz w:val="20"/>
                <w:szCs w:val="20"/>
              </w:rPr>
              <w:t xml:space="preserve">Impact</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extDirection w:val="lrTb"/>
            <w:noWrap w:val="false"/>
          </w:tcPr>
          <w:p>
            <w:pPr>
              <w:pBdr/>
              <w:spacing/>
              <w:ind/>
              <w:rPr/>
            </w:pPr>
            <w:r>
              <w:rPr>
                <w:b/>
                <w:bCs/>
                <w:color w:val="ffffff"/>
                <w:sz w:val="20"/>
                <w:szCs w:val="20"/>
              </w:rPr>
              <w:t xml:space="preserve">Mitigation</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Team member unavailability</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extDirection w:val="lrTb"/>
            <w:noWrap w:val="false"/>
          </w:tcPr>
          <w:p>
            <w:pPr>
              <w:pBdr/>
              <w:spacing/>
              <w:ind/>
              <w:rPr/>
            </w:pPr>
            <w:r>
              <w:rPr>
                <w:b w:val="0"/>
                <w:bCs w:val="0"/>
                <w:color w:val="000000"/>
                <w:sz w:val="20"/>
                <w:szCs w:val="20"/>
              </w:rPr>
              <w:t xml:space="preserve">All work is documented and committed to GitHub so others can continue.</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Scope creep / extra features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Medium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extDirection w:val="lrTb"/>
            <w:noWrap w:val="false"/>
          </w:tcPr>
          <w:p>
            <w:pPr>
              <w:pBdr/>
              <w:spacing/>
              <w:ind/>
              <w:rPr/>
            </w:pPr>
            <w:r>
              <w:rPr>
                <w:b w:val="0"/>
                <w:bCs w:val="0"/>
                <w:color w:val="000000"/>
                <w:sz w:val="20"/>
                <w:szCs w:val="20"/>
              </w:rPr>
              <w:t xml:space="preserve">New features need full team agreement before adding.</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Firebase quota exceeded</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Low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extDirection w:val="lrTb"/>
            <w:noWrap w:val="false"/>
          </w:tcPr>
          <w:p>
            <w:pPr>
              <w:pBdr/>
              <w:spacing/>
              <w:ind/>
              <w:rPr/>
            </w:pPr>
            <w:r>
              <w:rPr>
                <w:b w:val="0"/>
                <w:bCs w:val="0"/>
                <w:color w:val="000000"/>
                <w:sz w:val="20"/>
                <w:szCs w:val="20"/>
              </w:rPr>
              <w:t xml:space="preserve">Monitor Firebase console; optimize queries.</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GPS inaccuracy</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Medium</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extDirection w:val="lrTb"/>
            <w:noWrap w:val="false"/>
          </w:tcPr>
          <w:p>
            <w:pPr>
              <w:pBdr/>
              <w:spacing/>
              <w:ind/>
              <w:rPr/>
            </w:pPr>
            <w:r>
              <w:rPr>
                <w:b w:val="0"/>
                <w:bCs w:val="0"/>
                <w:color w:val="000000"/>
                <w:sz w:val="20"/>
                <w:szCs w:val="20"/>
              </w:rPr>
              <w:t xml:space="preserve">High-accuracy mode; allow manual pin adjustment.</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Timeline delays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Medium</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200" w:type="dxa"/>
            <w:textDirection w:val="lrTb"/>
            <w:noWrap w:val="false"/>
          </w:tcPr>
          <w:p>
            <w:pPr>
              <w:pBdr/>
              <w:spacing/>
              <w:ind/>
              <w:rPr/>
            </w:pPr>
            <w:r>
              <w:rPr>
                <w:b w:val="0"/>
                <w:bCs w:val="0"/>
                <w:color w:val="000000"/>
                <w:sz w:val="20"/>
                <w:szCs w:val="20"/>
              </w:rPr>
              <w:t xml:space="preserve">High</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360" w:type="dxa"/>
            <w:textDirection w:val="lrTb"/>
            <w:noWrap w:val="false"/>
          </w:tcPr>
          <w:p>
            <w:pPr>
              <w:pBdr/>
              <w:spacing/>
              <w:ind/>
              <w:rPr/>
            </w:pPr>
            <w:r>
              <w:rPr>
                <w:b w:val="0"/>
                <w:bCs w:val="0"/>
                <w:color w:val="000000"/>
                <w:sz w:val="20"/>
                <w:szCs w:val="20"/>
              </w:rPr>
              <w:t xml:space="preserve">Weekly check-ins; adjust sprint scope if needed.</w:t>
            </w:r>
            <w:r/>
          </w:p>
        </w:tc>
      </w:tr>
    </w:tbl>
    <w:p>
      <w:pPr>
        <w:pBdr/>
        <w:spacing/>
        <w:ind/>
        <w:rPr/>
      </w:pPr>
      <w:r/>
      <w:r/>
    </w:p>
    <w:p>
      <w:pPr>
        <w:pStyle w:val="895"/>
        <w:pBdr/>
        <w:spacing/>
        <w:ind/>
        <w:rPr/>
      </w:pPr>
      <w:r>
        <w:t xml:space="preserve">7. Communication Plan</w:t>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2000"/>
        <w:gridCol w:w="48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Channel</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bCs/>
                <w:color w:val="ffffff"/>
                <w:sz w:val="20"/>
                <w:szCs w:val="20"/>
              </w:rPr>
              <w:t xml:space="preserve">Frequency</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bCs/>
                <w:color w:val="ffffff"/>
                <w:sz w:val="20"/>
                <w:szCs w:val="20"/>
              </w:rPr>
              <w:t xml:space="preserve">Purpose</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WhatsApp Group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Daily</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Quick updates, questions, file sharing.</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Google Meet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Weekly (Mondays)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Sprint review, planning, blocking issues.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GitHub Issues / PRs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Per task</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4860" w:type="dxa"/>
            <w:textDirection w:val="lrTb"/>
            <w:noWrap w:val="false"/>
          </w:tcPr>
          <w:p>
            <w:pPr>
              <w:pBdr/>
              <w:spacing/>
              <w:ind/>
              <w:rPr/>
            </w:pPr>
            <w:r>
              <w:rPr>
                <w:b w:val="0"/>
                <w:bCs w:val="0"/>
                <w:color w:val="000000"/>
                <w:sz w:val="20"/>
                <w:szCs w:val="20"/>
              </w:rPr>
              <w:t xml:space="preserve">Code review, task tracking, bug reports.</w:t>
            </w:r>
            <w:r/>
          </w:p>
        </w:tc>
      </w:tr>
    </w:tbl>
    <w:p>
      <w:pPr>
        <w:pBdr/>
        <w:spacing/>
        <w:ind/>
        <w:rPr/>
      </w:pPr>
      <w:r/>
      <w:r/>
    </w:p>
    <w:p>
      <w:pPr>
        <w:pBdr/>
        <w:spacing w:after="140"/>
        <w:ind/>
        <w:rPr/>
      </w:pPr>
      <w:r>
        <w:rPr>
          <w:b w:val="0"/>
          <w:bCs w:val="0"/>
          <w:sz w:val="22"/>
          <w:szCs w:val="22"/>
        </w:rPr>
        <w:t xml:space="preserve">Stakeholder (instructor) communication: via GitHub repository submissions and course portal per announced deadlines.</w:t>
      </w:r>
      <w:r/>
    </w:p>
    <w:p>
      <w:pPr>
        <w:pBdr/>
        <w:spacing/>
        <w:ind/>
        <w:rPr/>
      </w:pPr>
      <w:r/>
      <w:r/>
    </w:p>
    <w:p>
      <w:pPr>
        <w:pStyle w:val="895"/>
        <w:pBdr/>
        <w:spacing/>
        <w:ind/>
        <w:rPr/>
      </w:pPr>
      <w:r>
        <w:t xml:space="preserve">8. Change Management Plan</w:t>
      </w:r>
      <w:r/>
    </w:p>
    <w:p>
      <w:pPr>
        <w:pStyle w:val="890"/>
        <w:numPr>
          <w:ilvl w:val="0"/>
          <w:numId w:val="4"/>
        </w:numPr>
        <w:pBdr/>
        <w:spacing/>
        <w:ind/>
        <w:rPr/>
      </w:pPr>
      <w:r>
        <w:rPr>
          <w:sz w:val="22"/>
          <w:szCs w:val="22"/>
        </w:rPr>
        <w:t xml:space="preserve">Any team member identifies a potential change and raises it in the WhatsApp group.</w:t>
      </w:r>
      <w:r/>
    </w:p>
    <w:p w14:paraId="24EA9D1C">
      <w:pPr>
        <w:pBdr/>
        <w:spacing/>
        <w:ind w:firstLine="0" w:left="709"/>
        <w:rPr/>
      </w:pPr>
      <w:r>
        <w:rPr>
          <w:sz w:val="22"/>
          <w:szCs w:val="22"/>
          <w:highlight w:val="none"/>
        </w:rPr>
      </w:r>
      <w:r>
        <w:rPr>
          <w:sz w:val="22"/>
          <w:szCs w:val="22"/>
          <w:highlight w:val="none"/>
        </w:rPr>
      </w:r>
      <w:r>
        <w:rPr>
          <w:sz w:val="22"/>
          <w:szCs w:val="22"/>
          <w:highlight w:val="none"/>
        </w:rPr>
      </w:r>
    </w:p>
    <w:p>
      <w:pPr>
        <w:pStyle w:val="890"/>
        <w:numPr>
          <w:ilvl w:val="0"/>
          <w:numId w:val="4"/>
        </w:numPr>
        <w:pBdr/>
        <w:spacing/>
        <w:ind/>
        <w:rPr/>
      </w:pPr>
      <w:r>
        <w:rPr>
          <w:sz w:val="22"/>
          <w:szCs w:val="22"/>
        </w:rPr>
        <w:t xml:space="preserve">The change is discussed at the next weekly meeting.</w:t>
      </w:r>
      <w:r/>
    </w:p>
    <w:p w14:paraId="6F640EC4">
      <w:pPr>
        <w:pBdr/>
        <w:spacing/>
        <w:ind w:firstLine="0" w:left="709"/>
        <w:rPr/>
      </w:pPr>
      <w:r>
        <w:rPr>
          <w:sz w:val="22"/>
          <w:szCs w:val="22"/>
          <w:highlight w:val="none"/>
        </w:rPr>
      </w:r>
      <w:r>
        <w:rPr>
          <w:sz w:val="22"/>
          <w:szCs w:val="22"/>
          <w:highlight w:val="none"/>
        </w:rPr>
      </w:r>
      <w:r>
        <w:rPr>
          <w:sz w:val="22"/>
          <w:szCs w:val="22"/>
          <w:highlight w:val="none"/>
        </w:rPr>
      </w:r>
    </w:p>
    <w:p>
      <w:pPr>
        <w:pStyle w:val="890"/>
        <w:numPr>
          <w:ilvl w:val="0"/>
          <w:numId w:val="4"/>
        </w:numPr>
        <w:pBdr/>
        <w:spacing/>
        <w:ind/>
        <w:rPr>
          <w:sz w:val="22"/>
          <w:szCs w:val="22"/>
        </w:rPr>
      </w:pPr>
      <w:r>
        <w:rPr>
          <w:sz w:val="22"/>
          <w:szCs w:val="22"/>
        </w:rPr>
        <w:t xml:space="preserve">If accepted by the full team, the Project Manager updates the affected documents and </w:t>
      </w:r>
      <w:r/>
    </w:p>
    <w:p w14:paraId="65E7B65C">
      <w:pPr>
        <w:pBdr/>
        <w:spacing/>
        <w:ind w:firstLine="0" w:left="709"/>
        <w:rPr>
          <w:highlight w:val="none"/>
        </w:rPr>
      </w:pPr>
      <w:r>
        <w:rPr>
          <w:sz w:val="22"/>
          <w:szCs w:val="22"/>
        </w:rPr>
        <w:t xml:space="preserve">GitHub backlog.</w:t>
      </w:r>
      <w:r/>
      <w:r/>
    </w:p>
    <w:p w14:paraId="5916C4A7">
      <w:pPr>
        <w:pBdr/>
        <w:spacing/>
        <w:ind w:firstLine="0" w:left="0"/>
        <w:rPr/>
      </w:pPr>
      <w:r>
        <w:rPr>
          <w:highlight w:val="none"/>
        </w:rPr>
      </w:r>
      <w:r>
        <w:rPr>
          <w:highlight w:val="none"/>
        </w:rPr>
      </w:r>
      <w:r>
        <w:rPr>
          <w:highlight w:val="none"/>
        </w:rPr>
      </w:r>
    </w:p>
    <w:p>
      <w:pPr>
        <w:pStyle w:val="890"/>
        <w:numPr>
          <w:ilvl w:val="0"/>
          <w:numId w:val="4"/>
        </w:numPr>
        <w:pBdr/>
        <w:spacing/>
        <w:ind/>
        <w:rPr/>
      </w:pPr>
      <w:r>
        <w:rPr>
          <w:sz w:val="22"/>
          <w:szCs w:val="22"/>
        </w:rPr>
        <w:t xml:space="preserve">Changes that affect submitted deliverables must be documented in the repository.</w:t>
      </w:r>
      <w:r/>
    </w:p>
    <w:p>
      <w:pPr>
        <w:pBdr/>
        <w:spacing/>
        <w:ind/>
        <w:rPr/>
      </w:pPr>
      <w:r/>
      <w:r/>
    </w:p>
    <w:p w14:paraId="1148FE60">
      <w:pPr>
        <w:pStyle w:val="895"/>
        <w:pBdr/>
        <w:spacing/>
        <w:ind/>
        <w:rPr/>
      </w:pPr>
      <w:r>
        <w:rPr>
          <w:highlight w:val="none"/>
        </w:rPr>
      </w:r>
      <w:r>
        <w:rPr>
          <w:highlight w:val="none"/>
        </w:rPr>
      </w:r>
      <w:r>
        <w:rPr>
          <w:highlight w:val="none"/>
        </w:rPr>
      </w:r>
    </w:p>
    <w:p w14:paraId="61F046AD">
      <w:pPr>
        <w:pStyle w:val="895"/>
        <w:pBdr/>
        <w:spacing/>
        <w:ind/>
        <w:rPr>
          <w:highlight w:val="none"/>
        </w:rPr>
      </w:pPr>
      <w:r>
        <w:rPr>
          <w:highlight w:val="none"/>
        </w:rPr>
      </w:r>
      <w:r>
        <w:rPr>
          <w:highlight w:val="none"/>
        </w:rPr>
      </w:r>
      <w:r>
        <w:rPr>
          <w:highlight w:val="none"/>
        </w:rPr>
      </w:r>
    </w:p>
    <w:p w14:paraId="31042407">
      <w:pPr>
        <w:pStyle w:val="895"/>
        <w:pBdr/>
        <w:spacing/>
        <w:ind/>
        <w:rPr>
          <w:highlight w:val="none"/>
        </w:rPr>
      </w:pPr>
      <w:r>
        <w:rPr>
          <w:highlight w:val="none"/>
        </w:rPr>
      </w:r>
      <w:r>
        <w:rPr>
          <w:highlight w:val="none"/>
        </w:rPr>
      </w:r>
      <w:r>
        <w:rPr>
          <w:highlight w:val="none"/>
        </w:rPr>
      </w:r>
    </w:p>
    <w:p w14:paraId="726B2981">
      <w:pPr>
        <w:pStyle w:val="895"/>
        <w:pBdr/>
        <w:spacing/>
        <w:ind/>
        <w:rPr>
          <w:highlight w:val="none"/>
        </w:rPr>
      </w:pPr>
      <w:r>
        <w:rPr>
          <w:highlight w:val="none"/>
        </w:rPr>
      </w:r>
      <w:r>
        <w:rPr>
          <w:highlight w:val="none"/>
        </w:rPr>
      </w:r>
      <w:r>
        <w:rPr>
          <w:highlight w:val="none"/>
        </w:rPr>
      </w:r>
    </w:p>
    <w:p>
      <w:pPr>
        <w:pStyle w:val="895"/>
        <w:pBdr/>
        <w:spacing/>
        <w:ind/>
        <w:rPr>
          <w:highlight w:val="none"/>
        </w:rPr>
      </w:pPr>
      <w:r>
        <w:t xml:space="preserve">9. Budget Plan</w:t>
      </w:r>
      <w:r/>
    </w:p>
    <w:tbl>
      <w:tblPr>
        <w:tblW w:w="7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500"/>
        <w:gridCol w:w="2000"/>
        <w:gridCol w:w="18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bCs/>
                <w:color w:val="ffffff"/>
                <w:sz w:val="20"/>
                <w:szCs w:val="20"/>
              </w:rPr>
              <w:t xml:space="preserve">Phase</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bCs/>
                <w:color w:val="ffffff"/>
                <w:sz w:val="20"/>
                <w:szCs w:val="20"/>
              </w:rPr>
              <w:t xml:space="preserve">Est. Total Hours</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bCs/>
                <w:color w:val="ffffff"/>
                <w:sz w:val="20"/>
                <w:szCs w:val="20"/>
              </w:rPr>
              <w:t xml:space="preserve">Cost</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Phase 1 – Documentation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32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Phase 2 – Design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24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Phase 3 – Setup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16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Phase 4 – Dev Sprint 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48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Phase 5 – Dev Sprint 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64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Phase 6 – Dev Sprint 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48</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Phase 7 – Testing &amp; Final</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24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500" w:type="dxa"/>
            <w:textDirection w:val="lrTb"/>
            <w:noWrap w:val="false"/>
          </w:tcPr>
          <w:p>
            <w:pPr>
              <w:pBdr/>
              <w:spacing/>
              <w:ind/>
              <w:rPr/>
            </w:pPr>
            <w:r>
              <w:rPr>
                <w:b w:val="0"/>
                <w:bCs w:val="0"/>
                <w:color w:val="000000"/>
                <w:sz w:val="20"/>
                <w:szCs w:val="20"/>
              </w:rPr>
              <w:t xml:space="preserve">TOTAL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000" w:type="dxa"/>
            <w:textDirection w:val="lrTb"/>
            <w:noWrap w:val="false"/>
          </w:tcPr>
          <w:p>
            <w:pPr>
              <w:pBdr/>
              <w:spacing/>
              <w:ind/>
              <w:rPr/>
            </w:pPr>
            <w:r>
              <w:rPr>
                <w:b w:val="0"/>
                <w:bCs w:val="0"/>
                <w:color w:val="000000"/>
                <w:sz w:val="20"/>
                <w:szCs w:val="20"/>
              </w:rPr>
              <w:t xml:space="preserve">256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860" w:type="dxa"/>
            <w:textDirection w:val="lrTb"/>
            <w:noWrap w:val="false"/>
          </w:tcPr>
          <w:p>
            <w:pPr>
              <w:pBdr/>
              <w:spacing/>
              <w:ind/>
              <w:rPr/>
            </w:pPr>
            <w:r>
              <w:rPr>
                <w:b w:val="0"/>
                <w:bCs w:val="0"/>
                <w:color w:val="000000"/>
                <w:sz w:val="20"/>
                <w:szCs w:val="20"/>
              </w:rPr>
              <w:t xml:space="preserve">$0</w:t>
            </w:r>
            <w:r/>
          </w:p>
        </w:tc>
      </w:tr>
    </w:tbl>
    <w:p>
      <w:pPr>
        <w:pBdr/>
        <w:spacing/>
        <w:ind/>
        <w:rPr/>
      </w:pPr>
      <w:r/>
      <w:r/>
    </w:p>
    <w:p>
      <w:pPr>
        <w:pBdr/>
        <w:spacing w:after="140"/>
        <w:ind/>
        <w:rPr/>
      </w:pPr>
      <w:r>
        <w:rPr>
          <w:b w:val="0"/>
          <w:bCs w:val="0"/>
          <w:sz w:val="22"/>
          <w:szCs w:val="22"/>
        </w:rPr>
        <w:t xml:space="preserve">All tools and services are within free tiers. No hardware purchases required.</w:t>
      </w:r>
      <w:r/>
    </w:p>
    <w:p>
      <w:pPr>
        <w:pBdr/>
        <w:spacing/>
        <w:ind/>
        <w:rPr/>
      </w:pPr>
      <w:r/>
      <w:r/>
    </w:p>
    <w:p>
      <w:pPr>
        <w:pStyle w:val="895"/>
        <w:pBdr/>
        <w:spacing/>
        <w:ind/>
        <w:rPr/>
      </w:pPr>
      <w:r>
        <w:t xml:space="preserve">10. Effort Estimation per Phase</w:t>
      </w:r>
      <w:r/>
    </w:p>
    <w:p>
      <w:pPr>
        <w:pBdr/>
        <w:spacing w:after="140"/>
        <w:ind/>
        <w:rPr/>
      </w:pPr>
      <w:r>
        <w:rPr>
          <w:b/>
          <w:bCs/>
          <w:sz w:val="22"/>
          <w:szCs w:val="22"/>
        </w:rPr>
        <w:t xml:space="preserve">Estimation method: Expert Judgment based on team discussion. All four members contribute equally to each phase. Hours per member are balanced to reflect shared ownership of the project.</w:t>
      </w:r>
      <w:r/>
    </w:p>
    <w:p>
      <w:pPr>
        <w:pBdr/>
        <w:spacing/>
        <w:ind/>
        <w:rPr/>
      </w:pPr>
      <w:r/>
      <w:r/>
    </w:p>
    <w:tbl>
      <w:tblPr>
        <w:tblW w:w="88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300"/>
        <w:gridCol w:w="1300"/>
        <w:gridCol w:w="1300"/>
        <w:gridCol w:w="1300"/>
        <w:gridCol w:w="116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Phase</w:t>
            </w:r>
            <w:r>
              <w:rPr>
                <w:b/>
                <w:bCs/>
                <w:color w:val="ffffff"/>
                <w:sz w:val="20"/>
                <w:szCs w:val="20"/>
                <w:lang w:val="tr-TR"/>
              </w:rPr>
              <w:t xml:space="preserve"> (hours)</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14:paraId="6545FC2D">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usuf Y.</w:t>
            </w:r>
            <w:r>
              <w:rPr>
                <w:b/>
                <w:bCs/>
                <w:color w:val="ffffff"/>
                <w:sz w:val="20"/>
                <w:szCs w:val="20"/>
                <w:highlight w:val="none"/>
                <w:lang w:val="tr-TR"/>
              </w:rPr>
            </w:r>
            <w:r>
              <w:rPr>
                <w:b/>
                <w:bCs/>
                <w:color w:val="ffffff"/>
                <w:sz w:val="20"/>
                <w:szCs w:val="20"/>
                <w:highlight w:val="none"/>
                <w:lang w:val="tr-TR"/>
              </w:rPr>
            </w:r>
          </w:p>
          <w:p w14:paraId="22ADC5E6">
            <w:pPr>
              <w:pBdr/>
              <w:spacing/>
              <w:ind/>
              <w:rPr/>
            </w:pPr>
            <w:r>
              <w:rPr>
                <w:b/>
                <w:bCs/>
                <w:color w:val="ffffff"/>
                <w:sz w:val="20"/>
                <w:szCs w:val="20"/>
                <w:highlight w:val="none"/>
                <w:lang w:val="tr-TR"/>
              </w:rPr>
              <w:t xml:space="preserve">Ütgün</w:t>
            </w:r>
            <w:r/>
            <w:r/>
            <w:r>
              <w:rPr>
                <w:b/>
                <w:bCs/>
                <w:color w:val="ffffff"/>
                <w:sz w:val="20"/>
                <w:szCs w:val="20"/>
              </w:rPr>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14:paraId="6F611D51">
            <w:pPr>
              <w:pBdr/>
              <w:spacing/>
              <w:ind/>
              <w:rPr>
                <w:b/>
                <w:bCs/>
                <w:color w:val="ffffff"/>
                <w:sz w:val="20"/>
                <w:szCs w:val="20"/>
                <w:highlight w:val="none"/>
              </w:rPr>
            </w:pPr>
            <w:r>
              <w:rPr>
                <w:b/>
                <w:bCs/>
                <w:color w:val="ffffff"/>
                <w:sz w:val="20"/>
                <w:szCs w:val="20"/>
              </w:rPr>
              <w:t xml:space="preserve">Eren C.</w:t>
            </w:r>
            <w:r>
              <w:rPr>
                <w:b/>
                <w:bCs/>
                <w:color w:val="ffffff"/>
                <w:sz w:val="20"/>
                <w:szCs w:val="20"/>
                <w:highlight w:val="none"/>
              </w:rPr>
            </w:r>
            <w:r>
              <w:rPr>
                <w:b/>
                <w:bCs/>
                <w:color w:val="ffffff"/>
                <w:sz w:val="20"/>
                <w:szCs w:val="20"/>
                <w:highlight w:val="none"/>
              </w:rPr>
            </w:r>
          </w:p>
          <w:p w14:paraId="3DF47CE0">
            <w:pPr>
              <w:pBdr/>
              <w:spacing/>
              <w:ind/>
              <w:rPr/>
            </w:pPr>
            <w:r>
              <w:rPr>
                <w:b/>
                <w:bCs/>
                <w:color w:val="ffffff"/>
                <w:sz w:val="20"/>
                <w:szCs w:val="20"/>
                <w:highlight w:val="none"/>
                <w:lang w:val="tr-TR"/>
              </w:rPr>
              <w:t xml:space="preserve">Dönertaş</w:t>
            </w:r>
            <w:r/>
            <w:r/>
            <w:r>
              <w:rPr>
                <w:b/>
                <w:bCs/>
                <w:color w:val="ffffff"/>
                <w:sz w:val="20"/>
                <w:szCs w:val="20"/>
              </w:rPr>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14:paraId="3C406B24">
            <w:pPr>
              <w:pBdr/>
              <w:spacing/>
              <w:ind/>
              <w:rPr>
                <w:b/>
                <w:bCs/>
                <w:color w:val="ffffff"/>
                <w:sz w:val="20"/>
                <w:szCs w:val="20"/>
                <w:highlight w:val="none"/>
                <w:lang w:val="tr-TR"/>
              </w:rPr>
            </w:pPr>
            <w:r>
              <w:rPr>
                <w:b/>
                <w:bCs/>
                <w:color w:val="ffffff"/>
                <w:sz w:val="20"/>
                <w:szCs w:val="20"/>
              </w:rPr>
              <w:t xml:space="preserve">Y</w:t>
            </w:r>
            <w:r>
              <w:rPr>
                <w:b/>
                <w:bCs/>
                <w:color w:val="ffffff"/>
                <w:sz w:val="20"/>
                <w:szCs w:val="20"/>
                <w:lang w:val="tr-TR"/>
              </w:rPr>
              <w:t xml:space="preserve">iğit E.</w:t>
            </w:r>
            <w:r>
              <w:rPr>
                <w:b/>
                <w:bCs/>
                <w:color w:val="ffffff"/>
                <w:sz w:val="20"/>
                <w:szCs w:val="20"/>
                <w:highlight w:val="none"/>
                <w:lang w:val="tr-TR"/>
              </w:rPr>
            </w:r>
            <w:r>
              <w:rPr>
                <w:b/>
                <w:bCs/>
                <w:color w:val="ffffff"/>
                <w:sz w:val="20"/>
                <w:szCs w:val="20"/>
                <w:highlight w:val="none"/>
                <w:lang w:val="tr-TR"/>
              </w:rPr>
            </w:r>
          </w:p>
          <w:p w14:paraId="2CEEDF06">
            <w:pPr>
              <w:pBdr/>
              <w:spacing/>
              <w:ind/>
              <w:rPr/>
            </w:pPr>
            <w:r>
              <w:rPr>
                <w:b/>
                <w:bCs/>
                <w:color w:val="ffffff"/>
                <w:sz w:val="20"/>
                <w:szCs w:val="20"/>
                <w:highlight w:val="none"/>
                <w:lang w:val="tr-TR"/>
              </w:rPr>
              <w:t xml:space="preserve">Yılmaz</w:t>
            </w:r>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14:paraId="1A199315">
            <w:pPr>
              <w:pBdr/>
              <w:spacing/>
              <w:ind/>
              <w:rPr>
                <w:b/>
                <w:bCs/>
                <w:color w:val="ffffff"/>
                <w:sz w:val="20"/>
                <w:szCs w:val="20"/>
                <w:highlight w:val="none"/>
                <w:lang w:val="tr-TR"/>
              </w:rPr>
            </w:pPr>
            <w:r>
              <w:rPr>
                <w:b/>
                <w:bCs/>
                <w:color w:val="ffffff"/>
                <w:sz w:val="20"/>
                <w:szCs w:val="20"/>
              </w:rPr>
              <w:t xml:space="preserve">Enes</w:t>
            </w:r>
            <w:r>
              <w:rPr>
                <w:b/>
                <w:bCs/>
                <w:color w:val="ffffff"/>
                <w:sz w:val="20"/>
                <w:szCs w:val="20"/>
                <w:lang w:val="tr-TR"/>
              </w:rPr>
              <w:t xml:space="preserve"> K.</w:t>
            </w:r>
            <w:r>
              <w:rPr>
                <w:b/>
                <w:bCs/>
                <w:color w:val="ffffff"/>
                <w:sz w:val="20"/>
                <w:szCs w:val="20"/>
                <w:highlight w:val="none"/>
                <w:lang w:val="tr-TR"/>
              </w:rPr>
            </w:r>
            <w:r>
              <w:rPr>
                <w:b/>
                <w:bCs/>
                <w:color w:val="ffffff"/>
                <w:sz w:val="20"/>
                <w:szCs w:val="20"/>
                <w:highlight w:val="none"/>
                <w:lang w:val="tr-TR"/>
              </w:rPr>
            </w:r>
          </w:p>
          <w:p w14:paraId="75600587">
            <w:pPr>
              <w:pBdr/>
              <w:spacing/>
              <w:ind/>
              <w:rPr>
                <w:b/>
                <w:bCs/>
                <w:color w:val="ffffff"/>
                <w:sz w:val="20"/>
                <w:szCs w:val="20"/>
                <w:highlight w:val="none"/>
                <w:lang w:val="tr-TR"/>
              </w:rPr>
            </w:pPr>
            <w:r>
              <w:rPr>
                <w:b/>
                <w:bCs/>
                <w:color w:val="ffffff"/>
                <w:sz w:val="20"/>
                <w:szCs w:val="20"/>
                <w:highlight w:val="none"/>
                <w:lang w:val="tr-TR" w:bidi="tr-TR"/>
              </w:rPr>
              <w:t xml:space="preserve">Göksu</w:t>
            </w:r>
            <w:r>
              <w:rPr>
                <w:b/>
                <w:bCs/>
                <w:color w:val="ffffff"/>
                <w:sz w:val="20"/>
                <w:szCs w:val="20"/>
                <w:highlight w:val="none"/>
                <w:lang w:val="tr-TR"/>
              </w:rPr>
            </w:r>
            <w:r>
              <w:rPr>
                <w:b/>
                <w:bCs/>
                <w:color w:val="ffffff"/>
                <w:sz w:val="20"/>
                <w:szCs w:val="20"/>
                <w:highlight w:val="none"/>
                <w:lang w:val="tr-TR"/>
              </w:rPr>
            </w:r>
            <w:r>
              <w:rPr>
                <w:b/>
                <w:bCs/>
                <w:color w:val="ffffff"/>
                <w:sz w:val="20"/>
                <w:szCs w:val="20"/>
              </w:rPr>
            </w:r>
            <w:r/>
            <w:r>
              <w:rPr>
                <w:b/>
                <w:bCs/>
                <w:color w:val="ffffff"/>
                <w:sz w:val="20"/>
                <w:szCs w:val="20"/>
                <w:highlight w:val="none"/>
                <w:lang w:val="tr-TR"/>
              </w:rP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bCs/>
                <w:color w:val="ffffff"/>
                <w:sz w:val="20"/>
                <w:szCs w:val="20"/>
              </w:rPr>
              <w:t xml:space="preserve">Total</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1 – Documentation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8</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32</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2 – Design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24</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3 – Setup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4</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16</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4 – Dev Sprint 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48</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5 – Dev Sprint 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64</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6 – Dev Sprint 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12</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48</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7 – Testing &amp; Final</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24</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TOTAL</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300" w:type="dxa"/>
            <w:textDirection w:val="lrTb"/>
            <w:noWrap w:val="false"/>
          </w:tcPr>
          <w:p>
            <w:pPr>
              <w:pBdr/>
              <w:spacing/>
              <w:ind/>
              <w:rPr/>
            </w:pPr>
            <w:r>
              <w:rPr>
                <w:b w:val="0"/>
                <w:bCs w:val="0"/>
                <w:color w:val="000000"/>
                <w:sz w:val="20"/>
                <w:szCs w:val="20"/>
              </w:rPr>
              <w:t xml:space="preserve">64</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160" w:type="dxa"/>
            <w:textDirection w:val="lrTb"/>
            <w:noWrap w:val="false"/>
          </w:tcPr>
          <w:p>
            <w:pPr>
              <w:pBdr/>
              <w:spacing/>
              <w:ind/>
              <w:rPr/>
            </w:pPr>
            <w:r>
              <w:rPr>
                <w:b w:val="0"/>
                <w:bCs w:val="0"/>
                <w:color w:val="000000"/>
                <w:sz w:val="20"/>
                <w:szCs w:val="20"/>
              </w:rPr>
              <w:t xml:space="preserve">256</w:t>
            </w:r>
            <w:r/>
          </w:p>
        </w:tc>
      </w:tr>
    </w:tbl>
    <w:p>
      <w:pPr>
        <w:pBdr/>
        <w:spacing/>
        <w:ind/>
        <w:rPr/>
      </w:pPr>
      <w:r/>
      <w:r/>
    </w:p>
    <w:p w14:paraId="1E4ACE4A">
      <w:pPr>
        <w:pStyle w:val="895"/>
        <w:pBdr/>
        <w:spacing/>
        <w:ind/>
        <w:rPr/>
      </w:pPr>
      <w:r>
        <w:rPr>
          <w:highlight w:val="none"/>
        </w:rPr>
      </w:r>
      <w:r>
        <w:rPr>
          <w:highlight w:val="none"/>
        </w:rPr>
      </w:r>
      <w:r>
        <w:rPr>
          <w:highlight w:val="none"/>
        </w:rPr>
      </w:r>
    </w:p>
    <w:p w14:paraId="1A6F28C0">
      <w:pPr>
        <w:pStyle w:val="895"/>
        <w:pBdr/>
        <w:spacing/>
        <w:ind/>
        <w:rPr>
          <w:highlight w:val="none"/>
        </w:rPr>
      </w:pPr>
      <w:r>
        <w:rPr>
          <w:highlight w:val="none"/>
        </w:rPr>
      </w:r>
      <w:r>
        <w:rPr>
          <w:highlight w:val="none"/>
        </w:rPr>
      </w:r>
      <w:r>
        <w:rPr>
          <w:highlight w:val="none"/>
        </w:rPr>
      </w:r>
    </w:p>
    <w:p>
      <w:pPr>
        <w:pStyle w:val="895"/>
        <w:pBdr/>
        <w:spacing/>
        <w:ind/>
        <w:rPr>
          <w:highlight w:val="none"/>
        </w:rPr>
      </w:pPr>
      <w:r>
        <w:t xml:space="preserve">11. Task Matrix</w:t>
      </w:r>
      <w:r/>
    </w:p>
    <w:p>
      <w:pPr>
        <w:pBdr/>
        <w:spacing w:after="140"/>
        <w:ind/>
        <w:rPr/>
      </w:pPr>
      <w:r>
        <w:rPr>
          <w:b w:val="0"/>
          <w:bCs w:val="0"/>
          <w:sz w:val="22"/>
          <w:szCs w:val="22"/>
        </w:rPr>
        <w:t xml:space="preserve">All members contribute to every phase. The table shows primary responsibility per phase, but all members actively participate in implementation, review, and testing.</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740"/>
        <w:gridCol w:w="1740"/>
        <w:gridCol w:w="1740"/>
        <w:gridCol w:w="164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bCs/>
                <w:color w:val="ffffff"/>
                <w:sz w:val="20"/>
                <w:szCs w:val="20"/>
              </w:rPr>
              <w:t xml:space="preserve">Phase / Task</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bCs/>
                <w:color w:val="ffffff"/>
                <w:sz w:val="20"/>
                <w:szCs w:val="20"/>
              </w:rPr>
              <w:t xml:space="preserve">Yiğit Eren Yılmaz</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bCs/>
                <w:color w:val="ffffff"/>
                <w:sz w:val="20"/>
                <w:szCs w:val="20"/>
              </w:rPr>
              <w:t xml:space="preserve">Eren Can Dönertaş</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bCs/>
                <w:color w:val="ffffff"/>
                <w:sz w:val="20"/>
                <w:szCs w:val="20"/>
              </w:rPr>
              <w:t xml:space="preserve">Yusuf Yankı Ütgün</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bCs/>
                <w:color w:val="ffffff"/>
                <w:sz w:val="20"/>
                <w:szCs w:val="20"/>
              </w:rPr>
              <w:t xml:space="preserve">Enes Kerem Göksu</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1 – Documentation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Project Plan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Requirements Doc</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Requirements Doc</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val="0"/>
                <w:bCs w:val="0"/>
                <w:color w:val="000000"/>
                <w:sz w:val="20"/>
                <w:szCs w:val="20"/>
              </w:rPr>
              <w:t xml:space="preserve">Project Definition</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2 – Design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Architecture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Use Case Design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Data Schema</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val="0"/>
                <w:bCs w:val="0"/>
                <w:color w:val="000000"/>
                <w:sz w:val="20"/>
                <w:szCs w:val="20"/>
              </w:rPr>
              <w:t xml:space="preserve">Wireframes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3 – Setup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GitHub / CI Setup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Flutter Scaffold</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Firebase Setup</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val="0"/>
                <w:bCs w:val="0"/>
                <w:color w:val="000000"/>
                <w:sz w:val="20"/>
                <w:szCs w:val="20"/>
              </w:rPr>
              <w:t xml:space="preserve">Figma Design System</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4 – Dev Sprint 1</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Auth Backend + UI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Auth UI Screens</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Auth Backend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val="0"/>
                <w:bCs w:val="0"/>
                <w:color w:val="000000"/>
                <w:sz w:val="20"/>
                <w:szCs w:val="20"/>
              </w:rPr>
              <w:t xml:space="preserve">Login/Register Design</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5 – Dev Sprint 2</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Map Backend</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Map UI + Filter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Firestore Rules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val="0"/>
                <w:bCs w:val="0"/>
                <w:color w:val="000000"/>
                <w:sz w:val="20"/>
                <w:szCs w:val="20"/>
              </w:rPr>
              <w:t xml:space="preserve">Admin Panel</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6 – Dev Sprint 3</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Notifications Backend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Analytics UI</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Push Notif. Backend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val="0"/>
                <w:bCs w:val="0"/>
                <w:color w:val="000000"/>
                <w:sz w:val="20"/>
                <w:szCs w:val="20"/>
              </w:rPr>
              <w:t xml:space="preserve">Analytics Design</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2500" w:type="dxa"/>
            <w:textDirection w:val="lrTb"/>
            <w:noWrap w:val="false"/>
          </w:tcPr>
          <w:p>
            <w:pPr>
              <w:pBdr/>
              <w:spacing/>
              <w:ind/>
              <w:rPr/>
            </w:pPr>
            <w:r>
              <w:rPr>
                <w:b w:val="0"/>
                <w:bCs w:val="0"/>
                <w:color w:val="000000"/>
                <w:sz w:val="20"/>
                <w:szCs w:val="20"/>
              </w:rPr>
              <w:t xml:space="preserve">Phase 7 – Testing &amp; Final</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Test Execution</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Bug Fixes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740" w:type="dxa"/>
            <w:textDirection w:val="lrTb"/>
            <w:noWrap w:val="false"/>
          </w:tcPr>
          <w:p>
            <w:pPr>
              <w:pBdr/>
              <w:spacing/>
              <w:ind/>
              <w:rPr/>
            </w:pPr>
            <w:r>
              <w:rPr>
                <w:b w:val="0"/>
                <w:bCs w:val="0"/>
                <w:color w:val="000000"/>
                <w:sz w:val="20"/>
                <w:szCs w:val="20"/>
              </w:rPr>
              <w:t xml:space="preserve">Bug Fixes</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640" w:type="dxa"/>
            <w:textDirection w:val="lrTb"/>
            <w:noWrap w:val="false"/>
          </w:tcPr>
          <w:p>
            <w:pPr>
              <w:pBdr/>
              <w:spacing/>
              <w:ind/>
              <w:rPr/>
            </w:pPr>
            <w:r>
              <w:rPr>
                <w:b w:val="0"/>
                <w:bCs w:val="0"/>
                <w:color w:val="000000"/>
                <w:sz w:val="20"/>
                <w:szCs w:val="20"/>
              </w:rPr>
              <w:t xml:space="preserve">Demo Prep</w:t>
            </w:r>
            <w:r/>
          </w:p>
        </w:tc>
      </w:tr>
    </w:tbl>
    <w:p>
      <w:pPr>
        <w:pBdr/>
        <w:spacing/>
        <w:ind/>
        <w:rPr/>
      </w:pPr>
      <w:r/>
      <w:r/>
    </w:p>
    <w:p>
      <w:pPr>
        <w:pStyle w:val="895"/>
        <w:pBdr/>
        <w:spacing/>
        <w:ind/>
        <w:rPr/>
      </w:pPr>
      <w:r>
        <w:t xml:space="preserve">12. Rationale for Task Assignment</w:t>
      </w:r>
      <w:r/>
    </w:p>
    <w:p>
      <w:pPr>
        <w:pBdr/>
        <w:spacing w:after="140"/>
        <w:ind/>
        <w:rPr/>
      </w:pPr>
      <w:r>
        <w:rPr>
          <w:b w:val="0"/>
          <w:bCs w:val="0"/>
          <w:sz w:val="22"/>
          <w:szCs w:val="22"/>
        </w:rPr>
        <w:t xml:space="preserve">The team agreed from the start that all members would be involved in all phases of the project, both frontend and backend. Roles reflect each member's primary area of focus, not exclusive ownership. This approach ensures that:</w:t>
      </w:r>
      <w:r/>
    </w:p>
    <w:p>
      <w:pPr>
        <w:pStyle w:val="890"/>
        <w:numPr>
          <w:ilvl w:val="0"/>
          <w:numId w:val="3"/>
        </w:numPr>
        <w:pBdr/>
        <w:spacing/>
        <w:ind/>
        <w:rPr/>
      </w:pPr>
      <w:r>
        <w:rPr>
          <w:sz w:val="22"/>
          <w:szCs w:val="22"/>
        </w:rPr>
        <w:t xml:space="preserve">No single member becomes a bottleneck. If one person is unavailable, others can continue.</w:t>
      </w:r>
      <w:r/>
    </w:p>
    <w:p>
      <w:pPr>
        <w:pStyle w:val="890"/>
        <w:numPr>
          <w:ilvl w:val="0"/>
          <w:numId w:val="3"/>
        </w:numPr>
        <w:pBdr/>
        <w:spacing/>
        <w:ind/>
        <w:rPr/>
      </w:pPr>
      <w:r>
        <w:rPr>
          <w:sz w:val="22"/>
          <w:szCs w:val="22"/>
        </w:rPr>
        <w:t xml:space="preserve">All members gain experience across the full stack.</w:t>
      </w:r>
      <w:r/>
    </w:p>
    <w:p>
      <w:pPr>
        <w:pStyle w:val="890"/>
        <w:numPr>
          <w:ilvl w:val="0"/>
          <w:numId w:val="3"/>
        </w:numPr>
        <w:pBdr/>
        <w:spacing/>
        <w:ind/>
        <w:rPr/>
      </w:pPr>
      <w:r>
        <w:rPr>
          <w:sz w:val="22"/>
          <w:szCs w:val="22"/>
        </w:rPr>
        <w:t xml:space="preserve">Effort is distributed evenly: each member contributes 64 hours across the project (25% each).</w:t>
      </w:r>
      <w:r/>
    </w:p>
    <w:p>
      <w:pPr>
        <w:pStyle w:val="890"/>
        <w:numPr>
          <w:ilvl w:val="0"/>
          <w:numId w:val="3"/>
        </w:numPr>
        <w:pBdr/>
        <w:spacing/>
        <w:ind/>
        <w:rPr/>
      </w:pPr>
      <w:r>
        <w:rPr>
          <w:sz w:val="22"/>
          <w:szCs w:val="22"/>
        </w:rPr>
        <w:t xml:space="preserve">GitHub commit history will reflect contributions from all four members in every major phase.</w:t>
      </w:r>
      <w:r/>
    </w:p>
    <w:p>
      <w:pPr>
        <w:pBdr/>
        <w:spacing/>
        <w:ind/>
        <w:rPr/>
      </w:pPr>
      <w:r/>
      <w:r/>
    </w:p>
    <w:p w14:paraId="0F523DFD">
      <w:pPr>
        <w:pStyle w:val="895"/>
        <w:pBdr/>
        <w:spacing/>
        <w:ind/>
        <w:rPr/>
      </w:pPr>
      <w:r>
        <w:rPr>
          <w:highlight w:val="none"/>
        </w:rPr>
      </w:r>
      <w:r>
        <w:rPr>
          <w:highlight w:val="none"/>
        </w:rPr>
      </w:r>
      <w:r>
        <w:rPr>
          <w:highlight w:val="none"/>
        </w:rPr>
      </w:r>
    </w:p>
    <w:p w14:paraId="65BFEAC1">
      <w:pPr>
        <w:pStyle w:val="895"/>
        <w:pBdr/>
        <w:spacing/>
        <w:ind/>
        <w:rPr>
          <w:highlight w:val="none"/>
        </w:rPr>
      </w:pPr>
      <w:r>
        <w:rPr>
          <w:highlight w:val="none"/>
        </w:rPr>
      </w:r>
      <w:r>
        <w:rPr>
          <w:highlight w:val="none"/>
        </w:rPr>
      </w:r>
      <w:r>
        <w:rPr>
          <w:highlight w:val="none"/>
        </w:rPr>
      </w:r>
    </w:p>
    <w:p w14:paraId="03186ED3">
      <w:pPr>
        <w:pStyle w:val="895"/>
        <w:pBdr/>
        <w:spacing/>
        <w:ind/>
        <w:rPr>
          <w:highlight w:val="none"/>
        </w:rPr>
      </w:pPr>
      <w:r>
        <w:rPr>
          <w:highlight w:val="none"/>
        </w:rPr>
      </w:r>
      <w:r>
        <w:rPr>
          <w:highlight w:val="none"/>
        </w:rPr>
      </w:r>
      <w:r>
        <w:rPr>
          <w:highlight w:val="none"/>
        </w:rPr>
      </w:r>
    </w:p>
    <w:p w14:paraId="1F48B3F3">
      <w:pPr>
        <w:pStyle w:val="895"/>
        <w:pBdr/>
        <w:spacing/>
        <w:ind/>
        <w:rPr>
          <w:highlight w:val="none"/>
        </w:rPr>
      </w:pPr>
      <w:r>
        <w:rPr>
          <w:highlight w:val="none"/>
        </w:rPr>
      </w:r>
      <w:r>
        <w:rPr>
          <w:highlight w:val="none"/>
        </w:rPr>
      </w:r>
      <w:r>
        <w:rPr>
          <w:highlight w:val="none"/>
        </w:rPr>
      </w:r>
    </w:p>
    <w:p>
      <w:pPr>
        <w:pStyle w:val="895"/>
        <w:pBdr/>
        <w:spacing/>
        <w:ind/>
        <w:rPr>
          <w:highlight w:val="none"/>
        </w:rPr>
      </w:pPr>
      <w:r>
        <w:t xml:space="preserve">Task Matrix – Project Plan Document</w:t>
      </w:r>
      <w:r/>
    </w:p>
    <w:p>
      <w:pPr>
        <w:pBdr/>
        <w:spacing w:after="140"/>
        <w:ind/>
        <w:rPr/>
      </w:pPr>
      <w:r>
        <w:rPr>
          <w:b w:val="0"/>
          <w:bCs w:val="0"/>
          <w:sz w:val="22"/>
          <w:szCs w:val="22"/>
        </w:rPr>
        <w:t xml:space="preserve">All members contributed to every section of this document through joint discussion and review sessions.</w:t>
      </w:r>
      <w:r/>
    </w:p>
    <w:p>
      <w:pPr>
        <w:pBdr/>
        <w:spacing/>
        <w:ind/>
        <w:rPr/>
      </w:pPr>
      <w:r/>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000"/>
        <w:gridCol w:w="1590"/>
        <w:gridCol w:w="1590"/>
        <w:gridCol w:w="1590"/>
        <w:gridCol w:w="1590"/>
      </w:tblGrid>
      <w:tr>
        <w:trPr>
          <w:tblHeader/>
        </w:trPr>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bCs/>
                <w:color w:val="ffffff"/>
                <w:sz w:val="20"/>
                <w:szCs w:val="20"/>
              </w:rPr>
              <w:t xml:space="preserve">Task</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bCs/>
                <w:color w:val="ffffff"/>
                <w:sz w:val="20"/>
                <w:szCs w:val="20"/>
              </w:rPr>
              <w:t xml:space="preserve">Yiğit</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bCs/>
                <w:color w:val="ffffff"/>
                <w:sz w:val="20"/>
                <w:szCs w:val="20"/>
              </w:rPr>
              <w:t xml:space="preserve">Eren C.</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bCs/>
                <w:color w:val="ffffff"/>
                <w:sz w:val="20"/>
                <w:szCs w:val="20"/>
              </w:rPr>
              <w:t xml:space="preserve">Yusuf</w:t>
            </w:r>
            <w:r/>
          </w:p>
        </w:tc>
        <w:tc>
          <w:tcPr>
            <w:shd w:val="clear" w:color="auto" w:fill="1f497d"/>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bCs/>
                <w:color w:val="ffffff"/>
                <w:sz w:val="20"/>
                <w:szCs w:val="20"/>
              </w:rPr>
              <w:t xml:space="preserve">Enes</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Scope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Organization Table</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Timeline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Resource Plan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Risk Management</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Communication Plan</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Change Management</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Budget &amp; Effort</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r>
        <w:trPr/>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Task Matrix + Rationale</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ebf1f9"/>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r>
      <w:tr>
        <w:trPr/>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3000" w:type="dxa"/>
            <w:textDirection w:val="lrTb"/>
            <w:noWrap w:val="false"/>
          </w:tcPr>
          <w:p>
            <w:pPr>
              <w:pBdr/>
              <w:spacing/>
              <w:ind/>
              <w:rPr/>
            </w:pPr>
            <w:r>
              <w:rPr>
                <w:b w:val="0"/>
                <w:bCs w:val="0"/>
                <w:color w:val="000000"/>
                <w:sz w:val="20"/>
                <w:szCs w:val="20"/>
              </w:rPr>
              <w:t xml:space="preserve">GitHub Upload</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Author</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c>
          <w:tcPr>
            <w:shd w:val="clear" w:color="auto" w:fill="ffffff"/>
            <w:tcBorders>
              <w:top w:val="single" w:color="cccccc" w:sz="1" w:space="0"/>
              <w:left w:val="single" w:color="cccccc" w:sz="1" w:space="0"/>
              <w:bottom w:val="single" w:color="cccccc" w:sz="1" w:space="0"/>
              <w:right w:val="single" w:color="cccccc" w:sz="1" w:space="0"/>
            </w:tcBorders>
            <w:tcMar>
              <w:left w:w="120" w:type="dxa"/>
              <w:top w:w="80" w:type="dxa"/>
              <w:right w:w="120" w:type="dxa"/>
              <w:bottom w:w="80" w:type="dxa"/>
            </w:tcMar>
            <w:tcW w:w="1590" w:type="dxa"/>
            <w:textDirection w:val="lrTb"/>
            <w:noWrap w:val="false"/>
          </w:tcPr>
          <w:p>
            <w:pPr>
              <w:pBdr/>
              <w:spacing/>
              <w:ind/>
              <w:rPr/>
            </w:pPr>
            <w:r>
              <w:rPr>
                <w:b w:val="0"/>
                <w:bCs w:val="0"/>
                <w:color w:val="000000"/>
                <w:sz w:val="20"/>
                <w:szCs w:val="20"/>
              </w:rPr>
              <w:t xml:space="preserve">Review</w:t>
            </w:r>
            <w:r/>
          </w:p>
        </w:tc>
      </w:tr>
    </w:tbl>
    <w:p w14:paraId="090BD683">
      <w:pPr>
        <w:pBdr/>
        <w:spacing/>
        <w:ind/>
        <w:rPr/>
      </w:pPr>
      <w:r/>
    </w:p>
    <w:sectPr>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8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7794AD9D"/>
    <w:lvl w:ilvl="0">
      <w:isLgl w:val="false"/>
      <w:lvlJc w:val="left"/>
      <w:lvlText w:val="%1."/>
      <w:numFmt w:val="decimal"/>
      <w:pPr>
        <w:pBdr/>
        <w:spacing/>
        <w:ind w:hanging="360" w:left="709"/>
      </w:pPr>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Table Grid"/>
    <w:basedOn w:val="7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Table Grid Light"/>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Plain Table 1"/>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2"/>
    <w:basedOn w:val="7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3"/>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4"/>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5"/>
    <w:basedOn w:val="7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1 Light"/>
    <w:basedOn w:val="7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2"/>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3"/>
    <w:basedOn w:val="7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 Accent 1"/>
    <w:basedOn w:val="7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5"/>
    <w:basedOn w:val="7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6"/>
    <w:basedOn w:val="7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4"/>
    <w:basedOn w:val="7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 Accent 1"/>
    <w:basedOn w:val="7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2"/>
    <w:basedOn w:val="7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3"/>
    <w:basedOn w:val="7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4"/>
    <w:basedOn w:val="7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5"/>
    <w:basedOn w:val="7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6"/>
    <w:basedOn w:val="7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5 Dark"/>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Accent 1"/>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 Accent 2"/>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3"/>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Accent 4"/>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 Accent 5"/>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6"/>
    <w:basedOn w:val="7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1">
    <w:name w:val="Grid Table 6 Colorful - Accent 1"/>
    <w:basedOn w:val="7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2">
    <w:name w:val="Grid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3">
    <w:name w:val="Grid Table 6 Colorful - Accent 3"/>
    <w:basedOn w:val="7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4">
    <w:name w:val="Grid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5">
    <w:name w:val="Grid Table 6 Colorful - Accent 5"/>
    <w:basedOn w:val="7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6">
    <w:name w:val="Grid Table 6 Colorful - Accent 6"/>
    <w:basedOn w:val="7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7 Colorful"/>
    <w:basedOn w:val="7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7 Colorful - Accent 1"/>
    <w:basedOn w:val="7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2"/>
    <w:basedOn w:val="7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3"/>
    <w:basedOn w:val="7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4"/>
    <w:basedOn w:val="7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5"/>
    <w:basedOn w:val="7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6"/>
    <w:basedOn w:val="7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1 Light"/>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 Accent 1"/>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2"/>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3"/>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4"/>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5"/>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6"/>
    <w:basedOn w:val="7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2"/>
    <w:basedOn w:val="7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 Accent 1"/>
    <w:basedOn w:val="7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2"/>
    <w:basedOn w:val="7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3"/>
    <w:basedOn w:val="7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4"/>
    <w:basedOn w:val="7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5"/>
    <w:basedOn w:val="7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6"/>
    <w:basedOn w:val="7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3"/>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 Accent 1"/>
    <w:basedOn w:val="7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2"/>
    <w:basedOn w:val="7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3"/>
    <w:basedOn w:val="7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4"/>
    <w:basedOn w:val="7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5"/>
    <w:basedOn w:val="7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6"/>
    <w:basedOn w:val="7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4"/>
    <w:basedOn w:val="7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 Accent 1"/>
    <w:basedOn w:val="7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2"/>
    <w:basedOn w:val="7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3"/>
    <w:basedOn w:val="7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4"/>
    <w:basedOn w:val="7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5"/>
    <w:basedOn w:val="7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6"/>
    <w:basedOn w:val="7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5 Dark"/>
    <w:basedOn w:val="7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3">
    <w:name w:val="List Table 5 Dark - Accent 1"/>
    <w:basedOn w:val="7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2"/>
    <w:basedOn w:val="7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3"/>
    <w:basedOn w:val="7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4"/>
    <w:basedOn w:val="7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5"/>
    <w:basedOn w:val="7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6"/>
    <w:basedOn w:val="7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6 Colorful"/>
    <w:basedOn w:val="7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6 Colorful - Accent 1"/>
    <w:basedOn w:val="7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2"/>
    <w:basedOn w:val="7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3"/>
    <w:basedOn w:val="7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4"/>
    <w:basedOn w:val="7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5"/>
    <w:basedOn w:val="7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6"/>
    <w:basedOn w:val="7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7 Colorful"/>
    <w:basedOn w:val="7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7">
    <w:name w:val="List Table 7 Colorful - Accent 1"/>
    <w:basedOn w:val="7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08">
    <w:name w:val="List Table 7 Colorful - Accent 2"/>
    <w:basedOn w:val="7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09">
    <w:name w:val="List Table 7 Colorful - Accent 3"/>
    <w:basedOn w:val="7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10">
    <w:name w:val="List Table 7 Colorful - Accent 4"/>
    <w:basedOn w:val="7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11">
    <w:name w:val="List Table 7 Colorful - Accent 5"/>
    <w:basedOn w:val="7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12">
    <w:name w:val="List Table 7 Colorful - Accent 6"/>
    <w:basedOn w:val="7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13">
    <w:name w:val="Lined - Accent"/>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ned - Accent 1"/>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2"/>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3"/>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4"/>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5"/>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6"/>
    <w:basedOn w:val="7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amp; Lined - Accent"/>
    <w:basedOn w:val="7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1"/>
    <w:basedOn w:val="7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2"/>
    <w:basedOn w:val="7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3"/>
    <w:basedOn w:val="7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4"/>
    <w:basedOn w:val="7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5"/>
    <w:basedOn w:val="7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6"/>
    <w:basedOn w:val="7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w:basedOn w:val="7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 Accent 1"/>
    <w:basedOn w:val="7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2"/>
    <w:basedOn w:val="7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3"/>
    <w:basedOn w:val="7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4"/>
    <w:basedOn w:val="7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5"/>
    <w:basedOn w:val="7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6"/>
    <w:basedOn w:val="7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4" w:default="1">
    <w:name w:val="Normal"/>
    <w:qFormat/>
    <w:pPr>
      <w:pBdr/>
      <w:spacing/>
      <w:ind/>
    </w:pPr>
  </w:style>
  <w:style w:type="paragraph" w:styleId="835">
    <w:name w:val="Heading 7"/>
    <w:basedOn w:val="834"/>
    <w:next w:val="834"/>
    <w:link w:val="84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6">
    <w:name w:val="Heading 8"/>
    <w:basedOn w:val="834"/>
    <w:next w:val="834"/>
    <w:link w:val="84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7">
    <w:name w:val="Heading 9"/>
    <w:basedOn w:val="834"/>
    <w:next w:val="834"/>
    <w:link w:val="84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8" w:default="1">
    <w:name w:val="Default Paragraph Font"/>
    <w:uiPriority w:val="1"/>
    <w:semiHidden/>
    <w:unhideWhenUsed/>
    <w:pPr>
      <w:pBdr/>
      <w:spacing/>
      <w:ind/>
    </w:pPr>
  </w:style>
  <w:style w:type="numbering" w:styleId="839" w:default="1">
    <w:name w:val="No List"/>
    <w:uiPriority w:val="99"/>
    <w:semiHidden/>
    <w:unhideWhenUsed/>
    <w:pPr>
      <w:pBdr/>
      <w:spacing/>
      <w:ind/>
    </w:pPr>
  </w:style>
  <w:style w:type="character" w:styleId="840">
    <w:name w:val="Heading 1 Char"/>
    <w:basedOn w:val="838"/>
    <w:link w:val="895"/>
    <w:uiPriority w:val="9"/>
    <w:pPr>
      <w:pBdr/>
      <w:spacing/>
      <w:ind/>
    </w:pPr>
    <w:rPr>
      <w:rFonts w:ascii="Arial" w:hAnsi="Arial" w:eastAsia="Arial" w:cs="Arial"/>
      <w:color w:val="0f4761" w:themeColor="accent1" w:themeShade="BF"/>
      <w:sz w:val="40"/>
      <w:szCs w:val="40"/>
    </w:rPr>
  </w:style>
  <w:style w:type="character" w:styleId="841">
    <w:name w:val="Heading 2 Char"/>
    <w:basedOn w:val="838"/>
    <w:link w:val="896"/>
    <w:uiPriority w:val="9"/>
    <w:pPr>
      <w:pBdr/>
      <w:spacing/>
      <w:ind/>
    </w:pPr>
    <w:rPr>
      <w:rFonts w:ascii="Arial" w:hAnsi="Arial" w:eastAsia="Arial" w:cs="Arial"/>
      <w:color w:val="0f4761" w:themeColor="accent1" w:themeShade="BF"/>
      <w:sz w:val="32"/>
      <w:szCs w:val="32"/>
    </w:rPr>
  </w:style>
  <w:style w:type="character" w:styleId="842">
    <w:name w:val="Heading 3 Char"/>
    <w:basedOn w:val="838"/>
    <w:link w:val="885"/>
    <w:uiPriority w:val="9"/>
    <w:pPr>
      <w:pBdr/>
      <w:spacing/>
      <w:ind/>
    </w:pPr>
    <w:rPr>
      <w:rFonts w:ascii="Arial" w:hAnsi="Arial" w:eastAsia="Arial" w:cs="Arial"/>
      <w:color w:val="0f4761" w:themeColor="accent1" w:themeShade="BF"/>
      <w:sz w:val="28"/>
      <w:szCs w:val="28"/>
    </w:rPr>
  </w:style>
  <w:style w:type="character" w:styleId="843">
    <w:name w:val="Heading 4 Char"/>
    <w:basedOn w:val="838"/>
    <w:link w:val="886"/>
    <w:uiPriority w:val="9"/>
    <w:pPr>
      <w:pBdr/>
      <w:spacing/>
      <w:ind/>
    </w:pPr>
    <w:rPr>
      <w:rFonts w:ascii="Arial" w:hAnsi="Arial" w:eastAsia="Arial" w:cs="Arial"/>
      <w:i/>
      <w:iCs/>
      <w:color w:val="0f4761" w:themeColor="accent1" w:themeShade="BF"/>
    </w:rPr>
  </w:style>
  <w:style w:type="character" w:styleId="844">
    <w:name w:val="Heading 5 Char"/>
    <w:basedOn w:val="838"/>
    <w:link w:val="887"/>
    <w:uiPriority w:val="9"/>
    <w:pPr>
      <w:pBdr/>
      <w:spacing/>
      <w:ind/>
    </w:pPr>
    <w:rPr>
      <w:rFonts w:ascii="Arial" w:hAnsi="Arial" w:eastAsia="Arial" w:cs="Arial"/>
      <w:color w:val="0f4761" w:themeColor="accent1" w:themeShade="BF"/>
    </w:rPr>
  </w:style>
  <w:style w:type="character" w:styleId="845">
    <w:name w:val="Heading 6 Char"/>
    <w:basedOn w:val="838"/>
    <w:link w:val="888"/>
    <w:uiPriority w:val="9"/>
    <w:pPr>
      <w:pBdr/>
      <w:spacing/>
      <w:ind/>
    </w:pPr>
    <w:rPr>
      <w:rFonts w:ascii="Arial" w:hAnsi="Arial" w:eastAsia="Arial" w:cs="Arial"/>
      <w:i/>
      <w:iCs/>
      <w:color w:val="595959" w:themeColor="text1" w:themeTint="A6"/>
    </w:rPr>
  </w:style>
  <w:style w:type="character" w:styleId="846">
    <w:name w:val="Heading 7 Char"/>
    <w:basedOn w:val="838"/>
    <w:link w:val="835"/>
    <w:uiPriority w:val="9"/>
    <w:pPr>
      <w:pBdr/>
      <w:spacing/>
      <w:ind/>
    </w:pPr>
    <w:rPr>
      <w:rFonts w:ascii="Arial" w:hAnsi="Arial" w:eastAsia="Arial" w:cs="Arial"/>
      <w:color w:val="595959" w:themeColor="text1" w:themeTint="A6"/>
    </w:rPr>
  </w:style>
  <w:style w:type="character" w:styleId="847">
    <w:name w:val="Heading 8 Char"/>
    <w:basedOn w:val="838"/>
    <w:link w:val="836"/>
    <w:uiPriority w:val="9"/>
    <w:pPr>
      <w:pBdr/>
      <w:spacing/>
      <w:ind/>
    </w:pPr>
    <w:rPr>
      <w:rFonts w:ascii="Arial" w:hAnsi="Arial" w:eastAsia="Arial" w:cs="Arial"/>
      <w:i/>
      <w:iCs/>
      <w:color w:val="272727" w:themeColor="text1" w:themeTint="D8"/>
    </w:rPr>
  </w:style>
  <w:style w:type="character" w:styleId="848">
    <w:name w:val="Heading 9 Char"/>
    <w:basedOn w:val="838"/>
    <w:link w:val="837"/>
    <w:uiPriority w:val="9"/>
    <w:pPr>
      <w:pBdr/>
      <w:spacing/>
      <w:ind/>
    </w:pPr>
    <w:rPr>
      <w:rFonts w:ascii="Arial" w:hAnsi="Arial" w:eastAsia="Arial" w:cs="Arial"/>
      <w:i/>
      <w:iCs/>
      <w:color w:val="272727" w:themeColor="text1" w:themeTint="D8"/>
    </w:rPr>
  </w:style>
  <w:style w:type="character" w:styleId="849">
    <w:name w:val="Title Char"/>
    <w:basedOn w:val="838"/>
    <w:link w:val="884"/>
    <w:uiPriority w:val="10"/>
    <w:pPr>
      <w:pBdr/>
      <w:spacing/>
      <w:ind/>
    </w:pPr>
    <w:rPr>
      <w:rFonts w:ascii="Arial" w:hAnsi="Arial" w:eastAsia="Arial" w:cs="Arial"/>
      <w:spacing w:val="-10"/>
      <w:sz w:val="56"/>
      <w:szCs w:val="56"/>
    </w:rPr>
  </w:style>
  <w:style w:type="paragraph" w:styleId="850">
    <w:name w:val="Subtitle"/>
    <w:basedOn w:val="834"/>
    <w:next w:val="834"/>
    <w:link w:val="851"/>
    <w:uiPriority w:val="11"/>
    <w:qFormat/>
    <w:pPr>
      <w:numPr>
        <w:ilvl w:val="1"/>
      </w:numPr>
      <w:pBdr/>
      <w:spacing/>
      <w:ind/>
    </w:pPr>
    <w:rPr>
      <w:color w:val="595959" w:themeColor="text1" w:themeTint="A6"/>
      <w:spacing w:val="15"/>
      <w:sz w:val="28"/>
      <w:szCs w:val="28"/>
    </w:rPr>
  </w:style>
  <w:style w:type="character" w:styleId="851">
    <w:name w:val="Subtitle Char"/>
    <w:basedOn w:val="838"/>
    <w:link w:val="850"/>
    <w:uiPriority w:val="11"/>
    <w:pPr>
      <w:pBdr/>
      <w:spacing/>
      <w:ind/>
    </w:pPr>
    <w:rPr>
      <w:color w:val="595959" w:themeColor="text1" w:themeTint="A6"/>
      <w:spacing w:val="15"/>
      <w:sz w:val="28"/>
      <w:szCs w:val="28"/>
    </w:rPr>
  </w:style>
  <w:style w:type="paragraph" w:styleId="852">
    <w:name w:val="Quote"/>
    <w:basedOn w:val="834"/>
    <w:next w:val="834"/>
    <w:link w:val="853"/>
    <w:uiPriority w:val="29"/>
    <w:qFormat/>
    <w:pPr>
      <w:pBdr/>
      <w:spacing w:before="160"/>
      <w:ind/>
      <w:jc w:val="center"/>
    </w:pPr>
    <w:rPr>
      <w:i/>
      <w:iCs/>
      <w:color w:val="404040" w:themeColor="text1" w:themeTint="BF"/>
    </w:rPr>
  </w:style>
  <w:style w:type="character" w:styleId="853">
    <w:name w:val="Quote Char"/>
    <w:basedOn w:val="838"/>
    <w:link w:val="852"/>
    <w:uiPriority w:val="29"/>
    <w:pPr>
      <w:pBdr/>
      <w:spacing/>
      <w:ind/>
    </w:pPr>
    <w:rPr>
      <w:i/>
      <w:iCs/>
      <w:color w:val="404040" w:themeColor="text1" w:themeTint="BF"/>
    </w:rPr>
  </w:style>
  <w:style w:type="character" w:styleId="854">
    <w:name w:val="Intense Emphasis"/>
    <w:basedOn w:val="838"/>
    <w:uiPriority w:val="21"/>
    <w:qFormat/>
    <w:pPr>
      <w:pBdr/>
      <w:spacing/>
      <w:ind/>
    </w:pPr>
    <w:rPr>
      <w:i/>
      <w:iCs/>
      <w:color w:val="0f4761" w:themeColor="accent1" w:themeShade="BF"/>
    </w:rPr>
  </w:style>
  <w:style w:type="paragraph" w:styleId="855">
    <w:name w:val="Intense Quote"/>
    <w:basedOn w:val="834"/>
    <w:next w:val="834"/>
    <w:link w:val="85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6">
    <w:name w:val="Intense Quote Char"/>
    <w:basedOn w:val="838"/>
    <w:link w:val="855"/>
    <w:uiPriority w:val="30"/>
    <w:pPr>
      <w:pBdr/>
      <w:spacing/>
      <w:ind/>
    </w:pPr>
    <w:rPr>
      <w:i/>
      <w:iCs/>
      <w:color w:val="0f4761" w:themeColor="accent1" w:themeShade="BF"/>
    </w:rPr>
  </w:style>
  <w:style w:type="character" w:styleId="857">
    <w:name w:val="Intense Reference"/>
    <w:basedOn w:val="838"/>
    <w:uiPriority w:val="32"/>
    <w:qFormat/>
    <w:pPr>
      <w:pBdr/>
      <w:spacing/>
      <w:ind/>
    </w:pPr>
    <w:rPr>
      <w:b/>
      <w:bCs/>
      <w:smallCaps/>
      <w:color w:val="0f4761" w:themeColor="accent1" w:themeShade="BF"/>
      <w:spacing w:val="5"/>
    </w:rPr>
  </w:style>
  <w:style w:type="paragraph" w:styleId="858">
    <w:name w:val="No Spacing"/>
    <w:basedOn w:val="834"/>
    <w:uiPriority w:val="1"/>
    <w:qFormat/>
    <w:pPr>
      <w:pBdr/>
      <w:spacing w:after="0" w:line="240" w:lineRule="auto"/>
      <w:ind/>
    </w:pPr>
  </w:style>
  <w:style w:type="character" w:styleId="859">
    <w:name w:val="Subtle Emphasis"/>
    <w:basedOn w:val="838"/>
    <w:uiPriority w:val="19"/>
    <w:qFormat/>
    <w:pPr>
      <w:pBdr/>
      <w:spacing/>
      <w:ind/>
    </w:pPr>
    <w:rPr>
      <w:i/>
      <w:iCs/>
      <w:color w:val="404040" w:themeColor="text1" w:themeTint="BF"/>
    </w:rPr>
  </w:style>
  <w:style w:type="character" w:styleId="860">
    <w:name w:val="Emphasis"/>
    <w:basedOn w:val="838"/>
    <w:uiPriority w:val="20"/>
    <w:qFormat/>
    <w:pPr>
      <w:pBdr/>
      <w:spacing/>
      <w:ind/>
    </w:pPr>
    <w:rPr>
      <w:i/>
      <w:iCs/>
    </w:rPr>
  </w:style>
  <w:style w:type="character" w:styleId="861">
    <w:name w:val="Subtle Reference"/>
    <w:basedOn w:val="838"/>
    <w:uiPriority w:val="31"/>
    <w:qFormat/>
    <w:pPr>
      <w:pBdr/>
      <w:spacing/>
      <w:ind/>
    </w:pPr>
    <w:rPr>
      <w:smallCaps/>
      <w:color w:val="5a5a5a" w:themeColor="text1" w:themeTint="A5"/>
    </w:rPr>
  </w:style>
  <w:style w:type="character" w:styleId="862">
    <w:name w:val="Book Title"/>
    <w:basedOn w:val="838"/>
    <w:uiPriority w:val="33"/>
    <w:qFormat/>
    <w:pPr>
      <w:pBdr/>
      <w:spacing/>
      <w:ind/>
    </w:pPr>
    <w:rPr>
      <w:b/>
      <w:bCs/>
      <w:i/>
      <w:iCs/>
      <w:spacing w:val="5"/>
    </w:rPr>
  </w:style>
  <w:style w:type="paragraph" w:styleId="863">
    <w:name w:val="Header"/>
    <w:basedOn w:val="834"/>
    <w:link w:val="864"/>
    <w:uiPriority w:val="99"/>
    <w:unhideWhenUsed/>
    <w:pPr>
      <w:pBdr/>
      <w:tabs>
        <w:tab w:val="center" w:leader="none" w:pos="4844"/>
        <w:tab w:val="right" w:leader="none" w:pos="9689"/>
      </w:tabs>
      <w:spacing w:after="0" w:line="240" w:lineRule="auto"/>
      <w:ind/>
    </w:pPr>
  </w:style>
  <w:style w:type="character" w:styleId="864">
    <w:name w:val="Header Char"/>
    <w:basedOn w:val="838"/>
    <w:link w:val="863"/>
    <w:uiPriority w:val="99"/>
    <w:pPr>
      <w:pBdr/>
      <w:spacing/>
      <w:ind/>
    </w:pPr>
  </w:style>
  <w:style w:type="paragraph" w:styleId="865">
    <w:name w:val="Footer"/>
    <w:basedOn w:val="834"/>
    <w:link w:val="866"/>
    <w:uiPriority w:val="99"/>
    <w:unhideWhenUsed/>
    <w:pPr>
      <w:pBdr/>
      <w:tabs>
        <w:tab w:val="center" w:leader="none" w:pos="4844"/>
        <w:tab w:val="right" w:leader="none" w:pos="9689"/>
      </w:tabs>
      <w:spacing w:after="0" w:line="240" w:lineRule="auto"/>
      <w:ind/>
    </w:pPr>
  </w:style>
  <w:style w:type="character" w:styleId="866">
    <w:name w:val="Footer Char"/>
    <w:basedOn w:val="838"/>
    <w:link w:val="865"/>
    <w:uiPriority w:val="99"/>
    <w:pPr>
      <w:pBdr/>
      <w:spacing/>
      <w:ind/>
    </w:pPr>
  </w:style>
  <w:style w:type="paragraph" w:styleId="867">
    <w:name w:val="Caption"/>
    <w:basedOn w:val="834"/>
    <w:next w:val="834"/>
    <w:uiPriority w:val="35"/>
    <w:unhideWhenUsed/>
    <w:qFormat/>
    <w:pPr>
      <w:pBdr/>
      <w:spacing w:after="200" w:line="240" w:lineRule="auto"/>
      <w:ind/>
    </w:pPr>
    <w:rPr>
      <w:i/>
      <w:iCs/>
      <w:color w:val="0e2841" w:themeColor="text2"/>
      <w:sz w:val="18"/>
      <w:szCs w:val="18"/>
    </w:rPr>
  </w:style>
  <w:style w:type="paragraph" w:styleId="868">
    <w:name w:val="endnote text"/>
    <w:basedOn w:val="834"/>
    <w:link w:val="869"/>
    <w:uiPriority w:val="99"/>
    <w:semiHidden/>
    <w:unhideWhenUsed/>
    <w:pPr>
      <w:pBdr/>
      <w:spacing w:after="0" w:line="240" w:lineRule="auto"/>
      <w:ind/>
    </w:pPr>
    <w:rPr>
      <w:sz w:val="20"/>
      <w:szCs w:val="20"/>
    </w:rPr>
  </w:style>
  <w:style w:type="character" w:styleId="869">
    <w:name w:val="Endnote Text Char"/>
    <w:basedOn w:val="838"/>
    <w:link w:val="868"/>
    <w:uiPriority w:val="99"/>
    <w:semiHidden/>
    <w:pPr>
      <w:pBdr/>
      <w:spacing/>
      <w:ind/>
    </w:pPr>
    <w:rPr>
      <w:sz w:val="20"/>
      <w:szCs w:val="20"/>
    </w:rPr>
  </w:style>
  <w:style w:type="character" w:styleId="870">
    <w:name w:val="endnote reference"/>
    <w:basedOn w:val="838"/>
    <w:uiPriority w:val="99"/>
    <w:semiHidden/>
    <w:unhideWhenUsed/>
    <w:pPr>
      <w:pBdr/>
      <w:spacing/>
      <w:ind/>
    </w:pPr>
    <w:rPr>
      <w:vertAlign w:val="superscript"/>
    </w:rPr>
  </w:style>
  <w:style w:type="character" w:styleId="871">
    <w:name w:val="FollowedHyperlink"/>
    <w:basedOn w:val="838"/>
    <w:uiPriority w:val="99"/>
    <w:semiHidden/>
    <w:unhideWhenUsed/>
    <w:pPr>
      <w:pBdr/>
      <w:spacing/>
      <w:ind/>
    </w:pPr>
    <w:rPr>
      <w:color w:val="954f72" w:themeColor="followedHyperlink"/>
      <w:u w:val="single"/>
    </w:rPr>
  </w:style>
  <w:style w:type="paragraph" w:styleId="872">
    <w:name w:val="toc 1"/>
    <w:basedOn w:val="834"/>
    <w:next w:val="834"/>
    <w:uiPriority w:val="39"/>
    <w:unhideWhenUsed/>
    <w:pPr>
      <w:pBdr/>
      <w:spacing w:after="100"/>
      <w:ind/>
    </w:pPr>
  </w:style>
  <w:style w:type="paragraph" w:styleId="873">
    <w:name w:val="toc 2"/>
    <w:basedOn w:val="834"/>
    <w:next w:val="834"/>
    <w:uiPriority w:val="39"/>
    <w:unhideWhenUsed/>
    <w:pPr>
      <w:pBdr/>
      <w:spacing w:after="100"/>
      <w:ind w:left="220"/>
    </w:pPr>
  </w:style>
  <w:style w:type="paragraph" w:styleId="874">
    <w:name w:val="toc 3"/>
    <w:basedOn w:val="834"/>
    <w:next w:val="834"/>
    <w:uiPriority w:val="39"/>
    <w:unhideWhenUsed/>
    <w:pPr>
      <w:pBdr/>
      <w:spacing w:after="100"/>
      <w:ind w:left="440"/>
    </w:pPr>
  </w:style>
  <w:style w:type="paragraph" w:styleId="875">
    <w:name w:val="toc 4"/>
    <w:basedOn w:val="834"/>
    <w:next w:val="834"/>
    <w:uiPriority w:val="39"/>
    <w:unhideWhenUsed/>
    <w:pPr>
      <w:pBdr/>
      <w:spacing w:after="100"/>
      <w:ind w:left="660"/>
    </w:pPr>
  </w:style>
  <w:style w:type="paragraph" w:styleId="876">
    <w:name w:val="toc 5"/>
    <w:basedOn w:val="834"/>
    <w:next w:val="834"/>
    <w:uiPriority w:val="39"/>
    <w:unhideWhenUsed/>
    <w:pPr>
      <w:pBdr/>
      <w:spacing w:after="100"/>
      <w:ind w:left="880"/>
    </w:pPr>
  </w:style>
  <w:style w:type="paragraph" w:styleId="877">
    <w:name w:val="toc 6"/>
    <w:basedOn w:val="834"/>
    <w:next w:val="834"/>
    <w:uiPriority w:val="39"/>
    <w:unhideWhenUsed/>
    <w:pPr>
      <w:pBdr/>
      <w:spacing w:after="100"/>
      <w:ind w:left="1100"/>
    </w:pPr>
  </w:style>
  <w:style w:type="paragraph" w:styleId="878">
    <w:name w:val="toc 7"/>
    <w:basedOn w:val="834"/>
    <w:next w:val="834"/>
    <w:uiPriority w:val="39"/>
    <w:unhideWhenUsed/>
    <w:pPr>
      <w:pBdr/>
      <w:spacing w:after="100"/>
      <w:ind w:left="1320"/>
    </w:pPr>
  </w:style>
  <w:style w:type="paragraph" w:styleId="879">
    <w:name w:val="toc 8"/>
    <w:basedOn w:val="834"/>
    <w:next w:val="834"/>
    <w:uiPriority w:val="39"/>
    <w:unhideWhenUsed/>
    <w:pPr>
      <w:pBdr/>
      <w:spacing w:after="100"/>
      <w:ind w:left="1540"/>
    </w:pPr>
  </w:style>
  <w:style w:type="paragraph" w:styleId="880">
    <w:name w:val="toc 9"/>
    <w:basedOn w:val="834"/>
    <w:next w:val="834"/>
    <w:uiPriority w:val="39"/>
    <w:unhideWhenUsed/>
    <w:pPr>
      <w:pBdr/>
      <w:spacing w:after="100"/>
      <w:ind w:left="1760"/>
    </w:pPr>
  </w:style>
  <w:style w:type="character" w:styleId="881">
    <w:name w:val="Placeholder Text"/>
    <w:basedOn w:val="838"/>
    <w:uiPriority w:val="99"/>
    <w:semiHidden/>
    <w:pPr>
      <w:pBdr/>
      <w:spacing/>
      <w:ind/>
    </w:pPr>
    <w:rPr>
      <w:color w:val="666666"/>
    </w:rPr>
  </w:style>
  <w:style w:type="paragraph" w:styleId="882">
    <w:name w:val="TOC Heading"/>
    <w:uiPriority w:val="39"/>
    <w:unhideWhenUsed/>
    <w:pPr>
      <w:pBdr/>
      <w:spacing/>
      <w:ind/>
    </w:pPr>
  </w:style>
  <w:style w:type="paragraph" w:styleId="883">
    <w:name w:val="table of figures"/>
    <w:basedOn w:val="834"/>
    <w:next w:val="834"/>
    <w:uiPriority w:val="99"/>
    <w:unhideWhenUsed/>
    <w:pPr>
      <w:pBdr/>
      <w:spacing w:after="0" w:afterAutospacing="0"/>
      <w:ind/>
    </w:pPr>
  </w:style>
  <w:style w:type="paragraph" w:styleId="884">
    <w:name w:val="Title"/>
    <w:qFormat/>
    <w:pPr>
      <w:pBdr/>
      <w:spacing/>
      <w:ind/>
    </w:pPr>
    <w:rPr>
      <w:sz w:val="56"/>
      <w:szCs w:val="56"/>
    </w:rPr>
  </w:style>
  <w:style w:type="paragraph" w:styleId="885">
    <w:name w:val="Heading 3"/>
    <w:qFormat/>
    <w:pPr>
      <w:pBdr/>
      <w:spacing/>
      <w:ind/>
    </w:pPr>
    <w:rPr>
      <w:color w:val="1f4d78"/>
      <w:sz w:val="24"/>
      <w:szCs w:val="24"/>
    </w:rPr>
  </w:style>
  <w:style w:type="paragraph" w:styleId="886">
    <w:name w:val="Heading 4"/>
    <w:qFormat/>
    <w:pPr>
      <w:pBdr/>
      <w:spacing/>
      <w:ind/>
    </w:pPr>
    <w:rPr>
      <w:i/>
      <w:iCs/>
      <w:color w:val="2e74b5"/>
    </w:rPr>
  </w:style>
  <w:style w:type="paragraph" w:styleId="887">
    <w:name w:val="Heading 5"/>
    <w:qFormat/>
    <w:pPr>
      <w:pBdr/>
      <w:spacing/>
      <w:ind/>
    </w:pPr>
    <w:rPr>
      <w:color w:val="2e74b5"/>
    </w:rPr>
  </w:style>
  <w:style w:type="paragraph" w:styleId="888">
    <w:name w:val="Heading 6"/>
    <w:qFormat/>
    <w:pPr>
      <w:pBdr/>
      <w:spacing/>
      <w:ind/>
    </w:pPr>
    <w:rPr>
      <w:color w:val="1f4d78"/>
    </w:rPr>
  </w:style>
  <w:style w:type="paragraph" w:styleId="889">
    <w:name w:val="Strong"/>
    <w:qFormat/>
    <w:pPr>
      <w:pBdr/>
      <w:spacing/>
      <w:ind/>
    </w:pPr>
    <w:rPr>
      <w:b/>
      <w:bCs/>
    </w:rPr>
  </w:style>
  <w:style w:type="paragraph" w:styleId="890">
    <w:name w:val="List Paragraph"/>
    <w:qFormat/>
    <w:pPr>
      <w:pBdr/>
      <w:spacing/>
      <w:ind/>
    </w:pPr>
  </w:style>
  <w:style w:type="character" w:styleId="891">
    <w:name w:val="Hyperlink"/>
    <w:uiPriority w:val="99"/>
    <w:unhideWhenUsed/>
    <w:pPr>
      <w:pBdr/>
      <w:spacing/>
      <w:ind/>
    </w:pPr>
    <w:rPr>
      <w:color w:val="0563c1"/>
      <w:u w:val="single"/>
    </w:rPr>
  </w:style>
  <w:style w:type="character" w:styleId="892">
    <w:name w:val="footnote reference"/>
    <w:uiPriority w:val="99"/>
    <w:semiHidden/>
    <w:unhideWhenUsed/>
    <w:pPr>
      <w:pBdr/>
      <w:spacing/>
      <w:ind/>
    </w:pPr>
    <w:rPr>
      <w:vertAlign w:val="superscript"/>
    </w:rPr>
  </w:style>
  <w:style w:type="paragraph" w:styleId="893">
    <w:name w:val="footnote text"/>
    <w:link w:val="894"/>
    <w:uiPriority w:val="99"/>
    <w:semiHidden/>
    <w:unhideWhenUsed/>
    <w:pPr>
      <w:pBdr/>
      <w:spacing w:after="0" w:line="240" w:lineRule="auto"/>
      <w:ind/>
    </w:pPr>
    <w:rPr>
      <w:sz w:val="20"/>
      <w:szCs w:val="20"/>
    </w:rPr>
  </w:style>
  <w:style w:type="character" w:styleId="894">
    <w:name w:val="Footnote Text Char"/>
    <w:link w:val="893"/>
    <w:uiPriority w:val="99"/>
    <w:semiHidden/>
    <w:unhideWhenUsed/>
    <w:pPr>
      <w:pBdr/>
      <w:spacing/>
      <w:ind/>
    </w:pPr>
    <w:rPr>
      <w:sz w:val="20"/>
      <w:szCs w:val="20"/>
    </w:rPr>
  </w:style>
  <w:style w:type="paragraph" w:styleId="895">
    <w:name w:val="Heading 1"/>
    <w:qFormat/>
    <w:pPr>
      <w:pBdr>
        <w:bottom w:val="single" w:color="1f497d" w:sz="4" w:space="1"/>
      </w:pBdr>
      <w:spacing w:after="160" w:before="300"/>
      <w:ind/>
      <w:outlineLvl w:val="0"/>
    </w:pPr>
    <w:rPr>
      <w:b/>
      <w:bCs/>
      <w:color w:val="1f497d"/>
      <w:sz w:val="32"/>
      <w:szCs w:val="32"/>
    </w:rPr>
  </w:style>
  <w:style w:type="paragraph" w:styleId="896">
    <w:name w:val="Heading 2"/>
    <w:qFormat/>
    <w:pPr>
      <w:pBdr/>
      <w:spacing w:after="120" w:before="200"/>
      <w:ind/>
      <w:outlineLvl w:val="1"/>
    </w:pPr>
    <w:rPr>
      <w:b/>
      <w:bCs/>
      <w:color w:val="2e74b5"/>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ONLYOFFICE/9.2.1.43</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3</cp:revision>
  <dcterms:created xsi:type="dcterms:W3CDTF">2026-02-18T11:47:15Z</dcterms:created>
  <dcterms:modified xsi:type="dcterms:W3CDTF">2026-02-18T12:49:55Z</dcterms:modified>
</cp:coreProperties>
</file>