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09073" w14:textId="40D62CBE" w:rsidR="00F12C76" w:rsidRDefault="00530744" w:rsidP="006C0B77">
      <w:pPr>
        <w:spacing w:after="0"/>
        <w:ind w:firstLine="709"/>
        <w:jc w:val="both"/>
        <w:rPr>
          <w:rFonts w:ascii="Arial" w:hAnsi="Arial" w:cs="Arial"/>
          <w:b/>
          <w:bCs/>
          <w:sz w:val="32"/>
          <w:szCs w:val="24"/>
          <w:lang w:val="en-US"/>
        </w:rPr>
      </w:pPr>
      <w:r w:rsidRPr="00530744">
        <w:rPr>
          <w:rFonts w:ascii="Arial" w:hAnsi="Arial" w:cs="Arial"/>
          <w:lang w:val="en-US"/>
        </w:rPr>
        <w:t xml:space="preserve">              </w:t>
      </w:r>
      <w:r w:rsidRPr="00530744">
        <w:rPr>
          <w:rFonts w:ascii="Arial" w:hAnsi="Arial" w:cs="Arial"/>
          <w:b/>
          <w:bCs/>
          <w:sz w:val="32"/>
          <w:szCs w:val="24"/>
        </w:rPr>
        <w:t>Role Based Evidence</w:t>
      </w:r>
    </w:p>
    <w:p w14:paraId="21E9E94F" w14:textId="77777777" w:rsidR="00DF543E" w:rsidRDefault="00DF543E" w:rsidP="006C0B77">
      <w:pPr>
        <w:spacing w:after="0"/>
        <w:ind w:firstLine="709"/>
        <w:jc w:val="both"/>
        <w:rPr>
          <w:rFonts w:ascii="Arial" w:hAnsi="Arial" w:cs="Arial"/>
          <w:b/>
          <w:bCs/>
          <w:sz w:val="32"/>
          <w:szCs w:val="24"/>
          <w:lang w:val="en-US"/>
        </w:rPr>
      </w:pPr>
    </w:p>
    <w:p w14:paraId="06EB60FD" w14:textId="2DE5352C" w:rsidR="00B370CA" w:rsidRPr="00B370CA" w:rsidRDefault="00B370CA" w:rsidP="00B370CA">
      <w:pPr>
        <w:spacing w:after="0"/>
        <w:ind w:firstLine="709"/>
        <w:jc w:val="both"/>
        <w:rPr>
          <w:rFonts w:ascii="Arial" w:hAnsi="Arial" w:cs="Arial"/>
          <w:sz w:val="24"/>
          <w:szCs w:val="20"/>
          <w:lang w:val="en-US"/>
        </w:rPr>
      </w:pPr>
      <w:r w:rsidRPr="00B370CA">
        <w:rPr>
          <w:rFonts w:ascii="Arial" w:hAnsi="Arial" w:cs="Arial"/>
          <w:sz w:val="24"/>
          <w:szCs w:val="20"/>
          <w:lang w:val="en-US"/>
        </w:rPr>
        <w:t xml:space="preserve">1. </w:t>
      </w:r>
      <w:r w:rsidR="009F34A1">
        <w:rPr>
          <w:rFonts w:ascii="Arial" w:hAnsi="Arial" w:cs="Arial"/>
          <w:sz w:val="24"/>
          <w:szCs w:val="20"/>
          <w:lang w:val="en-US"/>
        </w:rPr>
        <w:t>Project Manager</w:t>
      </w:r>
    </w:p>
    <w:p w14:paraId="0EF48196" w14:textId="4F39432F" w:rsidR="00B370CA" w:rsidRPr="00B370CA" w:rsidRDefault="00B370CA" w:rsidP="00B370CA">
      <w:pPr>
        <w:spacing w:after="0"/>
        <w:ind w:firstLine="709"/>
        <w:jc w:val="both"/>
        <w:rPr>
          <w:rFonts w:ascii="Arial" w:hAnsi="Arial" w:cs="Arial"/>
          <w:sz w:val="24"/>
          <w:szCs w:val="20"/>
          <w:lang w:val="en-US"/>
        </w:rPr>
      </w:pPr>
      <w:r w:rsidRPr="00B370CA">
        <w:rPr>
          <w:rFonts w:ascii="Arial" w:hAnsi="Arial" w:cs="Arial"/>
          <w:sz w:val="24"/>
          <w:szCs w:val="20"/>
          <w:lang w:val="en-US"/>
        </w:rPr>
        <w:t>In this MVP project, I served as the Project Manager, responsible for overseeing the entire development process, ensuring smooth collaboration, and maintaining an efficient workflow using the Scrum framework. My primary focus was on coordinating tasks, organizing meetings, and facilitating effective communication among team members to successfully deliver the Tech</w:t>
      </w:r>
      <w:r>
        <w:rPr>
          <w:rFonts w:ascii="Arial" w:hAnsi="Arial" w:cs="Arial"/>
          <w:sz w:val="24"/>
          <w:szCs w:val="20"/>
          <w:lang w:val="en-US"/>
        </w:rPr>
        <w:t xml:space="preserve"> </w:t>
      </w:r>
      <w:r w:rsidRPr="00B370CA">
        <w:rPr>
          <w:rFonts w:ascii="Arial" w:hAnsi="Arial" w:cs="Arial"/>
          <w:sz w:val="24"/>
          <w:szCs w:val="20"/>
          <w:lang w:val="en-US"/>
        </w:rPr>
        <w:t>Master online course shopping platform.</w:t>
      </w:r>
    </w:p>
    <w:p w14:paraId="551C0965" w14:textId="1EC409B7" w:rsidR="00B370CA" w:rsidRPr="00B370CA" w:rsidRDefault="00B370CA" w:rsidP="00B370CA">
      <w:pPr>
        <w:spacing w:after="0"/>
        <w:ind w:firstLine="709"/>
        <w:jc w:val="both"/>
        <w:rPr>
          <w:rFonts w:ascii="Arial" w:hAnsi="Arial" w:cs="Arial"/>
          <w:sz w:val="24"/>
          <w:szCs w:val="20"/>
          <w:lang w:val="en-US"/>
        </w:rPr>
      </w:pPr>
      <w:r w:rsidRPr="00B370CA">
        <w:rPr>
          <w:rFonts w:ascii="Arial" w:hAnsi="Arial" w:cs="Arial"/>
          <w:sz w:val="24"/>
          <w:szCs w:val="20"/>
          <w:lang w:val="en-US"/>
        </w:rPr>
        <w:t xml:space="preserve"> Key Contributions and Responsibilities</w:t>
      </w:r>
    </w:p>
    <w:p w14:paraId="2FA1407C" w14:textId="77777777" w:rsidR="00B370CA" w:rsidRPr="00B370CA" w:rsidRDefault="00B370CA" w:rsidP="00B370CA">
      <w:pPr>
        <w:spacing w:after="0"/>
        <w:ind w:firstLine="709"/>
        <w:jc w:val="both"/>
        <w:rPr>
          <w:rFonts w:ascii="Arial" w:hAnsi="Arial" w:cs="Arial"/>
          <w:sz w:val="24"/>
          <w:szCs w:val="20"/>
          <w:lang w:val="en-US"/>
        </w:rPr>
      </w:pPr>
      <w:r w:rsidRPr="00B370CA">
        <w:rPr>
          <w:rFonts w:ascii="Arial" w:hAnsi="Arial" w:cs="Arial"/>
          <w:sz w:val="24"/>
          <w:szCs w:val="20"/>
          <w:lang w:val="en-US"/>
        </w:rPr>
        <w:t>Throughout the development of our MVP, I made the following significant contributions:</w:t>
      </w:r>
    </w:p>
    <w:p w14:paraId="583391E3" w14:textId="77777777" w:rsidR="00B370CA" w:rsidRPr="00B370CA" w:rsidRDefault="00B370CA" w:rsidP="00B370CA">
      <w:pPr>
        <w:spacing w:after="0"/>
        <w:ind w:firstLine="709"/>
        <w:jc w:val="both"/>
        <w:rPr>
          <w:rFonts w:ascii="Arial" w:hAnsi="Arial" w:cs="Arial"/>
          <w:sz w:val="24"/>
          <w:szCs w:val="20"/>
          <w:lang w:val="en-US"/>
        </w:rPr>
      </w:pPr>
      <w:r w:rsidRPr="00B370CA">
        <w:rPr>
          <w:rFonts w:ascii="Arial" w:hAnsi="Arial" w:cs="Arial"/>
          <w:sz w:val="24"/>
          <w:szCs w:val="20"/>
          <w:lang w:val="en-US"/>
        </w:rPr>
        <w:t>A. Sprint Planning and Task Management</w:t>
      </w:r>
    </w:p>
    <w:p w14:paraId="4D709E2F" w14:textId="77777777" w:rsidR="00B370CA" w:rsidRPr="00B370CA" w:rsidRDefault="00B370CA" w:rsidP="00B370CA">
      <w:pPr>
        <w:numPr>
          <w:ilvl w:val="0"/>
          <w:numId w:val="1"/>
        </w:numPr>
        <w:spacing w:after="0"/>
        <w:jc w:val="both"/>
        <w:rPr>
          <w:rFonts w:ascii="Arial" w:hAnsi="Arial" w:cs="Arial"/>
          <w:sz w:val="24"/>
          <w:szCs w:val="20"/>
          <w:lang w:val="en-US"/>
        </w:rPr>
      </w:pPr>
      <w:r w:rsidRPr="00B370CA">
        <w:rPr>
          <w:rFonts w:ascii="Arial" w:hAnsi="Arial" w:cs="Arial"/>
          <w:sz w:val="24"/>
          <w:szCs w:val="20"/>
          <w:lang w:val="en-US"/>
        </w:rPr>
        <w:t>Created and managed the Sprint Backlog, ensuring tasks were clearly defined and assigned based on team members’ expertise.</w:t>
      </w:r>
    </w:p>
    <w:p w14:paraId="7471606A" w14:textId="77777777" w:rsidR="00B370CA" w:rsidRPr="00B370CA" w:rsidRDefault="00B370CA" w:rsidP="00B370CA">
      <w:pPr>
        <w:numPr>
          <w:ilvl w:val="0"/>
          <w:numId w:val="1"/>
        </w:numPr>
        <w:spacing w:after="0"/>
        <w:jc w:val="both"/>
        <w:rPr>
          <w:rFonts w:ascii="Arial" w:hAnsi="Arial" w:cs="Arial"/>
          <w:sz w:val="24"/>
          <w:szCs w:val="20"/>
          <w:lang w:val="en-US"/>
        </w:rPr>
      </w:pPr>
      <w:r w:rsidRPr="00B370CA">
        <w:rPr>
          <w:rFonts w:ascii="Arial" w:hAnsi="Arial" w:cs="Arial"/>
          <w:sz w:val="24"/>
          <w:szCs w:val="20"/>
          <w:lang w:val="en-US"/>
        </w:rPr>
        <w:t>Structured development into sprints, ensuring achievable milestones and continuous progress.</w:t>
      </w:r>
    </w:p>
    <w:p w14:paraId="3C8CBF90" w14:textId="77777777" w:rsidR="00B370CA" w:rsidRPr="00B370CA" w:rsidRDefault="00B370CA" w:rsidP="00B370CA">
      <w:pPr>
        <w:numPr>
          <w:ilvl w:val="0"/>
          <w:numId w:val="1"/>
        </w:numPr>
        <w:spacing w:after="0"/>
        <w:jc w:val="both"/>
        <w:rPr>
          <w:rFonts w:ascii="Arial" w:hAnsi="Arial" w:cs="Arial"/>
          <w:sz w:val="24"/>
          <w:szCs w:val="20"/>
          <w:lang w:val="en-US"/>
        </w:rPr>
      </w:pPr>
      <w:r w:rsidRPr="00B370CA">
        <w:rPr>
          <w:rFonts w:ascii="Arial" w:hAnsi="Arial" w:cs="Arial"/>
          <w:sz w:val="24"/>
          <w:szCs w:val="20"/>
          <w:lang w:val="en-US"/>
        </w:rPr>
        <w:t>Used Agile project management tools to track tasks and deadlines efficiently.</w:t>
      </w:r>
    </w:p>
    <w:p w14:paraId="7E9DD74B" w14:textId="77777777" w:rsidR="00B370CA" w:rsidRPr="00B370CA" w:rsidRDefault="00B370CA" w:rsidP="00B370CA">
      <w:pPr>
        <w:spacing w:after="0"/>
        <w:ind w:firstLine="709"/>
        <w:jc w:val="both"/>
        <w:rPr>
          <w:rFonts w:ascii="Arial" w:hAnsi="Arial" w:cs="Arial"/>
          <w:sz w:val="24"/>
          <w:szCs w:val="20"/>
          <w:lang w:val="en-US"/>
        </w:rPr>
      </w:pPr>
      <w:r w:rsidRPr="00B370CA">
        <w:rPr>
          <w:rFonts w:ascii="Arial" w:hAnsi="Arial" w:cs="Arial"/>
          <w:sz w:val="24"/>
          <w:szCs w:val="20"/>
          <w:lang w:val="en-US"/>
        </w:rPr>
        <w:t>B. Team Communication and Meetings</w:t>
      </w:r>
    </w:p>
    <w:p w14:paraId="08594C3D" w14:textId="77777777" w:rsidR="00B370CA" w:rsidRPr="00B370CA" w:rsidRDefault="00B370CA" w:rsidP="00B370CA">
      <w:pPr>
        <w:numPr>
          <w:ilvl w:val="0"/>
          <w:numId w:val="2"/>
        </w:numPr>
        <w:spacing w:after="0"/>
        <w:jc w:val="both"/>
        <w:rPr>
          <w:rFonts w:ascii="Arial" w:hAnsi="Arial" w:cs="Arial"/>
          <w:sz w:val="24"/>
          <w:szCs w:val="20"/>
          <w:lang w:val="en-US"/>
        </w:rPr>
      </w:pPr>
      <w:r w:rsidRPr="00B370CA">
        <w:rPr>
          <w:rFonts w:ascii="Arial" w:hAnsi="Arial" w:cs="Arial"/>
          <w:sz w:val="24"/>
          <w:szCs w:val="20"/>
          <w:lang w:val="en-US"/>
        </w:rPr>
        <w:t>Organized and led regular team meetings to align goals, discuss progress, and resolve blockers.</w:t>
      </w:r>
    </w:p>
    <w:p w14:paraId="64CE7A87" w14:textId="77777777" w:rsidR="00B370CA" w:rsidRPr="00B370CA" w:rsidRDefault="00B370CA" w:rsidP="00B370CA">
      <w:pPr>
        <w:numPr>
          <w:ilvl w:val="0"/>
          <w:numId w:val="2"/>
        </w:numPr>
        <w:spacing w:after="0"/>
        <w:jc w:val="both"/>
        <w:rPr>
          <w:rFonts w:ascii="Arial" w:hAnsi="Arial" w:cs="Arial"/>
          <w:sz w:val="24"/>
          <w:szCs w:val="20"/>
          <w:lang w:val="en-US"/>
        </w:rPr>
      </w:pPr>
      <w:r w:rsidRPr="00B370CA">
        <w:rPr>
          <w:rFonts w:ascii="Arial" w:hAnsi="Arial" w:cs="Arial"/>
          <w:sz w:val="24"/>
          <w:szCs w:val="20"/>
          <w:lang w:val="en-US"/>
        </w:rPr>
        <w:t>Facilitated Scrum stand-ups to ensure continuous feedback and transparency among developers.</w:t>
      </w:r>
    </w:p>
    <w:p w14:paraId="603F79FD" w14:textId="77777777" w:rsidR="00B370CA" w:rsidRPr="00B370CA" w:rsidRDefault="00B370CA" w:rsidP="00B370CA">
      <w:pPr>
        <w:numPr>
          <w:ilvl w:val="0"/>
          <w:numId w:val="2"/>
        </w:numPr>
        <w:spacing w:after="0"/>
        <w:jc w:val="both"/>
        <w:rPr>
          <w:rFonts w:ascii="Arial" w:hAnsi="Arial" w:cs="Arial"/>
          <w:sz w:val="24"/>
          <w:szCs w:val="20"/>
          <w:lang w:val="en-US"/>
        </w:rPr>
      </w:pPr>
      <w:r w:rsidRPr="00B370CA">
        <w:rPr>
          <w:rFonts w:ascii="Arial" w:hAnsi="Arial" w:cs="Arial"/>
          <w:sz w:val="24"/>
          <w:szCs w:val="20"/>
          <w:lang w:val="en-US"/>
        </w:rPr>
        <w:t>Maintained effective communication with all stakeholders, ensuring clarity on project objectives.</w:t>
      </w:r>
    </w:p>
    <w:p w14:paraId="7E37BCCB" w14:textId="77777777" w:rsidR="00B370CA" w:rsidRPr="00B370CA" w:rsidRDefault="00B370CA" w:rsidP="00B370CA">
      <w:pPr>
        <w:spacing w:after="0"/>
        <w:ind w:firstLine="709"/>
        <w:jc w:val="both"/>
        <w:rPr>
          <w:rFonts w:ascii="Arial" w:hAnsi="Arial" w:cs="Arial"/>
          <w:sz w:val="24"/>
          <w:szCs w:val="20"/>
          <w:lang w:val="en-US"/>
        </w:rPr>
      </w:pPr>
      <w:r w:rsidRPr="00B370CA">
        <w:rPr>
          <w:rFonts w:ascii="Arial" w:hAnsi="Arial" w:cs="Arial"/>
          <w:sz w:val="24"/>
          <w:szCs w:val="20"/>
          <w:lang w:val="en-US"/>
        </w:rPr>
        <w:t>C. Documentation and Workflow Coordination</w:t>
      </w:r>
    </w:p>
    <w:p w14:paraId="3B52A870" w14:textId="77777777" w:rsidR="00B370CA" w:rsidRPr="00B370CA" w:rsidRDefault="00B370CA" w:rsidP="00B370CA">
      <w:pPr>
        <w:numPr>
          <w:ilvl w:val="0"/>
          <w:numId w:val="3"/>
        </w:numPr>
        <w:spacing w:after="0"/>
        <w:jc w:val="both"/>
        <w:rPr>
          <w:rFonts w:ascii="Arial" w:hAnsi="Arial" w:cs="Arial"/>
          <w:sz w:val="24"/>
          <w:szCs w:val="20"/>
          <w:lang w:val="en-US"/>
        </w:rPr>
      </w:pPr>
      <w:r w:rsidRPr="00B370CA">
        <w:rPr>
          <w:rFonts w:ascii="Arial" w:hAnsi="Arial" w:cs="Arial"/>
          <w:sz w:val="24"/>
          <w:szCs w:val="20"/>
          <w:lang w:val="en-US"/>
        </w:rPr>
        <w:t>Managed and documented project workflows, making sure every stage was well-defined.</w:t>
      </w:r>
    </w:p>
    <w:p w14:paraId="6D14B1B8" w14:textId="77777777" w:rsidR="00B370CA" w:rsidRPr="00B370CA" w:rsidRDefault="00B370CA" w:rsidP="00B370CA">
      <w:pPr>
        <w:numPr>
          <w:ilvl w:val="0"/>
          <w:numId w:val="3"/>
        </w:numPr>
        <w:spacing w:after="0"/>
        <w:jc w:val="both"/>
        <w:rPr>
          <w:rFonts w:ascii="Arial" w:hAnsi="Arial" w:cs="Arial"/>
          <w:sz w:val="24"/>
          <w:szCs w:val="20"/>
          <w:lang w:val="en-US"/>
        </w:rPr>
      </w:pPr>
      <w:r w:rsidRPr="00B370CA">
        <w:rPr>
          <w:rFonts w:ascii="Arial" w:hAnsi="Arial" w:cs="Arial"/>
          <w:sz w:val="24"/>
          <w:szCs w:val="20"/>
          <w:lang w:val="en-US"/>
        </w:rPr>
        <w:t>Created a Sprint 1 Report, outlining our progress, roadblocks, and next steps.</w:t>
      </w:r>
    </w:p>
    <w:p w14:paraId="4DF2C24D" w14:textId="77777777" w:rsidR="00B370CA" w:rsidRPr="00B370CA" w:rsidRDefault="00B370CA" w:rsidP="00B370CA">
      <w:pPr>
        <w:numPr>
          <w:ilvl w:val="0"/>
          <w:numId w:val="3"/>
        </w:numPr>
        <w:spacing w:after="0"/>
        <w:jc w:val="both"/>
        <w:rPr>
          <w:rFonts w:ascii="Arial" w:hAnsi="Arial" w:cs="Arial"/>
          <w:sz w:val="24"/>
          <w:szCs w:val="20"/>
          <w:lang w:val="en-US"/>
        </w:rPr>
      </w:pPr>
      <w:r w:rsidRPr="00B370CA">
        <w:rPr>
          <w:rFonts w:ascii="Arial" w:hAnsi="Arial" w:cs="Arial"/>
          <w:sz w:val="24"/>
          <w:szCs w:val="20"/>
          <w:lang w:val="en-US"/>
        </w:rPr>
        <w:t>Uploaded and maintained project resources in a shared repository for easy accessibility.</w:t>
      </w:r>
    </w:p>
    <w:p w14:paraId="7514D185" w14:textId="77777777" w:rsidR="00B370CA" w:rsidRPr="00B370CA" w:rsidRDefault="00B370CA" w:rsidP="00B370CA">
      <w:pPr>
        <w:spacing w:after="0"/>
        <w:ind w:firstLine="709"/>
        <w:jc w:val="both"/>
        <w:rPr>
          <w:rFonts w:ascii="Arial" w:hAnsi="Arial" w:cs="Arial"/>
          <w:sz w:val="24"/>
          <w:szCs w:val="20"/>
          <w:lang w:val="en-US"/>
        </w:rPr>
      </w:pPr>
      <w:r w:rsidRPr="00B370CA">
        <w:rPr>
          <w:rFonts w:ascii="Arial" w:hAnsi="Arial" w:cs="Arial"/>
          <w:sz w:val="24"/>
          <w:szCs w:val="20"/>
          <w:lang w:val="en-US"/>
        </w:rPr>
        <w:t>D. MVP Demonstration and Video Contribution</w:t>
      </w:r>
    </w:p>
    <w:p w14:paraId="3AB6DB72" w14:textId="77777777" w:rsidR="00B370CA" w:rsidRPr="00B370CA" w:rsidRDefault="00B370CA" w:rsidP="00B370CA">
      <w:pPr>
        <w:numPr>
          <w:ilvl w:val="0"/>
          <w:numId w:val="4"/>
        </w:numPr>
        <w:spacing w:after="0"/>
        <w:jc w:val="both"/>
        <w:rPr>
          <w:rFonts w:ascii="Arial" w:hAnsi="Arial" w:cs="Arial"/>
          <w:sz w:val="24"/>
          <w:szCs w:val="20"/>
          <w:lang w:val="en-US"/>
        </w:rPr>
      </w:pPr>
      <w:r w:rsidRPr="00B370CA">
        <w:rPr>
          <w:rFonts w:ascii="Arial" w:hAnsi="Arial" w:cs="Arial"/>
          <w:sz w:val="24"/>
          <w:szCs w:val="20"/>
          <w:lang w:val="en-US"/>
        </w:rPr>
        <w:t>Played an active role in the MVP demonstration video, explaining project management strategies and how the Scrum methodology streamlined development.</w:t>
      </w:r>
    </w:p>
    <w:p w14:paraId="140D6F45" w14:textId="77777777" w:rsidR="00B370CA" w:rsidRPr="00B370CA" w:rsidRDefault="00B370CA" w:rsidP="00B370CA">
      <w:pPr>
        <w:numPr>
          <w:ilvl w:val="0"/>
          <w:numId w:val="4"/>
        </w:numPr>
        <w:spacing w:after="0"/>
        <w:jc w:val="both"/>
        <w:rPr>
          <w:rFonts w:ascii="Arial" w:hAnsi="Arial" w:cs="Arial"/>
          <w:sz w:val="24"/>
          <w:szCs w:val="20"/>
          <w:lang w:val="en-US"/>
        </w:rPr>
      </w:pPr>
      <w:r w:rsidRPr="00B370CA">
        <w:rPr>
          <w:rFonts w:ascii="Arial" w:hAnsi="Arial" w:cs="Arial"/>
          <w:sz w:val="24"/>
          <w:szCs w:val="20"/>
          <w:lang w:val="en-US"/>
        </w:rPr>
        <w:t>Helped coordinate the video recording and structure, ensuring all team members presented their contributions effectively.</w:t>
      </w:r>
    </w:p>
    <w:p w14:paraId="62726F26" w14:textId="77777777" w:rsidR="00B370CA" w:rsidRPr="00B370CA" w:rsidRDefault="00B370CA" w:rsidP="00B370CA">
      <w:pPr>
        <w:numPr>
          <w:ilvl w:val="0"/>
          <w:numId w:val="4"/>
        </w:numPr>
        <w:spacing w:after="0"/>
        <w:jc w:val="both"/>
        <w:rPr>
          <w:rFonts w:ascii="Arial" w:hAnsi="Arial" w:cs="Arial"/>
          <w:sz w:val="24"/>
          <w:szCs w:val="20"/>
          <w:lang w:val="en-US"/>
        </w:rPr>
      </w:pPr>
      <w:r w:rsidRPr="00B370CA">
        <w:rPr>
          <w:rFonts w:ascii="Arial" w:hAnsi="Arial" w:cs="Arial"/>
          <w:sz w:val="24"/>
          <w:szCs w:val="20"/>
          <w:lang w:val="en-US"/>
        </w:rPr>
        <w:t>Ensured the final version was properly edited and uploaded to YouTube, meeting assessment requirements.</w:t>
      </w:r>
    </w:p>
    <w:p w14:paraId="5B1EF0C6" w14:textId="62D351B7" w:rsidR="00B370CA" w:rsidRPr="00B370CA" w:rsidRDefault="00B370CA" w:rsidP="00B370CA">
      <w:pPr>
        <w:spacing w:after="0"/>
        <w:ind w:firstLine="709"/>
        <w:jc w:val="both"/>
        <w:rPr>
          <w:rFonts w:ascii="Arial" w:hAnsi="Arial" w:cs="Arial"/>
          <w:sz w:val="24"/>
          <w:szCs w:val="20"/>
          <w:lang w:val="en-US"/>
        </w:rPr>
      </w:pPr>
    </w:p>
    <w:p w14:paraId="4D07D251" w14:textId="0B5E4998" w:rsidR="00B370CA" w:rsidRPr="00B370CA" w:rsidRDefault="00B370CA" w:rsidP="00B370CA">
      <w:pPr>
        <w:spacing w:after="0"/>
        <w:ind w:firstLine="709"/>
        <w:jc w:val="both"/>
        <w:rPr>
          <w:rFonts w:ascii="Arial" w:hAnsi="Arial" w:cs="Arial"/>
          <w:sz w:val="24"/>
          <w:szCs w:val="20"/>
          <w:lang w:val="en-US"/>
        </w:rPr>
      </w:pPr>
      <w:r w:rsidRPr="00B370CA">
        <w:rPr>
          <w:rFonts w:ascii="Arial" w:hAnsi="Arial" w:cs="Arial"/>
          <w:sz w:val="24"/>
          <w:szCs w:val="20"/>
          <w:lang w:val="en-US"/>
        </w:rPr>
        <w:t xml:space="preserve"> Challenges and Solutions</w:t>
      </w:r>
    </w:p>
    <w:p w14:paraId="401C46F7" w14:textId="77777777" w:rsidR="00B370CA" w:rsidRPr="00B370CA" w:rsidRDefault="00B370CA" w:rsidP="00B370CA">
      <w:pPr>
        <w:spacing w:after="0"/>
        <w:ind w:firstLine="709"/>
        <w:jc w:val="both"/>
        <w:rPr>
          <w:rFonts w:ascii="Arial" w:hAnsi="Arial" w:cs="Arial"/>
          <w:sz w:val="24"/>
          <w:szCs w:val="20"/>
          <w:lang w:val="en-US"/>
        </w:rPr>
      </w:pPr>
      <w:r w:rsidRPr="00B370CA">
        <w:rPr>
          <w:rFonts w:ascii="Arial" w:hAnsi="Arial" w:cs="Arial"/>
          <w:sz w:val="24"/>
          <w:szCs w:val="20"/>
          <w:lang w:val="en-US"/>
        </w:rPr>
        <w:t>While working as a Project Manager, I encountered several challenges:</w:t>
      </w:r>
    </w:p>
    <w:p w14:paraId="17DB4DE5" w14:textId="77777777" w:rsidR="00B370CA" w:rsidRPr="00B370CA" w:rsidRDefault="00B370CA" w:rsidP="00B370CA">
      <w:pPr>
        <w:numPr>
          <w:ilvl w:val="0"/>
          <w:numId w:val="5"/>
        </w:numPr>
        <w:spacing w:after="0"/>
        <w:jc w:val="both"/>
        <w:rPr>
          <w:rFonts w:ascii="Arial" w:hAnsi="Arial" w:cs="Arial"/>
          <w:sz w:val="24"/>
          <w:szCs w:val="20"/>
          <w:lang w:val="en-US"/>
        </w:rPr>
      </w:pPr>
      <w:r w:rsidRPr="00B370CA">
        <w:rPr>
          <w:rFonts w:ascii="Arial" w:hAnsi="Arial" w:cs="Arial"/>
          <w:sz w:val="24"/>
          <w:szCs w:val="20"/>
          <w:lang w:val="en-US"/>
        </w:rPr>
        <w:t>Task Distribution Complexity: Ensuring fair and efficient task delegation was challenging. I overcame this by continuously adjusting the backlog based on developer feedback and workload.</w:t>
      </w:r>
    </w:p>
    <w:p w14:paraId="53480DB3" w14:textId="77777777" w:rsidR="00B370CA" w:rsidRPr="00B370CA" w:rsidRDefault="00B370CA" w:rsidP="00B370CA">
      <w:pPr>
        <w:numPr>
          <w:ilvl w:val="0"/>
          <w:numId w:val="5"/>
        </w:numPr>
        <w:spacing w:after="0"/>
        <w:jc w:val="both"/>
        <w:rPr>
          <w:rFonts w:ascii="Arial" w:hAnsi="Arial" w:cs="Arial"/>
          <w:sz w:val="24"/>
          <w:szCs w:val="20"/>
          <w:lang w:val="en-US"/>
        </w:rPr>
      </w:pPr>
      <w:r w:rsidRPr="00B370CA">
        <w:rPr>
          <w:rFonts w:ascii="Arial" w:hAnsi="Arial" w:cs="Arial"/>
          <w:sz w:val="24"/>
          <w:szCs w:val="20"/>
          <w:lang w:val="en-US"/>
        </w:rPr>
        <w:t>Meeting Coordination: Aligning team members’ schedules was difficult, so I established pre-scheduled recurring meetings and used asynchronous communication when needed.</w:t>
      </w:r>
    </w:p>
    <w:p w14:paraId="0E427F1F" w14:textId="77777777" w:rsidR="00B370CA" w:rsidRPr="00B370CA" w:rsidRDefault="00B370CA" w:rsidP="00B370CA">
      <w:pPr>
        <w:numPr>
          <w:ilvl w:val="0"/>
          <w:numId w:val="5"/>
        </w:numPr>
        <w:spacing w:after="0"/>
        <w:jc w:val="both"/>
        <w:rPr>
          <w:rFonts w:ascii="Arial" w:hAnsi="Arial" w:cs="Arial"/>
          <w:sz w:val="24"/>
          <w:szCs w:val="20"/>
          <w:lang w:val="en-US"/>
        </w:rPr>
      </w:pPr>
      <w:r w:rsidRPr="00B370CA">
        <w:rPr>
          <w:rFonts w:ascii="Arial" w:hAnsi="Arial" w:cs="Arial"/>
          <w:sz w:val="24"/>
          <w:szCs w:val="20"/>
          <w:lang w:val="en-US"/>
        </w:rPr>
        <w:t>Deadline Management: Keeping developers on track was crucial, so I closely monitored progress and sent reminders to maintain momentum.</w:t>
      </w:r>
    </w:p>
    <w:p w14:paraId="28137BBD" w14:textId="77777777" w:rsidR="00B370CA" w:rsidRDefault="00B370CA" w:rsidP="00B370CA">
      <w:pPr>
        <w:spacing w:after="0"/>
        <w:ind w:firstLine="709"/>
        <w:jc w:val="both"/>
        <w:rPr>
          <w:rFonts w:ascii="Arial" w:hAnsi="Arial" w:cs="Arial"/>
          <w:sz w:val="24"/>
          <w:szCs w:val="20"/>
          <w:lang w:val="en-US"/>
        </w:rPr>
      </w:pPr>
      <w:r w:rsidRPr="00B370CA">
        <w:rPr>
          <w:rFonts w:ascii="Arial" w:hAnsi="Arial" w:cs="Arial"/>
          <w:sz w:val="24"/>
          <w:szCs w:val="20"/>
          <w:lang w:val="en-US"/>
        </w:rPr>
        <w:t>By proactively addressing these challenges, I ensured that our MVP stayed on course while maintaining a collaborative and productive work environment.</w:t>
      </w:r>
    </w:p>
    <w:p w14:paraId="008AB7CA" w14:textId="77777777" w:rsidR="00B370CA" w:rsidRDefault="00B370CA" w:rsidP="00B370CA">
      <w:pPr>
        <w:spacing w:after="0"/>
        <w:ind w:firstLine="709"/>
        <w:jc w:val="both"/>
        <w:rPr>
          <w:rFonts w:ascii="Arial" w:hAnsi="Arial" w:cs="Arial"/>
          <w:sz w:val="24"/>
          <w:szCs w:val="20"/>
          <w:lang w:val="en-US"/>
        </w:rPr>
      </w:pPr>
    </w:p>
    <w:p w14:paraId="772D573D" w14:textId="77777777" w:rsidR="00B370CA" w:rsidRPr="00B370CA" w:rsidRDefault="00B370CA" w:rsidP="00B370CA">
      <w:pPr>
        <w:spacing w:after="0"/>
        <w:ind w:firstLine="709"/>
        <w:jc w:val="both"/>
        <w:rPr>
          <w:rFonts w:ascii="Arial" w:hAnsi="Arial" w:cs="Arial"/>
          <w:b/>
          <w:bCs/>
          <w:lang w:val="en-US"/>
        </w:rPr>
      </w:pPr>
      <w:r w:rsidRPr="00B370CA">
        <w:rPr>
          <w:rFonts w:ascii="Arial" w:hAnsi="Arial" w:cs="Arial"/>
          <w:b/>
          <w:bCs/>
          <w:lang w:val="en-US"/>
        </w:rPr>
        <w:lastRenderedPageBreak/>
        <w:t>For brief evidence l have shared screenshots of Sprint backlog</w:t>
      </w:r>
    </w:p>
    <w:p w14:paraId="12545205" w14:textId="77777777" w:rsidR="00B370CA" w:rsidRDefault="00B370CA" w:rsidP="00B370CA">
      <w:pPr>
        <w:spacing w:after="0"/>
        <w:ind w:firstLine="709"/>
        <w:jc w:val="both"/>
        <w:rPr>
          <w:rFonts w:ascii="Arial" w:hAnsi="Arial" w:cs="Arial"/>
          <w:sz w:val="24"/>
          <w:szCs w:val="20"/>
          <w:lang w:val="en-US"/>
        </w:rPr>
      </w:pPr>
      <w:r>
        <w:rPr>
          <w:rFonts w:ascii="Arial" w:hAnsi="Arial" w:cs="Arial"/>
          <w:b/>
          <w:bCs/>
          <w:sz w:val="24"/>
          <w:szCs w:val="20"/>
          <w:lang w:val="en-US"/>
        </w:rPr>
        <w:br/>
      </w:r>
      <w:r>
        <w:rPr>
          <w:rFonts w:ascii="Arial" w:hAnsi="Arial" w:cs="Arial"/>
          <w:sz w:val="24"/>
          <w:szCs w:val="20"/>
          <w:lang w:val="en-US"/>
        </w:rPr>
        <w:t>Monday backlog:</w:t>
      </w:r>
    </w:p>
    <w:p w14:paraId="36F82F1E" w14:textId="2E27FAD7" w:rsidR="00B370CA" w:rsidRDefault="00B370CA" w:rsidP="00B370CA">
      <w:pPr>
        <w:spacing w:after="0"/>
        <w:jc w:val="both"/>
        <w:rPr>
          <w:rFonts w:ascii="Arial" w:hAnsi="Arial" w:cs="Arial"/>
          <w:sz w:val="24"/>
          <w:szCs w:val="20"/>
          <w:lang w:val="en-US"/>
        </w:rPr>
      </w:pPr>
      <w:hyperlink r:id="rId6" w:history="1">
        <w:r w:rsidRPr="00B370CA">
          <w:rPr>
            <w:rStyle w:val="Hyperlink"/>
            <w:rFonts w:ascii="Arial" w:hAnsi="Arial" w:cs="Arial"/>
            <w:sz w:val="24"/>
            <w:szCs w:val="20"/>
            <w:lang w:val="en-US"/>
          </w:rPr>
          <w:t>https://wlv738675.monday.com/users/sign_up?invitationId=49509258774735440000&amp;inviter_id=73140008&amp;source=invite-modal</w:t>
        </w:r>
      </w:hyperlink>
    </w:p>
    <w:p w14:paraId="47CE834D" w14:textId="77777777" w:rsidR="00B370CA" w:rsidRDefault="00B370CA" w:rsidP="00B370CA">
      <w:pPr>
        <w:spacing w:after="0"/>
        <w:jc w:val="both"/>
        <w:rPr>
          <w:rFonts w:ascii="Arial" w:hAnsi="Arial" w:cs="Arial"/>
          <w:sz w:val="24"/>
          <w:szCs w:val="20"/>
          <w:lang w:val="en-US"/>
        </w:rPr>
      </w:pPr>
    </w:p>
    <w:p w14:paraId="27CC4145" w14:textId="64E3205C" w:rsidR="00B370CA" w:rsidRPr="00B370CA" w:rsidRDefault="00B370CA" w:rsidP="00B370CA">
      <w:pPr>
        <w:spacing w:after="0"/>
        <w:jc w:val="both"/>
        <w:rPr>
          <w:rFonts w:ascii="Arial" w:hAnsi="Arial" w:cs="Arial"/>
          <w:sz w:val="24"/>
          <w:szCs w:val="20"/>
          <w:lang w:val="en-US"/>
        </w:rPr>
      </w:pPr>
      <w:r>
        <w:rPr>
          <w:rFonts w:ascii="Arial" w:hAnsi="Arial" w:cs="Arial"/>
          <w:noProof/>
          <w:sz w:val="24"/>
          <w:szCs w:val="20"/>
          <w:lang w:val="en-US"/>
        </w:rPr>
        <w:drawing>
          <wp:inline distT="0" distB="0" distL="0" distR="0" wp14:anchorId="61D3496C" wp14:editId="3441A4FB">
            <wp:extent cx="5939790" cy="2747645"/>
            <wp:effectExtent l="0" t="0" r="3810" b="0"/>
            <wp:docPr id="75204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7870" name="Picture 75204787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9790" cy="2747645"/>
                    </a:xfrm>
                    <a:prstGeom prst="rect">
                      <a:avLst/>
                    </a:prstGeom>
                  </pic:spPr>
                </pic:pic>
              </a:graphicData>
            </a:graphic>
          </wp:inline>
        </w:drawing>
      </w:r>
      <w:r>
        <w:rPr>
          <w:rFonts w:ascii="Arial" w:hAnsi="Arial" w:cs="Arial"/>
          <w:noProof/>
          <w:sz w:val="24"/>
          <w:szCs w:val="20"/>
          <w:lang w:val="en-US"/>
        </w:rPr>
        <w:drawing>
          <wp:inline distT="0" distB="0" distL="0" distR="0" wp14:anchorId="310AD521" wp14:editId="500A3FE2">
            <wp:extent cx="5939790" cy="2747645"/>
            <wp:effectExtent l="0" t="0" r="3810" b="0"/>
            <wp:docPr id="53194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4556" name="Picture 531945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9790" cy="2747645"/>
                    </a:xfrm>
                    <a:prstGeom prst="rect">
                      <a:avLst/>
                    </a:prstGeom>
                  </pic:spPr>
                </pic:pic>
              </a:graphicData>
            </a:graphic>
          </wp:inline>
        </w:drawing>
      </w:r>
      <w:r>
        <w:rPr>
          <w:rFonts w:ascii="Arial" w:hAnsi="Arial" w:cs="Arial"/>
          <w:noProof/>
          <w:sz w:val="24"/>
          <w:szCs w:val="20"/>
          <w:lang w:val="en-US"/>
        </w:rPr>
        <w:lastRenderedPageBreak/>
        <w:drawing>
          <wp:inline distT="0" distB="0" distL="0" distR="0" wp14:anchorId="785AA714" wp14:editId="239024C2">
            <wp:extent cx="5939790" cy="2832100"/>
            <wp:effectExtent l="0" t="0" r="3810" b="6350"/>
            <wp:docPr id="790083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83450" name="Picture 790083450"/>
                    <pic:cNvPicPr/>
                  </pic:nvPicPr>
                  <pic:blipFill>
                    <a:blip r:embed="rId8">
                      <a:extLst>
                        <a:ext uri="{28A0092B-C50C-407E-A947-70E740481C1C}">
                          <a14:useLocalDpi xmlns:a14="http://schemas.microsoft.com/office/drawing/2010/main" val="0"/>
                        </a:ext>
                      </a:extLst>
                    </a:blip>
                    <a:stretch>
                      <a:fillRect/>
                    </a:stretch>
                  </pic:blipFill>
                  <pic:spPr>
                    <a:xfrm>
                      <a:off x="0" y="0"/>
                      <a:ext cx="5939790" cy="2832100"/>
                    </a:xfrm>
                    <a:prstGeom prst="rect">
                      <a:avLst/>
                    </a:prstGeom>
                  </pic:spPr>
                </pic:pic>
              </a:graphicData>
            </a:graphic>
          </wp:inline>
        </w:drawing>
      </w:r>
      <w:r>
        <w:rPr>
          <w:rFonts w:ascii="Arial" w:hAnsi="Arial" w:cs="Arial"/>
          <w:noProof/>
          <w:sz w:val="24"/>
          <w:szCs w:val="20"/>
          <w:lang w:val="en-US"/>
        </w:rPr>
        <w:drawing>
          <wp:inline distT="0" distB="0" distL="0" distR="0" wp14:anchorId="1F4568A5" wp14:editId="606D4B06">
            <wp:extent cx="5939790" cy="2832100"/>
            <wp:effectExtent l="0" t="0" r="3810" b="6350"/>
            <wp:docPr id="181664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4439" name="Picture 181664439"/>
                    <pic:cNvPicPr/>
                  </pic:nvPicPr>
                  <pic:blipFill>
                    <a:blip r:embed="rId8">
                      <a:extLst>
                        <a:ext uri="{28A0092B-C50C-407E-A947-70E740481C1C}">
                          <a14:useLocalDpi xmlns:a14="http://schemas.microsoft.com/office/drawing/2010/main" val="0"/>
                        </a:ext>
                      </a:extLst>
                    </a:blip>
                    <a:stretch>
                      <a:fillRect/>
                    </a:stretch>
                  </pic:blipFill>
                  <pic:spPr>
                    <a:xfrm>
                      <a:off x="0" y="0"/>
                      <a:ext cx="5939790" cy="2832100"/>
                    </a:xfrm>
                    <a:prstGeom prst="rect">
                      <a:avLst/>
                    </a:prstGeom>
                  </pic:spPr>
                </pic:pic>
              </a:graphicData>
            </a:graphic>
          </wp:inline>
        </w:drawing>
      </w:r>
      <w:r>
        <w:rPr>
          <w:rFonts w:ascii="Arial" w:hAnsi="Arial" w:cs="Arial"/>
          <w:noProof/>
          <w:sz w:val="24"/>
          <w:szCs w:val="20"/>
          <w:lang w:val="en-US"/>
        </w:rPr>
        <w:drawing>
          <wp:inline distT="0" distB="0" distL="0" distR="0" wp14:anchorId="109BB250" wp14:editId="1914DA5F">
            <wp:extent cx="5939790" cy="1673860"/>
            <wp:effectExtent l="0" t="0" r="3810" b="2540"/>
            <wp:docPr id="17518432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43215" name="Picture 17518432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9790" cy="1673860"/>
                    </a:xfrm>
                    <a:prstGeom prst="rect">
                      <a:avLst/>
                    </a:prstGeom>
                  </pic:spPr>
                </pic:pic>
              </a:graphicData>
            </a:graphic>
          </wp:inline>
        </w:drawing>
      </w:r>
      <w:r>
        <w:rPr>
          <w:rFonts w:ascii="Arial" w:hAnsi="Arial" w:cs="Arial"/>
          <w:noProof/>
          <w:sz w:val="24"/>
          <w:szCs w:val="20"/>
          <w:lang w:val="en-US"/>
        </w:rPr>
        <w:drawing>
          <wp:inline distT="0" distB="0" distL="0" distR="0" wp14:anchorId="67CFBD18" wp14:editId="08FE266D">
            <wp:extent cx="5939790" cy="1673860"/>
            <wp:effectExtent l="0" t="0" r="3810" b="2540"/>
            <wp:docPr id="20183439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43900" name="Picture 20183439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9790" cy="1673860"/>
                    </a:xfrm>
                    <a:prstGeom prst="rect">
                      <a:avLst/>
                    </a:prstGeom>
                  </pic:spPr>
                </pic:pic>
              </a:graphicData>
            </a:graphic>
          </wp:inline>
        </w:drawing>
      </w:r>
      <w:r>
        <w:rPr>
          <w:rFonts w:ascii="Arial" w:hAnsi="Arial" w:cs="Arial"/>
          <w:noProof/>
          <w:sz w:val="24"/>
          <w:szCs w:val="20"/>
          <w:lang w:val="en-US"/>
        </w:rPr>
        <w:lastRenderedPageBreak/>
        <w:drawing>
          <wp:inline distT="0" distB="0" distL="0" distR="0" wp14:anchorId="59BA4D7F" wp14:editId="29B1C906">
            <wp:extent cx="5939790" cy="2011680"/>
            <wp:effectExtent l="0" t="0" r="3810" b="7620"/>
            <wp:docPr id="7007086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08609" name="Picture 700708609"/>
                    <pic:cNvPicPr/>
                  </pic:nvPicPr>
                  <pic:blipFill>
                    <a:blip r:embed="rId10">
                      <a:extLst>
                        <a:ext uri="{28A0092B-C50C-407E-A947-70E740481C1C}">
                          <a14:useLocalDpi xmlns:a14="http://schemas.microsoft.com/office/drawing/2010/main" val="0"/>
                        </a:ext>
                      </a:extLst>
                    </a:blip>
                    <a:stretch>
                      <a:fillRect/>
                    </a:stretch>
                  </pic:blipFill>
                  <pic:spPr>
                    <a:xfrm>
                      <a:off x="0" y="0"/>
                      <a:ext cx="5939790" cy="2011680"/>
                    </a:xfrm>
                    <a:prstGeom prst="rect">
                      <a:avLst/>
                    </a:prstGeom>
                  </pic:spPr>
                </pic:pic>
              </a:graphicData>
            </a:graphic>
          </wp:inline>
        </w:drawing>
      </w:r>
      <w:r>
        <w:rPr>
          <w:rFonts w:ascii="Arial" w:hAnsi="Arial" w:cs="Arial"/>
          <w:noProof/>
          <w:sz w:val="24"/>
          <w:szCs w:val="20"/>
          <w:lang w:val="en-US"/>
        </w:rPr>
        <w:drawing>
          <wp:inline distT="0" distB="0" distL="0" distR="0" wp14:anchorId="3D1583C5" wp14:editId="6D742EE7">
            <wp:extent cx="5939790" cy="2011680"/>
            <wp:effectExtent l="0" t="0" r="3810" b="7620"/>
            <wp:docPr id="17820534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53490" name="Picture 1782053490"/>
                    <pic:cNvPicPr/>
                  </pic:nvPicPr>
                  <pic:blipFill>
                    <a:blip r:embed="rId10">
                      <a:extLst>
                        <a:ext uri="{28A0092B-C50C-407E-A947-70E740481C1C}">
                          <a14:useLocalDpi xmlns:a14="http://schemas.microsoft.com/office/drawing/2010/main" val="0"/>
                        </a:ext>
                      </a:extLst>
                    </a:blip>
                    <a:stretch>
                      <a:fillRect/>
                    </a:stretch>
                  </pic:blipFill>
                  <pic:spPr>
                    <a:xfrm>
                      <a:off x="0" y="0"/>
                      <a:ext cx="5939790" cy="2011680"/>
                    </a:xfrm>
                    <a:prstGeom prst="rect">
                      <a:avLst/>
                    </a:prstGeom>
                  </pic:spPr>
                </pic:pic>
              </a:graphicData>
            </a:graphic>
          </wp:inline>
        </w:drawing>
      </w:r>
      <w:r>
        <w:rPr>
          <w:rFonts w:ascii="Arial" w:hAnsi="Arial" w:cs="Arial"/>
          <w:noProof/>
          <w:sz w:val="24"/>
          <w:szCs w:val="20"/>
          <w:lang w:val="en-US"/>
        </w:rPr>
        <w:drawing>
          <wp:inline distT="0" distB="0" distL="0" distR="0" wp14:anchorId="511EA887" wp14:editId="2910EA6D">
            <wp:extent cx="5939790" cy="1625600"/>
            <wp:effectExtent l="0" t="0" r="3810" b="0"/>
            <wp:docPr id="15725963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96395" name="Picture 157259639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1625600"/>
                    </a:xfrm>
                    <a:prstGeom prst="rect">
                      <a:avLst/>
                    </a:prstGeom>
                  </pic:spPr>
                </pic:pic>
              </a:graphicData>
            </a:graphic>
          </wp:inline>
        </w:drawing>
      </w:r>
      <w:r>
        <w:rPr>
          <w:rFonts w:ascii="Arial" w:hAnsi="Arial" w:cs="Arial"/>
          <w:noProof/>
          <w:sz w:val="24"/>
          <w:szCs w:val="20"/>
          <w:lang w:val="en-US"/>
        </w:rPr>
        <w:drawing>
          <wp:inline distT="0" distB="0" distL="0" distR="0" wp14:anchorId="45C3BAB6" wp14:editId="69D19A14">
            <wp:extent cx="5939790" cy="1625600"/>
            <wp:effectExtent l="0" t="0" r="3810" b="0"/>
            <wp:docPr id="16240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22" name="Picture 16240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1625600"/>
                    </a:xfrm>
                    <a:prstGeom prst="rect">
                      <a:avLst/>
                    </a:prstGeom>
                  </pic:spPr>
                </pic:pic>
              </a:graphicData>
            </a:graphic>
          </wp:inline>
        </w:drawing>
      </w:r>
      <w:r>
        <w:rPr>
          <w:rFonts w:ascii="Arial" w:hAnsi="Arial" w:cs="Arial"/>
          <w:noProof/>
          <w:sz w:val="24"/>
          <w:szCs w:val="20"/>
          <w:lang w:val="en-US"/>
        </w:rPr>
        <w:lastRenderedPageBreak/>
        <w:drawing>
          <wp:inline distT="0" distB="0" distL="0" distR="0" wp14:anchorId="4B9B4A25" wp14:editId="5823A083">
            <wp:extent cx="5939790" cy="2191385"/>
            <wp:effectExtent l="0" t="0" r="3810" b="0"/>
            <wp:docPr id="6780642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64276" name="Picture 6780642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790" cy="2191385"/>
                    </a:xfrm>
                    <a:prstGeom prst="rect">
                      <a:avLst/>
                    </a:prstGeom>
                  </pic:spPr>
                </pic:pic>
              </a:graphicData>
            </a:graphic>
          </wp:inline>
        </w:drawing>
      </w:r>
      <w:r>
        <w:rPr>
          <w:rFonts w:ascii="Arial" w:hAnsi="Arial" w:cs="Arial"/>
          <w:noProof/>
          <w:sz w:val="24"/>
          <w:szCs w:val="20"/>
          <w:lang w:val="en-US"/>
        </w:rPr>
        <w:drawing>
          <wp:inline distT="0" distB="0" distL="0" distR="0" wp14:anchorId="785D5AEF" wp14:editId="2B2D92A2">
            <wp:extent cx="5939790" cy="2171700"/>
            <wp:effectExtent l="0" t="0" r="3810" b="0"/>
            <wp:docPr id="18292082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08275" name="Picture 1829208275"/>
                    <pic:cNvPicPr/>
                  </pic:nvPicPr>
                  <pic:blipFill>
                    <a:blip r:embed="rId13">
                      <a:extLst>
                        <a:ext uri="{28A0092B-C50C-407E-A947-70E740481C1C}">
                          <a14:useLocalDpi xmlns:a14="http://schemas.microsoft.com/office/drawing/2010/main" val="0"/>
                        </a:ext>
                      </a:extLst>
                    </a:blip>
                    <a:stretch>
                      <a:fillRect/>
                    </a:stretch>
                  </pic:blipFill>
                  <pic:spPr>
                    <a:xfrm>
                      <a:off x="0" y="0"/>
                      <a:ext cx="5939790" cy="2171700"/>
                    </a:xfrm>
                    <a:prstGeom prst="rect">
                      <a:avLst/>
                    </a:prstGeom>
                  </pic:spPr>
                </pic:pic>
              </a:graphicData>
            </a:graphic>
          </wp:inline>
        </w:drawing>
      </w:r>
    </w:p>
    <w:p w14:paraId="451A49FD" w14:textId="77777777" w:rsidR="00DF543E" w:rsidRDefault="00DF543E" w:rsidP="006C0B77">
      <w:pPr>
        <w:spacing w:after="0"/>
        <w:ind w:firstLine="709"/>
        <w:jc w:val="both"/>
        <w:rPr>
          <w:rFonts w:ascii="Arial" w:hAnsi="Arial" w:cs="Arial"/>
          <w:sz w:val="24"/>
          <w:szCs w:val="20"/>
          <w:lang w:val="en-US"/>
        </w:rPr>
      </w:pPr>
    </w:p>
    <w:p w14:paraId="6C88270E" w14:textId="77777777" w:rsidR="00B370CA" w:rsidRDefault="00B370CA" w:rsidP="006C0B77">
      <w:pPr>
        <w:spacing w:after="0"/>
        <w:ind w:firstLine="709"/>
        <w:jc w:val="both"/>
        <w:rPr>
          <w:rFonts w:ascii="Arial" w:hAnsi="Arial" w:cs="Arial"/>
          <w:sz w:val="24"/>
          <w:szCs w:val="20"/>
          <w:lang w:val="en-US"/>
        </w:rPr>
      </w:pPr>
    </w:p>
    <w:p w14:paraId="01634390" w14:textId="2B335E51" w:rsidR="00B370CA" w:rsidRDefault="00C07156" w:rsidP="00B370CA">
      <w:pPr>
        <w:spacing w:after="0"/>
        <w:rPr>
          <w:rFonts w:ascii="Arial" w:hAnsi="Arial" w:cs="Arial"/>
          <w:sz w:val="24"/>
          <w:szCs w:val="20"/>
          <w:lang w:val="en-US"/>
        </w:rPr>
      </w:pPr>
      <w:r>
        <w:rPr>
          <w:rFonts w:ascii="Arial" w:hAnsi="Arial" w:cs="Arial"/>
          <w:sz w:val="24"/>
          <w:szCs w:val="20"/>
          <w:lang w:val="en-US"/>
        </w:rPr>
        <w:t xml:space="preserve">This is Attendance which l got in meetings: </w:t>
      </w:r>
      <w:hyperlink r:id="rId14" w:history="1">
        <w:r w:rsidRPr="00C07156">
          <w:rPr>
            <w:rStyle w:val="Hyperlink"/>
            <w:rFonts w:ascii="Arial" w:hAnsi="Arial" w:cs="Arial"/>
            <w:sz w:val="24"/>
            <w:szCs w:val="20"/>
            <w:lang w:val="en-US"/>
          </w:rPr>
          <w:t>https://quickest-tellurium-11c.notion.site/Team-Meeting-Attendance-Register-1bb36f46aca08046bcf9ccd497add375?pvs=4</w:t>
        </w:r>
      </w:hyperlink>
    </w:p>
    <w:p w14:paraId="1FA519B5" w14:textId="77777777" w:rsidR="00C07156" w:rsidRDefault="00C07156" w:rsidP="00B370CA">
      <w:pPr>
        <w:spacing w:after="0"/>
        <w:rPr>
          <w:rFonts w:ascii="Arial" w:hAnsi="Arial" w:cs="Arial"/>
          <w:sz w:val="24"/>
          <w:szCs w:val="20"/>
          <w:lang w:val="en-US"/>
        </w:rPr>
      </w:pPr>
    </w:p>
    <w:p w14:paraId="49CEB93D" w14:textId="77777777" w:rsidR="00C07156" w:rsidRDefault="00C07156" w:rsidP="00B370CA">
      <w:pPr>
        <w:spacing w:after="0"/>
        <w:rPr>
          <w:rFonts w:ascii="Arial" w:hAnsi="Arial" w:cs="Arial"/>
          <w:sz w:val="24"/>
          <w:szCs w:val="20"/>
          <w:lang w:val="en-US"/>
        </w:rPr>
      </w:pPr>
    </w:p>
    <w:p w14:paraId="585AC1A0" w14:textId="6C08001A" w:rsidR="00C07156" w:rsidRPr="00C07156" w:rsidRDefault="00C07156" w:rsidP="00C07156">
      <w:pPr>
        <w:spacing w:after="0"/>
        <w:rPr>
          <w:rFonts w:ascii="Arial" w:hAnsi="Arial" w:cs="Arial"/>
          <w:b/>
          <w:bCs/>
          <w:sz w:val="24"/>
          <w:szCs w:val="20"/>
          <w:lang w:val="en-US"/>
        </w:rPr>
      </w:pPr>
      <w:r w:rsidRPr="00C07156">
        <w:rPr>
          <w:rFonts w:ascii="Arial" w:hAnsi="Arial" w:cs="Arial"/>
          <w:b/>
          <w:bCs/>
          <w:sz w:val="24"/>
          <w:szCs w:val="20"/>
          <w:lang w:val="en-US"/>
        </w:rPr>
        <w:t>Risk Assessment Report for Tech</w:t>
      </w:r>
      <w:r>
        <w:rPr>
          <w:rFonts w:ascii="Arial" w:hAnsi="Arial" w:cs="Arial"/>
          <w:b/>
          <w:bCs/>
          <w:sz w:val="24"/>
          <w:szCs w:val="20"/>
          <w:lang w:val="en-US"/>
        </w:rPr>
        <w:t xml:space="preserve"> </w:t>
      </w:r>
      <w:r w:rsidRPr="00C07156">
        <w:rPr>
          <w:rFonts w:ascii="Arial" w:hAnsi="Arial" w:cs="Arial"/>
          <w:b/>
          <w:bCs/>
          <w:sz w:val="24"/>
          <w:szCs w:val="20"/>
          <w:lang w:val="en-US"/>
        </w:rPr>
        <w:t>Master MVP</w:t>
      </w:r>
    </w:p>
    <w:p w14:paraId="2CC30293" w14:textId="77777777" w:rsidR="00C07156" w:rsidRPr="00C07156" w:rsidRDefault="00C07156" w:rsidP="00C07156">
      <w:pPr>
        <w:spacing w:after="0"/>
        <w:rPr>
          <w:rFonts w:ascii="Arial" w:hAnsi="Arial" w:cs="Arial"/>
          <w:b/>
          <w:bCs/>
          <w:sz w:val="24"/>
          <w:szCs w:val="20"/>
          <w:lang w:val="en-US"/>
        </w:rPr>
      </w:pPr>
      <w:r w:rsidRPr="00C07156">
        <w:rPr>
          <w:rFonts w:ascii="Arial" w:hAnsi="Arial" w:cs="Arial"/>
          <w:b/>
          <w:bCs/>
          <w:sz w:val="24"/>
          <w:szCs w:val="20"/>
          <w:lang w:val="en-US"/>
        </w:rPr>
        <w:t>1. Introduction</w:t>
      </w:r>
    </w:p>
    <w:p w14:paraId="50468703" w14:textId="2CCB4043" w:rsidR="00C07156" w:rsidRDefault="00C07156" w:rsidP="00C07156">
      <w:pPr>
        <w:spacing w:after="0"/>
        <w:rPr>
          <w:rFonts w:ascii="Arial" w:hAnsi="Arial" w:cs="Arial"/>
          <w:sz w:val="24"/>
          <w:szCs w:val="20"/>
          <w:lang w:val="en-US"/>
        </w:rPr>
      </w:pPr>
      <w:r w:rsidRPr="00C07156">
        <w:rPr>
          <w:rFonts w:ascii="Arial" w:hAnsi="Arial" w:cs="Arial"/>
          <w:sz w:val="24"/>
          <w:szCs w:val="20"/>
          <w:lang w:val="en-US"/>
        </w:rPr>
        <w:t xml:space="preserve">As the </w:t>
      </w:r>
      <w:r w:rsidRPr="00C07156">
        <w:rPr>
          <w:rFonts w:ascii="Arial" w:hAnsi="Arial" w:cs="Arial"/>
          <w:b/>
          <w:bCs/>
          <w:sz w:val="24"/>
          <w:szCs w:val="20"/>
          <w:lang w:val="en-US"/>
        </w:rPr>
        <w:t>Project Manager</w:t>
      </w:r>
      <w:r w:rsidRPr="00C07156">
        <w:rPr>
          <w:rFonts w:ascii="Arial" w:hAnsi="Arial" w:cs="Arial"/>
          <w:sz w:val="24"/>
          <w:szCs w:val="20"/>
          <w:lang w:val="en-US"/>
        </w:rPr>
        <w:t xml:space="preserve"> for the </w:t>
      </w:r>
      <w:r w:rsidRPr="00C07156">
        <w:rPr>
          <w:rFonts w:ascii="Arial" w:hAnsi="Arial" w:cs="Arial"/>
          <w:b/>
          <w:bCs/>
          <w:sz w:val="24"/>
          <w:szCs w:val="20"/>
          <w:lang w:val="en-US"/>
        </w:rPr>
        <w:t>Tech</w:t>
      </w:r>
      <w:r>
        <w:rPr>
          <w:rFonts w:ascii="Arial" w:hAnsi="Arial" w:cs="Arial"/>
          <w:b/>
          <w:bCs/>
          <w:sz w:val="24"/>
          <w:szCs w:val="20"/>
          <w:lang w:val="en-US"/>
        </w:rPr>
        <w:t xml:space="preserve"> </w:t>
      </w:r>
      <w:r w:rsidRPr="00C07156">
        <w:rPr>
          <w:rFonts w:ascii="Arial" w:hAnsi="Arial" w:cs="Arial"/>
          <w:b/>
          <w:bCs/>
          <w:sz w:val="24"/>
          <w:szCs w:val="20"/>
          <w:lang w:val="en-US"/>
        </w:rPr>
        <w:t>Master</w:t>
      </w:r>
      <w:r w:rsidRPr="00C07156">
        <w:rPr>
          <w:rFonts w:ascii="Arial" w:hAnsi="Arial" w:cs="Arial"/>
          <w:sz w:val="24"/>
          <w:szCs w:val="20"/>
          <w:lang w:val="en-US"/>
        </w:rPr>
        <w:t xml:space="preserve"> online course shopping platform, I conducted a </w:t>
      </w:r>
      <w:r w:rsidRPr="00C07156">
        <w:rPr>
          <w:rFonts w:ascii="Arial" w:hAnsi="Arial" w:cs="Arial"/>
          <w:b/>
          <w:bCs/>
          <w:sz w:val="24"/>
          <w:szCs w:val="20"/>
          <w:lang w:val="en-US"/>
        </w:rPr>
        <w:t>risk assessment</w:t>
      </w:r>
      <w:r w:rsidRPr="00C07156">
        <w:rPr>
          <w:rFonts w:ascii="Arial" w:hAnsi="Arial" w:cs="Arial"/>
          <w:sz w:val="24"/>
          <w:szCs w:val="20"/>
          <w:lang w:val="en-US"/>
        </w:rPr>
        <w:t xml:space="preserve"> to identify potential obstacles that could impact our project's success. This report outlines key risks, their impact, and the mitigation strategies implemented to ensure smooth project development.</w:t>
      </w:r>
    </w:p>
    <w:p w14:paraId="5087FC1A" w14:textId="77777777" w:rsidR="00C07156" w:rsidRDefault="00C07156" w:rsidP="00C07156">
      <w:pPr>
        <w:spacing w:after="0"/>
        <w:rPr>
          <w:rFonts w:ascii="Arial" w:hAnsi="Arial" w:cs="Arial"/>
          <w:sz w:val="24"/>
          <w:szCs w:val="20"/>
          <w:lang w:val="en-US"/>
        </w:rPr>
      </w:pPr>
    </w:p>
    <w:tbl>
      <w:tblPr>
        <w:tblStyle w:val="TableGrid"/>
        <w:tblW w:w="9408" w:type="dxa"/>
        <w:tblLook w:val="04A0" w:firstRow="1" w:lastRow="0" w:firstColumn="1" w:lastColumn="0" w:noHBand="0" w:noVBand="1"/>
      </w:tblPr>
      <w:tblGrid>
        <w:gridCol w:w="1793"/>
        <w:gridCol w:w="3027"/>
        <w:gridCol w:w="999"/>
        <w:gridCol w:w="3589"/>
      </w:tblGrid>
      <w:tr w:rsidR="00C07156" w14:paraId="19B77F83" w14:textId="77777777" w:rsidTr="00C07156">
        <w:trPr>
          <w:trHeight w:val="391"/>
        </w:trPr>
        <w:tc>
          <w:tcPr>
            <w:tcW w:w="1793" w:type="dxa"/>
          </w:tcPr>
          <w:p w14:paraId="094CF0DF" w14:textId="55C7727E" w:rsidR="00C07156" w:rsidRDefault="00C07156" w:rsidP="00C07156">
            <w:pPr>
              <w:rPr>
                <w:rFonts w:ascii="Arial" w:hAnsi="Arial" w:cs="Arial"/>
                <w:sz w:val="24"/>
                <w:szCs w:val="20"/>
                <w:lang w:val="en-US"/>
              </w:rPr>
            </w:pPr>
            <w:r w:rsidRPr="00C07156">
              <w:rPr>
                <w:rFonts w:ascii="Arial" w:hAnsi="Arial" w:cs="Arial"/>
                <w:sz w:val="24"/>
                <w:szCs w:val="20"/>
              </w:rPr>
              <w:t>Risk Category</w:t>
            </w:r>
          </w:p>
        </w:tc>
        <w:tc>
          <w:tcPr>
            <w:tcW w:w="3027" w:type="dxa"/>
          </w:tcPr>
          <w:p w14:paraId="67C13E00" w14:textId="5E0F8951" w:rsidR="00C07156" w:rsidRDefault="00C07156" w:rsidP="00C07156">
            <w:pPr>
              <w:rPr>
                <w:rFonts w:ascii="Arial" w:hAnsi="Arial" w:cs="Arial"/>
                <w:sz w:val="24"/>
                <w:szCs w:val="20"/>
                <w:lang w:val="en-US"/>
              </w:rPr>
            </w:pPr>
            <w:r w:rsidRPr="00C07156">
              <w:rPr>
                <w:rFonts w:ascii="Arial" w:hAnsi="Arial" w:cs="Arial"/>
                <w:sz w:val="24"/>
                <w:szCs w:val="20"/>
              </w:rPr>
              <w:t>Description</w:t>
            </w:r>
          </w:p>
        </w:tc>
        <w:tc>
          <w:tcPr>
            <w:tcW w:w="999" w:type="dxa"/>
          </w:tcPr>
          <w:p w14:paraId="7B747F88" w14:textId="3447BAF9" w:rsidR="00C07156" w:rsidRDefault="00C07156" w:rsidP="00C07156">
            <w:pPr>
              <w:rPr>
                <w:rFonts w:ascii="Arial" w:hAnsi="Arial" w:cs="Arial"/>
                <w:sz w:val="24"/>
                <w:szCs w:val="20"/>
                <w:lang w:val="en-US"/>
              </w:rPr>
            </w:pPr>
            <w:r w:rsidRPr="00C07156">
              <w:rPr>
                <w:rFonts w:ascii="Arial" w:hAnsi="Arial" w:cs="Arial"/>
                <w:sz w:val="24"/>
                <w:szCs w:val="20"/>
              </w:rPr>
              <w:t>Impact Level</w:t>
            </w:r>
          </w:p>
        </w:tc>
        <w:tc>
          <w:tcPr>
            <w:tcW w:w="3589" w:type="dxa"/>
          </w:tcPr>
          <w:p w14:paraId="3F4D7613" w14:textId="2A1FF6EB" w:rsidR="00C07156" w:rsidRDefault="00C07156" w:rsidP="00C07156">
            <w:pPr>
              <w:rPr>
                <w:rFonts w:ascii="Arial" w:hAnsi="Arial" w:cs="Arial"/>
                <w:sz w:val="24"/>
                <w:szCs w:val="20"/>
                <w:lang w:val="en-US"/>
              </w:rPr>
            </w:pPr>
            <w:r w:rsidRPr="00C07156">
              <w:rPr>
                <w:rFonts w:ascii="Arial" w:hAnsi="Arial" w:cs="Arial"/>
                <w:sz w:val="24"/>
                <w:szCs w:val="20"/>
              </w:rPr>
              <w:t>Mitigation Strategy</w:t>
            </w:r>
          </w:p>
        </w:tc>
      </w:tr>
      <w:tr w:rsidR="00C07156" w:rsidRPr="00C07156" w14:paraId="0DDC6080" w14:textId="77777777" w:rsidTr="00C07156">
        <w:trPr>
          <w:trHeight w:val="391"/>
        </w:trPr>
        <w:tc>
          <w:tcPr>
            <w:tcW w:w="1793" w:type="dxa"/>
          </w:tcPr>
          <w:p w14:paraId="2FA37871" w14:textId="72DCC03D" w:rsidR="00C07156" w:rsidRPr="00C07156" w:rsidRDefault="00C07156" w:rsidP="00C07156">
            <w:pPr>
              <w:rPr>
                <w:rFonts w:ascii="Arial" w:hAnsi="Arial" w:cs="Arial"/>
                <w:sz w:val="22"/>
                <w:lang w:val="en-US"/>
              </w:rPr>
            </w:pPr>
            <w:r w:rsidRPr="00C07156">
              <w:rPr>
                <w:rFonts w:ascii="Arial" w:hAnsi="Arial" w:cs="Arial"/>
                <w:sz w:val="22"/>
              </w:rPr>
              <w:t>Missed Deadlines</w:t>
            </w:r>
          </w:p>
        </w:tc>
        <w:tc>
          <w:tcPr>
            <w:tcW w:w="3027" w:type="dxa"/>
          </w:tcPr>
          <w:p w14:paraId="2D505534" w14:textId="18B10B8A" w:rsidR="00C07156" w:rsidRPr="00C07156" w:rsidRDefault="00C07156" w:rsidP="00C07156">
            <w:pPr>
              <w:rPr>
                <w:rFonts w:ascii="Arial" w:hAnsi="Arial" w:cs="Arial"/>
                <w:sz w:val="22"/>
                <w:lang w:val="en-US"/>
              </w:rPr>
            </w:pPr>
            <w:r w:rsidRPr="00C07156">
              <w:rPr>
                <w:rFonts w:ascii="Arial" w:hAnsi="Arial" w:cs="Arial"/>
                <w:sz w:val="22"/>
                <w:lang w:val="en-US"/>
              </w:rPr>
              <w:t>Developers struggling to complete tasks on time due to workload or unforeseen challenges.</w:t>
            </w:r>
          </w:p>
        </w:tc>
        <w:tc>
          <w:tcPr>
            <w:tcW w:w="999" w:type="dxa"/>
          </w:tcPr>
          <w:p w14:paraId="7DE170AC" w14:textId="3E0A027E" w:rsidR="00C07156" w:rsidRPr="00C07156" w:rsidRDefault="00C07156" w:rsidP="00C07156">
            <w:pPr>
              <w:rPr>
                <w:rFonts w:ascii="Arial" w:hAnsi="Arial" w:cs="Arial"/>
                <w:sz w:val="22"/>
                <w:lang w:val="en-US"/>
              </w:rPr>
            </w:pPr>
            <w:r w:rsidRPr="00C07156">
              <w:rPr>
                <w:rFonts w:ascii="Arial" w:hAnsi="Arial" w:cs="Arial"/>
                <w:sz w:val="22"/>
              </w:rPr>
              <w:t>High</w:t>
            </w:r>
          </w:p>
        </w:tc>
        <w:tc>
          <w:tcPr>
            <w:tcW w:w="3589" w:type="dxa"/>
          </w:tcPr>
          <w:p w14:paraId="4CAC6CF2" w14:textId="55E0D149" w:rsidR="00C07156" w:rsidRPr="00C07156" w:rsidRDefault="00C07156" w:rsidP="00C07156">
            <w:pPr>
              <w:rPr>
                <w:rFonts w:ascii="Arial" w:hAnsi="Arial" w:cs="Arial"/>
                <w:sz w:val="22"/>
                <w:lang w:val="en-US"/>
              </w:rPr>
            </w:pPr>
            <w:r w:rsidRPr="00C07156">
              <w:rPr>
                <w:rFonts w:ascii="Arial" w:hAnsi="Arial" w:cs="Arial"/>
                <w:sz w:val="22"/>
                <w:lang w:val="en-US"/>
              </w:rPr>
              <w:t xml:space="preserve">Implemented strict </w:t>
            </w:r>
            <w:r w:rsidRPr="00C07156">
              <w:rPr>
                <w:rFonts w:ascii="Arial" w:hAnsi="Arial" w:cs="Arial"/>
                <w:b/>
                <w:bCs/>
                <w:sz w:val="22"/>
                <w:lang w:val="en-US"/>
              </w:rPr>
              <w:t>Sprint planning</w:t>
            </w:r>
            <w:r w:rsidRPr="00C07156">
              <w:rPr>
                <w:rFonts w:ascii="Arial" w:hAnsi="Arial" w:cs="Arial"/>
                <w:sz w:val="22"/>
                <w:lang w:val="en-US"/>
              </w:rPr>
              <w:t xml:space="preserve">, set </w:t>
            </w:r>
            <w:r w:rsidRPr="00C07156">
              <w:rPr>
                <w:rFonts w:ascii="Arial" w:hAnsi="Arial" w:cs="Arial"/>
                <w:b/>
                <w:bCs/>
                <w:sz w:val="22"/>
                <w:lang w:val="en-US"/>
              </w:rPr>
              <w:t>realistic deadlines</w:t>
            </w:r>
            <w:r w:rsidRPr="00C07156">
              <w:rPr>
                <w:rFonts w:ascii="Arial" w:hAnsi="Arial" w:cs="Arial"/>
                <w:sz w:val="22"/>
                <w:lang w:val="en-US"/>
              </w:rPr>
              <w:t xml:space="preserve">, and held </w:t>
            </w:r>
            <w:r w:rsidRPr="00C07156">
              <w:rPr>
                <w:rFonts w:ascii="Arial" w:hAnsi="Arial" w:cs="Arial"/>
                <w:b/>
                <w:bCs/>
                <w:sz w:val="22"/>
                <w:lang w:val="en-US"/>
              </w:rPr>
              <w:t>regular check-ins</w:t>
            </w:r>
            <w:r w:rsidRPr="00C07156">
              <w:rPr>
                <w:rFonts w:ascii="Arial" w:hAnsi="Arial" w:cs="Arial"/>
                <w:sz w:val="22"/>
                <w:lang w:val="en-US"/>
              </w:rPr>
              <w:t xml:space="preserve"> to track progress.</w:t>
            </w:r>
          </w:p>
        </w:tc>
      </w:tr>
      <w:tr w:rsidR="00C07156" w:rsidRPr="00C07156" w14:paraId="7A664E55" w14:textId="77777777" w:rsidTr="00C07156">
        <w:trPr>
          <w:trHeight w:val="391"/>
        </w:trPr>
        <w:tc>
          <w:tcPr>
            <w:tcW w:w="1793" w:type="dxa"/>
          </w:tcPr>
          <w:p w14:paraId="5A6EC725" w14:textId="6CA5B92A" w:rsidR="00C07156" w:rsidRPr="00C07156" w:rsidRDefault="00C07156" w:rsidP="00C07156">
            <w:pPr>
              <w:rPr>
                <w:rFonts w:ascii="Arial" w:hAnsi="Arial" w:cs="Arial"/>
                <w:sz w:val="22"/>
                <w:lang w:val="en-US"/>
              </w:rPr>
            </w:pPr>
            <w:r w:rsidRPr="00C07156">
              <w:rPr>
                <w:rFonts w:ascii="Arial" w:hAnsi="Arial" w:cs="Arial"/>
                <w:sz w:val="22"/>
              </w:rPr>
              <w:t>Communication Gaps</w:t>
            </w:r>
          </w:p>
        </w:tc>
        <w:tc>
          <w:tcPr>
            <w:tcW w:w="3027" w:type="dxa"/>
          </w:tcPr>
          <w:p w14:paraId="66DABC91" w14:textId="2C1B4FBC" w:rsidR="00C07156" w:rsidRPr="00C07156" w:rsidRDefault="00C07156" w:rsidP="00C07156">
            <w:pPr>
              <w:rPr>
                <w:rFonts w:ascii="Arial" w:hAnsi="Arial" w:cs="Arial"/>
                <w:sz w:val="22"/>
                <w:lang w:val="en-US"/>
              </w:rPr>
            </w:pPr>
            <w:r w:rsidRPr="00C07156">
              <w:rPr>
                <w:rFonts w:ascii="Arial" w:hAnsi="Arial" w:cs="Arial"/>
                <w:sz w:val="22"/>
                <w:lang w:val="en-US"/>
              </w:rPr>
              <w:t>Lack of clear communication among team members leading to misunderstandings.</w:t>
            </w:r>
          </w:p>
        </w:tc>
        <w:tc>
          <w:tcPr>
            <w:tcW w:w="999" w:type="dxa"/>
          </w:tcPr>
          <w:p w14:paraId="7080F69E" w14:textId="1F099338" w:rsidR="00C07156" w:rsidRPr="00C07156" w:rsidRDefault="00C07156" w:rsidP="00C07156">
            <w:pPr>
              <w:rPr>
                <w:rFonts w:ascii="Arial" w:hAnsi="Arial" w:cs="Arial"/>
                <w:sz w:val="22"/>
                <w:lang w:val="en-US"/>
              </w:rPr>
            </w:pPr>
            <w:r w:rsidRPr="00C07156">
              <w:rPr>
                <w:rFonts w:ascii="Arial" w:hAnsi="Arial" w:cs="Arial"/>
                <w:sz w:val="22"/>
              </w:rPr>
              <w:t>Medium</w:t>
            </w:r>
          </w:p>
        </w:tc>
        <w:tc>
          <w:tcPr>
            <w:tcW w:w="3589" w:type="dxa"/>
          </w:tcPr>
          <w:p w14:paraId="1E81F37A" w14:textId="7D285D4A" w:rsidR="00C07156" w:rsidRPr="00C07156" w:rsidRDefault="00C07156" w:rsidP="00C07156">
            <w:pPr>
              <w:rPr>
                <w:rFonts w:ascii="Arial" w:hAnsi="Arial" w:cs="Arial"/>
                <w:sz w:val="22"/>
                <w:lang w:val="en-US"/>
              </w:rPr>
            </w:pPr>
            <w:r w:rsidRPr="00C07156">
              <w:rPr>
                <w:rFonts w:ascii="Arial" w:hAnsi="Arial" w:cs="Arial"/>
                <w:sz w:val="22"/>
                <w:lang w:val="en-US"/>
              </w:rPr>
              <w:t xml:space="preserve">Organized </w:t>
            </w:r>
            <w:r w:rsidRPr="00C07156">
              <w:rPr>
                <w:rFonts w:ascii="Arial" w:hAnsi="Arial" w:cs="Arial"/>
                <w:b/>
                <w:bCs/>
                <w:sz w:val="22"/>
                <w:lang w:val="en-US"/>
              </w:rPr>
              <w:t>weekly stand-up meetings</w:t>
            </w:r>
            <w:r w:rsidRPr="00C07156">
              <w:rPr>
                <w:rFonts w:ascii="Arial" w:hAnsi="Arial" w:cs="Arial"/>
                <w:sz w:val="22"/>
                <w:lang w:val="en-US"/>
              </w:rPr>
              <w:t xml:space="preserve">, used a </w:t>
            </w:r>
            <w:r w:rsidRPr="00C07156">
              <w:rPr>
                <w:rFonts w:ascii="Arial" w:hAnsi="Arial" w:cs="Arial"/>
                <w:b/>
                <w:bCs/>
                <w:sz w:val="22"/>
                <w:lang w:val="en-US"/>
              </w:rPr>
              <w:t>shared task management tool</w:t>
            </w:r>
            <w:r w:rsidRPr="00C07156">
              <w:rPr>
                <w:rFonts w:ascii="Arial" w:hAnsi="Arial" w:cs="Arial"/>
                <w:sz w:val="22"/>
                <w:lang w:val="en-US"/>
              </w:rPr>
              <w:t xml:space="preserve">, and encouraged </w:t>
            </w:r>
            <w:r w:rsidRPr="00C07156">
              <w:rPr>
                <w:rFonts w:ascii="Arial" w:hAnsi="Arial" w:cs="Arial"/>
                <w:b/>
                <w:bCs/>
                <w:sz w:val="22"/>
                <w:lang w:val="en-US"/>
              </w:rPr>
              <w:t>real-time updates</w:t>
            </w:r>
            <w:r w:rsidRPr="00C07156">
              <w:rPr>
                <w:rFonts w:ascii="Arial" w:hAnsi="Arial" w:cs="Arial"/>
                <w:sz w:val="22"/>
                <w:lang w:val="en-US"/>
              </w:rPr>
              <w:t>.</w:t>
            </w:r>
          </w:p>
        </w:tc>
      </w:tr>
      <w:tr w:rsidR="00C07156" w:rsidRPr="00C07156" w14:paraId="0741DB76" w14:textId="77777777" w:rsidTr="00C07156">
        <w:trPr>
          <w:trHeight w:val="391"/>
        </w:trPr>
        <w:tc>
          <w:tcPr>
            <w:tcW w:w="1793" w:type="dxa"/>
          </w:tcPr>
          <w:p w14:paraId="41D809DE" w14:textId="33CB344D" w:rsidR="00C07156" w:rsidRPr="00C07156" w:rsidRDefault="00C07156" w:rsidP="00C07156">
            <w:pPr>
              <w:rPr>
                <w:rFonts w:ascii="Arial" w:hAnsi="Arial" w:cs="Arial"/>
                <w:sz w:val="22"/>
                <w:lang w:val="en-US"/>
              </w:rPr>
            </w:pPr>
            <w:r w:rsidRPr="00C07156">
              <w:rPr>
                <w:rFonts w:ascii="Arial" w:hAnsi="Arial" w:cs="Arial"/>
                <w:sz w:val="22"/>
              </w:rPr>
              <w:t>Technical Challenges</w:t>
            </w:r>
          </w:p>
        </w:tc>
        <w:tc>
          <w:tcPr>
            <w:tcW w:w="3027" w:type="dxa"/>
          </w:tcPr>
          <w:p w14:paraId="17FF4E36" w14:textId="2AA87383" w:rsidR="00C07156" w:rsidRPr="00C07156" w:rsidRDefault="00C07156" w:rsidP="00C07156">
            <w:pPr>
              <w:rPr>
                <w:rFonts w:ascii="Arial" w:hAnsi="Arial" w:cs="Arial"/>
                <w:sz w:val="22"/>
                <w:lang w:val="en-US"/>
              </w:rPr>
            </w:pPr>
            <w:r w:rsidRPr="00C07156">
              <w:rPr>
                <w:rFonts w:ascii="Arial" w:hAnsi="Arial" w:cs="Arial"/>
                <w:sz w:val="22"/>
                <w:lang w:val="en-US"/>
              </w:rPr>
              <w:t>Unforeseen bugs, integration issues, or technical difficulties slowing down progress.</w:t>
            </w:r>
          </w:p>
        </w:tc>
        <w:tc>
          <w:tcPr>
            <w:tcW w:w="999" w:type="dxa"/>
          </w:tcPr>
          <w:p w14:paraId="386828D0" w14:textId="776D3F64" w:rsidR="00C07156" w:rsidRPr="00C07156" w:rsidRDefault="00C07156" w:rsidP="00C07156">
            <w:pPr>
              <w:rPr>
                <w:rFonts w:ascii="Arial" w:hAnsi="Arial" w:cs="Arial"/>
                <w:sz w:val="22"/>
                <w:lang w:val="en-US"/>
              </w:rPr>
            </w:pPr>
            <w:r w:rsidRPr="00C07156">
              <w:rPr>
                <w:rFonts w:ascii="Arial" w:hAnsi="Arial" w:cs="Arial"/>
                <w:sz w:val="22"/>
              </w:rPr>
              <w:t>High</w:t>
            </w:r>
          </w:p>
        </w:tc>
        <w:tc>
          <w:tcPr>
            <w:tcW w:w="3589" w:type="dxa"/>
          </w:tcPr>
          <w:p w14:paraId="0EF27A13" w14:textId="6CCF388C" w:rsidR="00C07156" w:rsidRPr="00C07156" w:rsidRDefault="00C07156" w:rsidP="00C07156">
            <w:pPr>
              <w:rPr>
                <w:rFonts w:ascii="Arial" w:hAnsi="Arial" w:cs="Arial"/>
                <w:sz w:val="22"/>
                <w:lang w:val="en-US"/>
              </w:rPr>
            </w:pPr>
            <w:r w:rsidRPr="00C07156">
              <w:rPr>
                <w:rFonts w:ascii="Arial" w:hAnsi="Arial" w:cs="Arial"/>
                <w:sz w:val="22"/>
                <w:lang w:val="en-US"/>
              </w:rPr>
              <w:t xml:space="preserve">Developers worked in </w:t>
            </w:r>
            <w:r w:rsidRPr="00C07156">
              <w:rPr>
                <w:rFonts w:ascii="Arial" w:hAnsi="Arial" w:cs="Arial"/>
                <w:b/>
                <w:bCs/>
                <w:sz w:val="22"/>
                <w:lang w:val="en-US"/>
              </w:rPr>
              <w:t>small iterations</w:t>
            </w:r>
            <w:r w:rsidRPr="00C07156">
              <w:rPr>
                <w:rFonts w:ascii="Arial" w:hAnsi="Arial" w:cs="Arial"/>
                <w:sz w:val="22"/>
                <w:lang w:val="en-US"/>
              </w:rPr>
              <w:t xml:space="preserve">, conducted </w:t>
            </w:r>
            <w:r w:rsidRPr="00C07156">
              <w:rPr>
                <w:rFonts w:ascii="Arial" w:hAnsi="Arial" w:cs="Arial"/>
                <w:b/>
                <w:bCs/>
                <w:sz w:val="22"/>
                <w:lang w:val="en-US"/>
              </w:rPr>
              <w:t>frequent code reviews</w:t>
            </w:r>
            <w:r w:rsidRPr="00C07156">
              <w:rPr>
                <w:rFonts w:ascii="Arial" w:hAnsi="Arial" w:cs="Arial"/>
                <w:sz w:val="22"/>
                <w:lang w:val="en-US"/>
              </w:rPr>
              <w:t xml:space="preserve">, and used </w:t>
            </w:r>
            <w:r w:rsidRPr="00C07156">
              <w:rPr>
                <w:rFonts w:ascii="Arial" w:hAnsi="Arial" w:cs="Arial"/>
                <w:b/>
                <w:bCs/>
                <w:sz w:val="22"/>
                <w:lang w:val="en-US"/>
              </w:rPr>
              <w:lastRenderedPageBreak/>
              <w:t>debugging sessions</w:t>
            </w:r>
            <w:r w:rsidRPr="00C07156">
              <w:rPr>
                <w:rFonts w:ascii="Arial" w:hAnsi="Arial" w:cs="Arial"/>
                <w:sz w:val="22"/>
                <w:lang w:val="en-US"/>
              </w:rPr>
              <w:t xml:space="preserve"> to resolve issues quickly.</w:t>
            </w:r>
          </w:p>
        </w:tc>
      </w:tr>
      <w:tr w:rsidR="00C07156" w:rsidRPr="00C07156" w14:paraId="33FFDF75" w14:textId="77777777" w:rsidTr="00C07156">
        <w:trPr>
          <w:trHeight w:val="391"/>
        </w:trPr>
        <w:tc>
          <w:tcPr>
            <w:tcW w:w="1793" w:type="dxa"/>
          </w:tcPr>
          <w:p w14:paraId="048CE5F5" w14:textId="48CF538D" w:rsidR="00C07156" w:rsidRPr="00C07156" w:rsidRDefault="00C07156" w:rsidP="00C07156">
            <w:pPr>
              <w:rPr>
                <w:rFonts w:ascii="Arial" w:hAnsi="Arial" w:cs="Arial"/>
                <w:sz w:val="22"/>
                <w:lang w:val="en-US"/>
              </w:rPr>
            </w:pPr>
            <w:r w:rsidRPr="00C07156">
              <w:rPr>
                <w:rFonts w:ascii="Arial" w:hAnsi="Arial" w:cs="Arial"/>
                <w:sz w:val="22"/>
              </w:rPr>
              <w:lastRenderedPageBreak/>
              <w:t>Scope Creep</w:t>
            </w:r>
          </w:p>
        </w:tc>
        <w:tc>
          <w:tcPr>
            <w:tcW w:w="3027" w:type="dxa"/>
          </w:tcPr>
          <w:p w14:paraId="2C5EA24D" w14:textId="4DB73E64" w:rsidR="00C07156" w:rsidRPr="00C07156" w:rsidRDefault="00C07156" w:rsidP="00C07156">
            <w:pPr>
              <w:rPr>
                <w:rFonts w:ascii="Arial" w:hAnsi="Arial" w:cs="Arial"/>
                <w:sz w:val="22"/>
                <w:lang w:val="en-US"/>
              </w:rPr>
            </w:pPr>
            <w:r w:rsidRPr="00C07156">
              <w:rPr>
                <w:rFonts w:ascii="Arial" w:hAnsi="Arial" w:cs="Arial"/>
                <w:sz w:val="22"/>
                <w:lang w:val="en-US"/>
              </w:rPr>
              <w:t>Additional feature requests increasing workload and delaying project completion.</w:t>
            </w:r>
          </w:p>
        </w:tc>
        <w:tc>
          <w:tcPr>
            <w:tcW w:w="999" w:type="dxa"/>
          </w:tcPr>
          <w:p w14:paraId="45852396" w14:textId="314B8AE0" w:rsidR="00C07156" w:rsidRPr="00C07156" w:rsidRDefault="00C07156" w:rsidP="00C07156">
            <w:pPr>
              <w:rPr>
                <w:rFonts w:ascii="Arial" w:hAnsi="Arial" w:cs="Arial"/>
                <w:sz w:val="22"/>
                <w:lang w:val="en-US"/>
              </w:rPr>
            </w:pPr>
            <w:r w:rsidRPr="00C07156">
              <w:rPr>
                <w:rFonts w:ascii="Arial" w:hAnsi="Arial" w:cs="Arial"/>
                <w:sz w:val="22"/>
              </w:rPr>
              <w:t>Medium</w:t>
            </w:r>
          </w:p>
        </w:tc>
        <w:tc>
          <w:tcPr>
            <w:tcW w:w="3589" w:type="dxa"/>
          </w:tcPr>
          <w:p w14:paraId="1FB31380" w14:textId="4F77A74A" w:rsidR="00C07156" w:rsidRPr="00C07156" w:rsidRDefault="00C07156" w:rsidP="00C07156">
            <w:pPr>
              <w:rPr>
                <w:rFonts w:ascii="Arial" w:hAnsi="Arial" w:cs="Arial"/>
                <w:sz w:val="22"/>
                <w:lang w:val="en-US"/>
              </w:rPr>
            </w:pPr>
            <w:r w:rsidRPr="00C07156">
              <w:rPr>
                <w:rFonts w:ascii="Arial" w:hAnsi="Arial" w:cs="Arial"/>
                <w:sz w:val="22"/>
                <w:lang w:val="en-US"/>
              </w:rPr>
              <w:t xml:space="preserve">Defined a </w:t>
            </w:r>
            <w:r w:rsidRPr="00C07156">
              <w:rPr>
                <w:rFonts w:ascii="Arial" w:hAnsi="Arial" w:cs="Arial"/>
                <w:b/>
                <w:bCs/>
                <w:sz w:val="22"/>
                <w:lang w:val="en-US"/>
              </w:rPr>
              <w:t>strict MVP scope</w:t>
            </w:r>
            <w:r w:rsidRPr="00C07156">
              <w:rPr>
                <w:rFonts w:ascii="Arial" w:hAnsi="Arial" w:cs="Arial"/>
                <w:sz w:val="22"/>
                <w:lang w:val="en-US"/>
              </w:rPr>
              <w:t xml:space="preserve">, maintained a </w:t>
            </w:r>
            <w:r w:rsidRPr="00C07156">
              <w:rPr>
                <w:rFonts w:ascii="Arial" w:hAnsi="Arial" w:cs="Arial"/>
                <w:b/>
                <w:bCs/>
                <w:sz w:val="22"/>
                <w:lang w:val="en-US"/>
              </w:rPr>
              <w:t>feature backlog</w:t>
            </w:r>
            <w:r w:rsidRPr="00C07156">
              <w:rPr>
                <w:rFonts w:ascii="Arial" w:hAnsi="Arial" w:cs="Arial"/>
                <w:sz w:val="22"/>
                <w:lang w:val="en-US"/>
              </w:rPr>
              <w:t xml:space="preserve">, and prioritized </w:t>
            </w:r>
            <w:r w:rsidRPr="00C07156">
              <w:rPr>
                <w:rFonts w:ascii="Arial" w:hAnsi="Arial" w:cs="Arial"/>
                <w:b/>
                <w:bCs/>
                <w:sz w:val="22"/>
                <w:lang w:val="en-US"/>
              </w:rPr>
              <w:t>essential functionalities</w:t>
            </w:r>
            <w:r w:rsidRPr="00C07156">
              <w:rPr>
                <w:rFonts w:ascii="Arial" w:hAnsi="Arial" w:cs="Arial"/>
                <w:sz w:val="22"/>
                <w:lang w:val="en-US"/>
              </w:rPr>
              <w:t>.</w:t>
            </w:r>
          </w:p>
        </w:tc>
      </w:tr>
      <w:tr w:rsidR="00C07156" w:rsidRPr="00C07156" w14:paraId="32C96E46" w14:textId="77777777" w:rsidTr="00C07156">
        <w:trPr>
          <w:trHeight w:val="391"/>
        </w:trPr>
        <w:tc>
          <w:tcPr>
            <w:tcW w:w="1793" w:type="dxa"/>
          </w:tcPr>
          <w:p w14:paraId="7A2C49B1" w14:textId="31585373" w:rsidR="00C07156" w:rsidRPr="00C07156" w:rsidRDefault="00C07156" w:rsidP="00C07156">
            <w:pPr>
              <w:rPr>
                <w:rFonts w:ascii="Arial" w:hAnsi="Arial" w:cs="Arial"/>
                <w:sz w:val="22"/>
                <w:lang w:val="en-US"/>
              </w:rPr>
            </w:pPr>
            <w:r w:rsidRPr="00C07156">
              <w:rPr>
                <w:rFonts w:ascii="Arial" w:hAnsi="Arial" w:cs="Arial"/>
                <w:sz w:val="22"/>
              </w:rPr>
              <w:t>Team Availability Issues</w:t>
            </w:r>
          </w:p>
        </w:tc>
        <w:tc>
          <w:tcPr>
            <w:tcW w:w="3027" w:type="dxa"/>
          </w:tcPr>
          <w:p w14:paraId="1014025D" w14:textId="74822FAB" w:rsidR="00C07156" w:rsidRPr="00C07156" w:rsidRDefault="00C07156" w:rsidP="00C07156">
            <w:pPr>
              <w:rPr>
                <w:rFonts w:ascii="Arial" w:hAnsi="Arial" w:cs="Arial"/>
                <w:sz w:val="22"/>
                <w:lang w:val="en-US"/>
              </w:rPr>
            </w:pPr>
            <w:r w:rsidRPr="00C07156">
              <w:rPr>
                <w:rFonts w:ascii="Arial" w:hAnsi="Arial" w:cs="Arial"/>
                <w:sz w:val="22"/>
                <w:lang w:val="en-US"/>
              </w:rPr>
              <w:t>Scheduling conflicts or team members missing meetings.</w:t>
            </w:r>
          </w:p>
        </w:tc>
        <w:tc>
          <w:tcPr>
            <w:tcW w:w="999" w:type="dxa"/>
          </w:tcPr>
          <w:p w14:paraId="6AAB7563" w14:textId="10DBCAF0" w:rsidR="00C07156" w:rsidRPr="00C07156" w:rsidRDefault="00C07156" w:rsidP="00C07156">
            <w:pPr>
              <w:rPr>
                <w:rFonts w:ascii="Arial" w:hAnsi="Arial" w:cs="Arial"/>
                <w:sz w:val="22"/>
                <w:lang w:val="en-US"/>
              </w:rPr>
            </w:pPr>
            <w:r w:rsidRPr="00C07156">
              <w:rPr>
                <w:rFonts w:ascii="Arial" w:hAnsi="Arial" w:cs="Arial"/>
                <w:sz w:val="22"/>
              </w:rPr>
              <w:t>Low</w:t>
            </w:r>
          </w:p>
        </w:tc>
        <w:tc>
          <w:tcPr>
            <w:tcW w:w="3589" w:type="dxa"/>
          </w:tcPr>
          <w:p w14:paraId="4EC33B5E" w14:textId="6249327A" w:rsidR="00C07156" w:rsidRPr="00C07156" w:rsidRDefault="00C07156" w:rsidP="00C07156">
            <w:pPr>
              <w:rPr>
                <w:rFonts w:ascii="Arial" w:hAnsi="Arial" w:cs="Arial"/>
                <w:sz w:val="22"/>
                <w:lang w:val="en-US"/>
              </w:rPr>
            </w:pPr>
            <w:r w:rsidRPr="00C07156">
              <w:rPr>
                <w:rFonts w:ascii="Arial" w:hAnsi="Arial" w:cs="Arial"/>
                <w:sz w:val="22"/>
                <w:lang w:val="en-US"/>
              </w:rPr>
              <w:t xml:space="preserve">Established </w:t>
            </w:r>
            <w:r w:rsidRPr="00C07156">
              <w:rPr>
                <w:rFonts w:ascii="Arial" w:hAnsi="Arial" w:cs="Arial"/>
                <w:b/>
                <w:bCs/>
                <w:sz w:val="22"/>
                <w:lang w:val="en-US"/>
              </w:rPr>
              <w:t>pre-set meeting times</w:t>
            </w:r>
            <w:r w:rsidRPr="00C07156">
              <w:rPr>
                <w:rFonts w:ascii="Arial" w:hAnsi="Arial" w:cs="Arial"/>
                <w:sz w:val="22"/>
                <w:lang w:val="en-US"/>
              </w:rPr>
              <w:t xml:space="preserve">, documented discussions, and used </w:t>
            </w:r>
            <w:r w:rsidRPr="00C07156">
              <w:rPr>
                <w:rFonts w:ascii="Arial" w:hAnsi="Arial" w:cs="Arial"/>
                <w:b/>
                <w:bCs/>
                <w:sz w:val="22"/>
                <w:lang w:val="en-US"/>
              </w:rPr>
              <w:t>asynchronous communication</w:t>
            </w:r>
            <w:r w:rsidRPr="00C07156">
              <w:rPr>
                <w:rFonts w:ascii="Arial" w:hAnsi="Arial" w:cs="Arial"/>
                <w:sz w:val="22"/>
                <w:lang w:val="en-US"/>
              </w:rPr>
              <w:t xml:space="preserve"> to keep everyone updated.</w:t>
            </w:r>
          </w:p>
        </w:tc>
      </w:tr>
    </w:tbl>
    <w:p w14:paraId="0EA5F4B9" w14:textId="77777777" w:rsidR="00C07156" w:rsidRPr="00C07156" w:rsidRDefault="00C07156" w:rsidP="00C07156">
      <w:pPr>
        <w:spacing w:after="0"/>
        <w:rPr>
          <w:rFonts w:ascii="Arial" w:hAnsi="Arial" w:cs="Arial"/>
          <w:sz w:val="24"/>
          <w:szCs w:val="20"/>
          <w:lang w:val="en-US"/>
        </w:rPr>
      </w:pPr>
    </w:p>
    <w:p w14:paraId="207243FD" w14:textId="77777777" w:rsidR="00C07156" w:rsidRPr="00C07156" w:rsidRDefault="00C07156" w:rsidP="00C07156">
      <w:pPr>
        <w:spacing w:after="0"/>
        <w:rPr>
          <w:rFonts w:ascii="Arial" w:hAnsi="Arial" w:cs="Arial"/>
          <w:b/>
          <w:bCs/>
          <w:sz w:val="24"/>
          <w:szCs w:val="20"/>
          <w:lang w:val="en-US"/>
        </w:rPr>
      </w:pPr>
      <w:r w:rsidRPr="00C07156">
        <w:rPr>
          <w:rFonts w:ascii="Arial" w:hAnsi="Arial" w:cs="Arial"/>
          <w:b/>
          <w:bCs/>
          <w:sz w:val="24"/>
          <w:szCs w:val="20"/>
          <w:lang w:val="en-US"/>
        </w:rPr>
        <w:t>Conclusion</w:t>
      </w:r>
    </w:p>
    <w:p w14:paraId="5AA6F8E1" w14:textId="0B089B4B" w:rsidR="00C07156" w:rsidRPr="00C07156" w:rsidRDefault="00C07156" w:rsidP="00C07156">
      <w:pPr>
        <w:spacing w:after="0"/>
        <w:rPr>
          <w:rFonts w:ascii="Arial" w:hAnsi="Arial" w:cs="Arial"/>
          <w:sz w:val="24"/>
          <w:szCs w:val="20"/>
          <w:lang w:val="en-US"/>
        </w:rPr>
      </w:pPr>
      <w:r w:rsidRPr="00C07156">
        <w:rPr>
          <w:rFonts w:ascii="Arial" w:hAnsi="Arial" w:cs="Arial"/>
          <w:sz w:val="24"/>
          <w:szCs w:val="20"/>
          <w:lang w:val="en-US"/>
        </w:rPr>
        <w:t xml:space="preserve">By proactively identifying and addressing these risks, I ensured the </w:t>
      </w:r>
      <w:r w:rsidRPr="00C07156">
        <w:rPr>
          <w:rFonts w:ascii="Arial" w:hAnsi="Arial" w:cs="Arial"/>
          <w:b/>
          <w:bCs/>
          <w:sz w:val="24"/>
          <w:szCs w:val="20"/>
          <w:lang w:val="en-US"/>
        </w:rPr>
        <w:t>Tech</w:t>
      </w:r>
      <w:r>
        <w:rPr>
          <w:rFonts w:ascii="Arial" w:hAnsi="Arial" w:cs="Arial"/>
          <w:b/>
          <w:bCs/>
          <w:sz w:val="24"/>
          <w:szCs w:val="20"/>
          <w:lang w:val="en-US"/>
        </w:rPr>
        <w:t xml:space="preserve"> </w:t>
      </w:r>
      <w:r w:rsidRPr="00C07156">
        <w:rPr>
          <w:rFonts w:ascii="Arial" w:hAnsi="Arial" w:cs="Arial"/>
          <w:b/>
          <w:bCs/>
          <w:sz w:val="24"/>
          <w:szCs w:val="20"/>
          <w:lang w:val="en-US"/>
        </w:rPr>
        <w:t>Master MVP</w:t>
      </w:r>
      <w:r w:rsidRPr="00C07156">
        <w:rPr>
          <w:rFonts w:ascii="Arial" w:hAnsi="Arial" w:cs="Arial"/>
          <w:sz w:val="24"/>
          <w:szCs w:val="20"/>
          <w:lang w:val="en-US"/>
        </w:rPr>
        <w:t xml:space="preserve"> development stayed on track, with minimal disruptions. Effective planning, continuous communication, and a structured risk management approach helped us successfully navigate challenges and meet our project goals.</w:t>
      </w:r>
    </w:p>
    <w:p w14:paraId="4C3B3459" w14:textId="77777777" w:rsidR="00C07156" w:rsidRDefault="00C07156" w:rsidP="00B370CA">
      <w:pPr>
        <w:spacing w:after="0"/>
        <w:rPr>
          <w:rFonts w:ascii="Arial" w:hAnsi="Arial" w:cs="Arial"/>
          <w:sz w:val="24"/>
          <w:szCs w:val="20"/>
          <w:lang w:val="en-US"/>
        </w:rPr>
      </w:pPr>
    </w:p>
    <w:sectPr w:rsidR="00C0715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B16D6"/>
    <w:multiLevelType w:val="multilevel"/>
    <w:tmpl w:val="8E0A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71A5B"/>
    <w:multiLevelType w:val="multilevel"/>
    <w:tmpl w:val="A97E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7486F"/>
    <w:multiLevelType w:val="multilevel"/>
    <w:tmpl w:val="328C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E3DE5"/>
    <w:multiLevelType w:val="multilevel"/>
    <w:tmpl w:val="6A8C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C68D1"/>
    <w:multiLevelType w:val="multilevel"/>
    <w:tmpl w:val="E1D6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990226">
    <w:abstractNumId w:val="1"/>
  </w:num>
  <w:num w:numId="2" w16cid:durableId="1073044433">
    <w:abstractNumId w:val="2"/>
  </w:num>
  <w:num w:numId="3" w16cid:durableId="1247761272">
    <w:abstractNumId w:val="0"/>
  </w:num>
  <w:num w:numId="4" w16cid:durableId="1735352635">
    <w:abstractNumId w:val="4"/>
  </w:num>
  <w:num w:numId="5" w16cid:durableId="1481920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44"/>
    <w:rsid w:val="002E1395"/>
    <w:rsid w:val="00530744"/>
    <w:rsid w:val="006C0B77"/>
    <w:rsid w:val="00797B90"/>
    <w:rsid w:val="008242FF"/>
    <w:rsid w:val="00870751"/>
    <w:rsid w:val="00922C48"/>
    <w:rsid w:val="009F34A1"/>
    <w:rsid w:val="00B370CA"/>
    <w:rsid w:val="00B915B7"/>
    <w:rsid w:val="00C07156"/>
    <w:rsid w:val="00CA2DF5"/>
    <w:rsid w:val="00DF543E"/>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0B5A"/>
  <w15:chartTrackingRefBased/>
  <w15:docId w15:val="{6494FC3B-A7B5-4448-9D1C-782B001F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53074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3074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30744"/>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530744"/>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30744"/>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53074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3074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3074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3074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4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3074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3074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30744"/>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530744"/>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530744"/>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530744"/>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530744"/>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530744"/>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5307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744"/>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30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744"/>
    <w:pPr>
      <w:spacing w:before="160"/>
      <w:jc w:val="center"/>
    </w:pPr>
    <w:rPr>
      <w:i/>
      <w:iCs/>
      <w:color w:val="404040" w:themeColor="text1" w:themeTint="BF"/>
    </w:rPr>
  </w:style>
  <w:style w:type="character" w:customStyle="1" w:styleId="QuoteChar">
    <w:name w:val="Quote Char"/>
    <w:basedOn w:val="DefaultParagraphFont"/>
    <w:link w:val="Quote"/>
    <w:uiPriority w:val="29"/>
    <w:rsid w:val="00530744"/>
    <w:rPr>
      <w:rFonts w:ascii="Times New Roman" w:hAnsi="Times New Roman"/>
      <w:i/>
      <w:iCs/>
      <w:color w:val="404040" w:themeColor="text1" w:themeTint="BF"/>
      <w:sz w:val="28"/>
    </w:rPr>
  </w:style>
  <w:style w:type="paragraph" w:styleId="ListParagraph">
    <w:name w:val="List Paragraph"/>
    <w:basedOn w:val="Normal"/>
    <w:uiPriority w:val="34"/>
    <w:qFormat/>
    <w:rsid w:val="00530744"/>
    <w:pPr>
      <w:ind w:left="720"/>
      <w:contextualSpacing/>
    </w:pPr>
  </w:style>
  <w:style w:type="character" w:styleId="IntenseEmphasis">
    <w:name w:val="Intense Emphasis"/>
    <w:basedOn w:val="DefaultParagraphFont"/>
    <w:uiPriority w:val="21"/>
    <w:qFormat/>
    <w:rsid w:val="00530744"/>
    <w:rPr>
      <w:i/>
      <w:iCs/>
      <w:color w:val="2E74B5" w:themeColor="accent1" w:themeShade="BF"/>
    </w:rPr>
  </w:style>
  <w:style w:type="paragraph" w:styleId="IntenseQuote">
    <w:name w:val="Intense Quote"/>
    <w:basedOn w:val="Normal"/>
    <w:next w:val="Normal"/>
    <w:link w:val="IntenseQuoteChar"/>
    <w:uiPriority w:val="30"/>
    <w:qFormat/>
    <w:rsid w:val="0053074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30744"/>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530744"/>
    <w:rPr>
      <w:b/>
      <w:bCs/>
      <w:smallCaps/>
      <w:color w:val="2E74B5" w:themeColor="accent1" w:themeShade="BF"/>
      <w:spacing w:val="5"/>
    </w:rPr>
  </w:style>
  <w:style w:type="character" w:styleId="Hyperlink">
    <w:name w:val="Hyperlink"/>
    <w:basedOn w:val="DefaultParagraphFont"/>
    <w:uiPriority w:val="99"/>
    <w:unhideWhenUsed/>
    <w:rsid w:val="00B370CA"/>
    <w:rPr>
      <w:color w:val="0563C1" w:themeColor="hyperlink"/>
      <w:u w:val="single"/>
    </w:rPr>
  </w:style>
  <w:style w:type="character" w:styleId="UnresolvedMention">
    <w:name w:val="Unresolved Mention"/>
    <w:basedOn w:val="DefaultParagraphFont"/>
    <w:uiPriority w:val="99"/>
    <w:semiHidden/>
    <w:unhideWhenUsed/>
    <w:rsid w:val="00B370CA"/>
    <w:rPr>
      <w:color w:val="605E5C"/>
      <w:shd w:val="clear" w:color="auto" w:fill="E1DFDD"/>
    </w:rPr>
  </w:style>
  <w:style w:type="table" w:styleId="TableGrid">
    <w:name w:val="Table Grid"/>
    <w:basedOn w:val="TableNormal"/>
    <w:uiPriority w:val="39"/>
    <w:rsid w:val="00C0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96922">
      <w:bodyDiv w:val="1"/>
      <w:marLeft w:val="0"/>
      <w:marRight w:val="0"/>
      <w:marTop w:val="0"/>
      <w:marBottom w:val="0"/>
      <w:divBdr>
        <w:top w:val="none" w:sz="0" w:space="0" w:color="auto"/>
        <w:left w:val="none" w:sz="0" w:space="0" w:color="auto"/>
        <w:bottom w:val="none" w:sz="0" w:space="0" w:color="auto"/>
        <w:right w:val="none" w:sz="0" w:space="0" w:color="auto"/>
      </w:divBdr>
    </w:div>
    <w:div w:id="657272680">
      <w:bodyDiv w:val="1"/>
      <w:marLeft w:val="0"/>
      <w:marRight w:val="0"/>
      <w:marTop w:val="0"/>
      <w:marBottom w:val="0"/>
      <w:divBdr>
        <w:top w:val="none" w:sz="0" w:space="0" w:color="auto"/>
        <w:left w:val="none" w:sz="0" w:space="0" w:color="auto"/>
        <w:bottom w:val="none" w:sz="0" w:space="0" w:color="auto"/>
        <w:right w:val="none" w:sz="0" w:space="0" w:color="auto"/>
      </w:divBdr>
    </w:div>
    <w:div w:id="776175172">
      <w:bodyDiv w:val="1"/>
      <w:marLeft w:val="0"/>
      <w:marRight w:val="0"/>
      <w:marTop w:val="0"/>
      <w:marBottom w:val="0"/>
      <w:divBdr>
        <w:top w:val="none" w:sz="0" w:space="0" w:color="auto"/>
        <w:left w:val="none" w:sz="0" w:space="0" w:color="auto"/>
        <w:bottom w:val="none" w:sz="0" w:space="0" w:color="auto"/>
        <w:right w:val="none" w:sz="0" w:space="0" w:color="auto"/>
      </w:divBdr>
    </w:div>
    <w:div w:id="1332222142">
      <w:bodyDiv w:val="1"/>
      <w:marLeft w:val="0"/>
      <w:marRight w:val="0"/>
      <w:marTop w:val="0"/>
      <w:marBottom w:val="0"/>
      <w:divBdr>
        <w:top w:val="none" w:sz="0" w:space="0" w:color="auto"/>
        <w:left w:val="none" w:sz="0" w:space="0" w:color="auto"/>
        <w:bottom w:val="none" w:sz="0" w:space="0" w:color="auto"/>
        <w:right w:val="none" w:sz="0" w:space="0" w:color="auto"/>
      </w:divBdr>
    </w:div>
    <w:div w:id="1353147351">
      <w:bodyDiv w:val="1"/>
      <w:marLeft w:val="0"/>
      <w:marRight w:val="0"/>
      <w:marTop w:val="0"/>
      <w:marBottom w:val="0"/>
      <w:divBdr>
        <w:top w:val="none" w:sz="0" w:space="0" w:color="auto"/>
        <w:left w:val="none" w:sz="0" w:space="0" w:color="auto"/>
        <w:bottom w:val="none" w:sz="0" w:space="0" w:color="auto"/>
        <w:right w:val="none" w:sz="0" w:space="0" w:color="auto"/>
      </w:divBdr>
    </w:div>
    <w:div w:id="1562599884">
      <w:bodyDiv w:val="1"/>
      <w:marLeft w:val="0"/>
      <w:marRight w:val="0"/>
      <w:marTop w:val="0"/>
      <w:marBottom w:val="0"/>
      <w:divBdr>
        <w:top w:val="none" w:sz="0" w:space="0" w:color="auto"/>
        <w:left w:val="none" w:sz="0" w:space="0" w:color="auto"/>
        <w:bottom w:val="none" w:sz="0" w:space="0" w:color="auto"/>
        <w:right w:val="none" w:sz="0" w:space="0" w:color="auto"/>
      </w:divBdr>
    </w:div>
    <w:div w:id="1724910645">
      <w:bodyDiv w:val="1"/>
      <w:marLeft w:val="0"/>
      <w:marRight w:val="0"/>
      <w:marTop w:val="0"/>
      <w:marBottom w:val="0"/>
      <w:divBdr>
        <w:top w:val="none" w:sz="0" w:space="0" w:color="auto"/>
        <w:left w:val="none" w:sz="0" w:space="0" w:color="auto"/>
        <w:bottom w:val="none" w:sz="0" w:space="0" w:color="auto"/>
        <w:right w:val="none" w:sz="0" w:space="0" w:color="auto"/>
      </w:divBdr>
    </w:div>
    <w:div w:id="211196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lv738675.monday.com/users/sign_up?invitationId=49509258774735440000&amp;inviter_id=73140008&amp;source=invite-moda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quickest-tellurium-11c.notion.site/Team-Meeting-Attendance-Register-1bb36f46aca08046bcf9ccd497add375?pvs=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E2657-535C-4231-8BE8-50959E52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Yusufali Kromitdinov</dc:creator>
  <cp:keywords/>
  <dc:description/>
  <cp:lastModifiedBy>Yusufali Kromitdinov</cp:lastModifiedBy>
  <cp:revision>2</cp:revision>
  <dcterms:created xsi:type="dcterms:W3CDTF">2025-03-19T09:53:00Z</dcterms:created>
  <dcterms:modified xsi:type="dcterms:W3CDTF">2025-03-19T09:53:00Z</dcterms:modified>
</cp:coreProperties>
</file>