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eiryo" w:hAnsi="Meiryo" w:eastAsia="Meiryo" w:cs="Meiryo"/>
          <w:sz w:val="22"/>
          <w:szCs w:val="22"/>
        </w:rPr>
      </w:pPr>
      <w:r>
        <w:rPr>
          <w:rFonts w:hint="eastAsia" w:ascii="Meiryo" w:hAnsi="Meiryo" w:eastAsia="Meiryo" w:cs="Meiryo"/>
          <w:sz w:val="22"/>
          <w:szCs w:val="22"/>
        </w:rPr>
        <w:t>Akbil sistemini yönetmek için bir uygulama tasarlanacaktır.</w:t>
      </w:r>
      <w:r>
        <w:rPr>
          <w:rFonts w:hint="eastAsia" w:ascii="Meiryo" w:hAnsi="Meiryo" w:eastAsia="Meiryo" w:cs="Meiryo"/>
          <w:sz w:val="22"/>
          <w:szCs w:val="22"/>
          <w:lang w:val="en-US"/>
        </w:rPr>
        <w:t xml:space="preserve"> </w:t>
      </w:r>
      <w:r>
        <w:rPr>
          <w:rFonts w:hint="eastAsia" w:ascii="Meiryo" w:hAnsi="Meiryo" w:eastAsia="Meiryo" w:cs="Meiryo"/>
          <w:sz w:val="22"/>
          <w:szCs w:val="22"/>
        </w:rPr>
        <w:t>Akbil kullanıcıları öğrenci, çalışan, emekli statüsünde olabilir.</w:t>
      </w:r>
      <w:r>
        <w:rPr>
          <w:rFonts w:hint="eastAsia" w:ascii="Meiryo" w:hAnsi="Meiryo" w:eastAsia="Meiryo" w:cs="Meiryo"/>
          <w:sz w:val="22"/>
          <w:szCs w:val="22"/>
          <w:lang w:val="en-US"/>
        </w:rPr>
        <w:t xml:space="preserve"> </w:t>
      </w:r>
      <w:r>
        <w:rPr>
          <w:rFonts w:hint="eastAsia" w:ascii="Meiryo" w:hAnsi="Meiryo" w:eastAsia="Meiryo" w:cs="Meiryo"/>
          <w:sz w:val="22"/>
          <w:szCs w:val="22"/>
        </w:rPr>
        <w:t>Bu kategoriler kullanıcının yaş bilgisine göre değişmektedir.</w:t>
      </w:r>
    </w:p>
    <w:p>
      <w:pPr>
        <w:rPr>
          <w:rFonts w:hint="eastAsia" w:ascii="Meiryo" w:hAnsi="Meiryo" w:eastAsia="Meiryo" w:cs="Meiryo"/>
          <w:sz w:val="22"/>
          <w:szCs w:val="22"/>
        </w:rPr>
      </w:pPr>
      <w:r>
        <w:rPr>
          <w:rFonts w:hint="eastAsia" w:ascii="Meiryo" w:hAnsi="Meiryo" w:eastAsia="Meiryo" w:cs="Meiryo"/>
          <w:sz w:val="22"/>
          <w:szCs w:val="22"/>
        </w:rPr>
        <w:t>1-29 (öğrenci),30-59 (çalışan), 60+ (emekli)</w:t>
      </w:r>
    </w:p>
    <w:p>
      <w:pPr>
        <w:rPr>
          <w:rFonts w:hint="eastAsia" w:ascii="Meiryo" w:hAnsi="Meiryo" w:eastAsia="Meiryo" w:cs="Meiryo"/>
        </w:rPr>
      </w:pPr>
    </w:p>
    <w:p>
      <w:pPr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Her kullanıcı için id, ad, soyad, yaş ve kredi bilgisi saklanmalıdır.</w:t>
      </w:r>
      <w:r>
        <w:rPr>
          <w:rFonts w:hint="eastAsia" w:ascii="Meiryo" w:hAnsi="Meiryo" w:eastAsia="Meiryo" w:cs="Meiryo"/>
          <w:lang w:val="en-US"/>
        </w:rPr>
        <w:t xml:space="preserve"> </w:t>
      </w:r>
      <w:r>
        <w:rPr>
          <w:rFonts w:hint="eastAsia" w:ascii="Meiryo" w:hAnsi="Meiryo" w:eastAsia="Meiryo" w:cs="Meiryo"/>
        </w:rPr>
        <w:t>Her kullanıcının yaş bilgisi güncellenmeli ve kullanıcı bilgileri istendiği zaman</w:t>
      </w:r>
      <w:r>
        <w:rPr>
          <w:rFonts w:hint="eastAsia" w:ascii="Meiryo" w:hAnsi="Meiryo" w:eastAsia="Meiryo" w:cs="Meiryo"/>
          <w:lang w:val="en-US"/>
        </w:rPr>
        <w:t xml:space="preserve"> </w:t>
      </w:r>
      <w:r>
        <w:rPr>
          <w:rFonts w:hint="eastAsia" w:ascii="Meiryo" w:hAnsi="Meiryo" w:eastAsia="Meiryo" w:cs="Meiryo"/>
        </w:rPr>
        <w:t>ekrana tüm bilgileri yazılabilmelidir(printInfo())</w:t>
      </w:r>
      <w:bookmarkStart w:id="0" w:name="_GoBack"/>
      <w:bookmarkEnd w:id="0"/>
    </w:p>
    <w:p>
      <w:pPr>
        <w:rPr>
          <w:rFonts w:hint="eastAsia" w:ascii="Meiryo" w:hAnsi="Meiryo" w:eastAsia="Meiryo" w:cs="Meiryo"/>
        </w:rPr>
      </w:pPr>
    </w:p>
    <w:p>
      <w:pPr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Ayrıca Her kullanıcının bakiye bilgisi ise statü bilgisine göre aşağıdaki</w:t>
      </w:r>
      <w:r>
        <w:rPr>
          <w:rFonts w:hint="eastAsia" w:ascii="Meiryo" w:hAnsi="Meiryo" w:eastAsia="Meiryo" w:cs="Meiryo"/>
          <w:lang w:val="en-US"/>
        </w:rPr>
        <w:t xml:space="preserve"> </w:t>
      </w:r>
      <w:r>
        <w:rPr>
          <w:rFonts w:hint="eastAsia" w:ascii="Meiryo" w:hAnsi="Meiryo" w:eastAsia="Meiryo" w:cs="Meiryo"/>
        </w:rPr>
        <w:t>tarifeye göre güncellenmelidir. Bunu yapmak için gerekli sınıfları ve metodları</w:t>
      </w:r>
      <w:r>
        <w:rPr>
          <w:rFonts w:hint="eastAsia" w:ascii="Meiryo" w:hAnsi="Meiryo" w:eastAsia="Meiryo" w:cs="Meiryo"/>
          <w:lang w:val="en-US"/>
        </w:rPr>
        <w:t xml:space="preserve"> </w:t>
      </w:r>
      <w:r>
        <w:rPr>
          <w:rFonts w:hint="eastAsia" w:ascii="Meiryo" w:hAnsi="Meiryo" w:eastAsia="Meiryo" w:cs="Meiryo"/>
        </w:rPr>
        <w:t>tasarlayınız( abstract sınıf ve buna bağlı alt sınıflar olmalı bu bilgi verilebilir</w:t>
      </w:r>
      <w:r>
        <w:rPr>
          <w:rFonts w:hint="eastAsia" w:ascii="Meiryo" w:hAnsi="Meiryo" w:eastAsia="Meiryo" w:cs="Meiryo"/>
          <w:lang w:val="en-US"/>
        </w:rPr>
        <w:t xml:space="preserve"> </w:t>
      </w:r>
      <w:r>
        <w:rPr>
          <w:rFonts w:hint="eastAsia" w:ascii="Meiryo" w:hAnsi="Meiryo" w:eastAsia="Meiryo" w:cs="Meiryo"/>
        </w:rPr>
        <w:t>gerçek hayatta bu bilgiyi sizin çıkarmanız gerekir, akbil yönetim sistemini kullanan kişiler abstract metod ve sınıf nedir bilmez :) )</w:t>
      </w:r>
    </w:p>
    <w:p>
      <w:pPr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Öğrenci (1.25), Çalışan (2.00), Emekli  (0.50)</w:t>
      </w:r>
    </w:p>
    <w:p>
      <w:pPr>
        <w:rPr>
          <w:rFonts w:hint="eastAsia" w:ascii="Meiryo" w:hAnsi="Meiryo" w:eastAsia="Meiryo" w:cs="Meiryo"/>
        </w:rPr>
      </w:pPr>
    </w:p>
    <w:p>
      <w:pPr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Test için 2 öğrenci, 1 çalışan ve 1 emekli oluşturunuz.</w:t>
      </w:r>
    </w:p>
    <w:p>
      <w:pPr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1- Tüm kullanıcı bilgilerini ekrana yazdırınız.</w:t>
      </w:r>
    </w:p>
    <w:p>
      <w:pPr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2- Tüm kullanıcıların bakiyesini bir defa güncelleyiniz.</w:t>
      </w:r>
    </w:p>
    <w:p>
      <w:pPr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3- Tüm kullanıcı bilgilerini ekrana yazdırınız.</w:t>
      </w:r>
    </w:p>
    <w:p>
      <w:pPr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4- Tüm kullanıcıların yaş bilgisini bir kere güncelleyiniz.</w:t>
      </w:r>
    </w:p>
    <w:p>
      <w:pPr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5- Yaş güncellemesi sonunda statü bilgisi gerekli ise güncelleyiniz.</w:t>
      </w:r>
    </w:p>
    <w:p>
      <w:pPr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6- Tüm kullanıcıların bakiyesini bir defa güncelleyiniz.</w:t>
      </w:r>
    </w:p>
    <w:p>
      <w:pPr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7- Tüm kullanıcı bilgilerini ekrana yazdırınız.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9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2019-03-19T09:21:29Z</dcterms:created>
  <dc:creator>ytuael1</dc:creator>
  <cp:lastModifiedBy>ytuael1</cp:lastModifiedBy>
  <dcterms:modified xsi:type="dcterms:W3CDTF">2019-03-19T09:22:57Z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