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3"/>
        <w:gridCol w:w="1764"/>
        <w:gridCol w:w="1336"/>
        <w:gridCol w:w="2194"/>
        <w:gridCol w:w="3330"/>
      </w:tblGrid>
      <w:tr w:rsidR="00964481" w14:paraId="5E38092B" w14:textId="77777777" w:rsidTr="0085057E">
        <w:trPr>
          <w:cantSplit/>
          <w:trHeight w:val="749"/>
        </w:trPr>
        <w:tc>
          <w:tcPr>
            <w:tcW w:w="9217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A3214CE" w14:textId="77777777" w:rsidR="00964481" w:rsidRDefault="00964481" w:rsidP="00964481">
            <w:pPr>
              <w:rPr>
                <w:b/>
                <w:bCs/>
                <w:sz w:val="20"/>
                <w:szCs w:val="20"/>
              </w:rPr>
            </w:pPr>
          </w:p>
          <w:p w14:paraId="5E54EF56" w14:textId="77777777" w:rsidR="00964481" w:rsidRDefault="00964481" w:rsidP="00964481">
            <w:pPr>
              <w:pStyle w:val="Balk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STAJ GÜNLERİNE GÖRE DAĞILIM ÇİZELGESİ</w:t>
            </w:r>
          </w:p>
          <w:p w14:paraId="7B6EA189" w14:textId="77777777" w:rsidR="00964481" w:rsidRDefault="00964481" w:rsidP="009644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64481" w14:paraId="19A3201F" w14:textId="77777777">
        <w:trPr>
          <w:trHeight w:val="785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C48EF7" w14:textId="77777777" w:rsidR="00964481" w:rsidRDefault="00964481" w:rsidP="009644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5320" w14:textId="77777777" w:rsidR="00964481" w:rsidRDefault="00964481" w:rsidP="0096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ÖĞRENCİNİN ÇALIŞTIĞI GÜNLER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D1B5" w14:textId="77777777" w:rsidR="00964481" w:rsidRDefault="00964481" w:rsidP="0096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GÜNLÜK ÇALIŞMA (SAAT)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02BF9DB" w14:textId="77777777" w:rsidR="00964481" w:rsidRDefault="00964481" w:rsidP="00964481">
            <w:pPr>
              <w:jc w:val="center"/>
              <w:rPr>
                <w:sz w:val="20"/>
                <w:szCs w:val="20"/>
              </w:rPr>
            </w:pPr>
          </w:p>
          <w:p w14:paraId="321CE5A8" w14:textId="77777777" w:rsidR="00964481" w:rsidRDefault="00964481" w:rsidP="0096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ÖĞRENCİNİN ÇALIŞTIĞI KONULAR</w:t>
            </w:r>
          </w:p>
        </w:tc>
      </w:tr>
      <w:tr w:rsidR="00964481" w14:paraId="6113FFE7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01/07/2026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ORAN Kalkınma Ajansı genel yapısı, vizyonu, İK süreçleri ve bilişim altyapısının incelenmesi.</w:t>
            </w:r>
          </w:p>
        </w:tc>
      </w:tr>
      <w:tr w:rsidR="00964481" w14:paraId="01C509B3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02/07/2026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ORAN Rapor Sistemi yazılım gereksinim analizi; haftalık ve yıllık faaliyet raporu ihtiyaçlarının tespiti.</w:t>
            </w:r>
          </w:p>
        </w:tc>
      </w:tr>
      <w:tr w:rsidR="00964481" w14:paraId="19D58F24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03/07/2026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Yıllık Ara Rapor form yapısı, ilişkisel veri kısıtları ve sistem sınırlarının analiz edilmesi.</w:t>
            </w:r>
          </w:p>
        </w:tc>
      </w:tr>
      <w:tr w:rsidR="00964481" w14:paraId="3FCD0D7B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06/07/2026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Rapor Sistemi PostgreSQL veritabanı ilişkisel şeması (ERD) ve kullanıcı yetkilendirme mimarisinin tasarlanması.</w:t>
            </w:r>
          </w:p>
        </w:tc>
      </w:tr>
      <w:tr w:rsidR="00964481" w14:paraId="44BFE942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07/07/2026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Kurumsal renk temasına uygun responsive kullanıcı arayüzü (UI/UX) ve faaliyet giriş ekranı tasarımları.</w:t>
            </w:r>
          </w:p>
        </w:tc>
      </w:tr>
      <w:tr w:rsidR="00964481" w14:paraId="184BE9B3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6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08/07/2026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Next.js ve TypeScript ile projenin ilklendirilmesi, Prisma ORM entegrasyonu ve veritabanı bağlantısı.</w:t>
            </w:r>
          </w:p>
        </w:tc>
      </w:tr>
      <w:tr w:rsidR="00964481" w14:paraId="4F657934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7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09/07/2026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NextAuth altyapısıyla bcrypt şifreleme, JWT oturum yönetimi ve rol bazlı (ADMIN/USER) yetkilendirme kodlaması.</w:t>
            </w:r>
          </w:p>
        </w:tc>
      </w:tr>
      <w:tr w:rsidR="00964481" w14:paraId="72F7CFAB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8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Zod doğrulama ve React Hook Form ile dinamik Haftalık ve Yıllık Faaliyet Raporu giriş formlarının geliştirilmesi.</w:t>
            </w:r>
          </w:p>
        </w:tc>
      </w:tr>
      <w:tr w:rsidR="00964481" w14:paraId="172FE876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13/07/2026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Yönetici paneli (Admin Dashboard), canlı filtreleme, rapor onay/red süreçleri ve sistem loglama modülü.</w:t>
            </w:r>
          </w:p>
        </w:tc>
      </w:tr>
      <w:tr w:rsidR="00964481" w14:paraId="138F6F4E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14/07/2026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node-cron ve Nodemailer ile otonom arka plan e-posta hatırlatma servisi (cron.js) ve mühlet uyarısı kodlaması.</w:t>
            </w:r>
          </w:p>
        </w:tc>
      </w:tr>
      <w:tr w:rsidR="00964481" w14:paraId="1C5207F0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15/07/2026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Postman ile Brute-force ve API güvenlik testleri, UAT kullanıcı kabul testleri ve responsive ekran testleri.</w:t>
            </w:r>
          </w:p>
        </w:tc>
      </w:tr>
      <w:tr w:rsidR="00964481" w14:paraId="67E53378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Docker otomasyon betiklerinin (docker-entrypoint.sh, ilk_kurulum.bat) hazırlanması ve canlı sunucuya dağıtım.</w:t>
            </w:r>
          </w:p>
        </w:tc>
      </w:tr>
      <w:tr w:rsidR="00964481" w14:paraId="461D6396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17/07/2026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Google Apps Script ve Google Slides API ile kurum içi otomatik doğum günü e-posta tebrik otomasyonu.</w:t>
            </w:r>
          </w:p>
        </w:tc>
      </w:tr>
      <w:tr w:rsidR="00964481" w14:paraId="2F01E99F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20/07/2026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Personel Tarihçesi masaüstü yazılımı gereksinim analizi ve kurum arşivindeki PDF bordroların incelenmesi.</w:t>
            </w:r>
          </w:p>
        </w:tc>
      </w:tr>
      <w:tr w:rsidR="00964481" w14:paraId="7539C795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21/07/2026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Masaüstü yazılımının SQLite veritabanı ilişkisel yapısı (3NF) ve CustomTkinter grafik arayüz mimarisinin tasarımı.</w:t>
            </w:r>
          </w:p>
        </w:tc>
      </w:tr>
      <w:tr w:rsidR="00964481" w14:paraId="6CA4C8A4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16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22/07/2026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pdfplumber ile akıllı PDF Parsing motoru (extract_to_db.py) ve bulanık mantık birim eşleştirme algoritması.</w:t>
            </w:r>
          </w:p>
        </w:tc>
      </w:tr>
      <w:tr w:rsidR="00964481" w14:paraId="40A6CCC1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17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23/07/2026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CustomTkinter Ana Ekran (main_app.py), canlı filtreleme paneli ve mükerrer veri tekilleştirme motoru (db_updates.py).</w:t>
            </w:r>
          </w:p>
        </w:tc>
      </w:tr>
      <w:tr w:rsidR="00964481" w14:paraId="1A4B956D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18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24/07/2026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Dinamik HTML/PDF CV raporlayıcı (generate_html_report.py), openpyxl Excel aktarıcı ve PDF Editör araçları.</w:t>
            </w:r>
          </w:p>
        </w:tc>
      </w:tr>
      <w:tr w:rsidR="00964481" w14:paraId="7AC82E48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19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27/07/2026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Personel Tarihçesi uygulamasının metin ayrıştırma doğruluk testleri, veri tekilleştirme ve performans testleri.</w:t>
            </w:r>
          </w:p>
        </w:tc>
      </w:tr>
      <w:tr w:rsidR="00964481" w14:paraId="20EFC230" w14:textId="77777777">
        <w:trPr>
          <w:trHeight w:val="250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20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28/07/2026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PyInstaller ile bağımsız executable (.exe) derlemesi, ilk kurulum otomasyonu ve projenin canlı teslimi.</w:t>
            </w:r>
          </w:p>
        </w:tc>
      </w:tr>
      <w:tr w:rsidR="0085057E" w14:paraId="35F854A9" w14:textId="77777777" w:rsidTr="0085057E">
        <w:trPr>
          <w:trHeight w:val="1315"/>
        </w:trPr>
        <w:tc>
          <w:tcPr>
            <w:tcW w:w="5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TOPLAM İŞ GÜNÜ: 20 Gün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TOPLAM İŞ GÜNÜ: 20 Gün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TOPLAM SAAT: 160 Saat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239386F" w14:textId="77777777" w:rsidR="0085057E" w:rsidRDefault="0085057E" w:rsidP="0096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İŞYERİ AMİRİNİN İMZASI VE MÜHRÜ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0836B632" w14:textId="77777777" w:rsidR="0085057E" w:rsidRDefault="0085057E" w:rsidP="009644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ÖĞRENCİNİN İMZASI</w:t>
            </w:r>
          </w:p>
        </w:tc>
      </w:tr>
    </w:tbl>
    <w:p w14:paraId="12D4AF97" w14:textId="77777777" w:rsidR="00633F79" w:rsidRDefault="00633F79"/>
    <w:sectPr w:rsidR="00633F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28F6"/>
    <w:rsid w:val="000046B1"/>
    <w:rsid w:val="00072B1B"/>
    <w:rsid w:val="001B3437"/>
    <w:rsid w:val="001B6B81"/>
    <w:rsid w:val="00240E9D"/>
    <w:rsid w:val="00284F7A"/>
    <w:rsid w:val="002A5D74"/>
    <w:rsid w:val="003A1CF0"/>
    <w:rsid w:val="00510CB6"/>
    <w:rsid w:val="005A4E4C"/>
    <w:rsid w:val="00633F79"/>
    <w:rsid w:val="006F4B7F"/>
    <w:rsid w:val="00770B84"/>
    <w:rsid w:val="007E7FAA"/>
    <w:rsid w:val="0085057E"/>
    <w:rsid w:val="008E67F2"/>
    <w:rsid w:val="00964481"/>
    <w:rsid w:val="00A628F6"/>
    <w:rsid w:val="00C24745"/>
    <w:rsid w:val="00C6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63E764"/>
  <w15:chartTrackingRefBased/>
  <w15:docId w15:val="{07B3A58A-1BD1-4EC6-913D-0D099BB35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481"/>
    <w:rPr>
      <w:sz w:val="24"/>
      <w:szCs w:val="24"/>
      <w:lang w:eastAsia="en-US"/>
    </w:rPr>
  </w:style>
  <w:style w:type="paragraph" w:styleId="Balk3">
    <w:name w:val="heading 3"/>
    <w:basedOn w:val="Normal"/>
    <w:next w:val="Normal"/>
    <w:qFormat/>
    <w:rsid w:val="00964481"/>
    <w:pPr>
      <w:keepNext/>
      <w:jc w:val="center"/>
      <w:outlineLvl w:val="2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borealis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</dc:creator>
  <cp:keywords/>
  <cp:lastModifiedBy>YuSuF dalmis</cp:lastModifiedBy>
  <cp:revision>3</cp:revision>
  <dcterms:created xsi:type="dcterms:W3CDTF">2023-05-25T13:14:00Z</dcterms:created>
  <dcterms:modified xsi:type="dcterms:W3CDTF">2026-07-28T13:38:00Z</dcterms:modified>
</cp:coreProperties>
</file>