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0F58" w:rsidRDefault="00D20F58" w:rsidP="00D20F58">
      <w:pPr>
        <w:rPr>
          <w:b/>
          <w:bCs/>
        </w:rPr>
      </w:pPr>
      <w:r>
        <w:rPr>
          <w:b/>
          <w:bCs/>
        </w:rPr>
        <w:t>Grip nedir?</w:t>
      </w:r>
    </w:p>
    <w:p w:rsidR="00D20F58" w:rsidRDefault="00D20F58" w:rsidP="00D20F58">
      <w:r>
        <w:t>Grip, grip virüsünün neden olduğu, oldukça bulaşıcı ve yaygın bir hastalıktır. İki ana grip virüsü türü vardır: her ikisi de insanlarda hastalığa neden olan tip A ve B.</w:t>
      </w:r>
    </w:p>
    <w:p w:rsidR="00D20F58" w:rsidRDefault="00D20F58" w:rsidP="00D20F58">
      <w:r>
        <w:t>İnsanlar yılın herhangi bir zamanında grip olabilir, ancak Amerika Birleşik Devletleri'nde ve Kuzey Yarımküre'nin çoğunda grip mevsimi, sonbahardan ilkbahara kadar uzanır. Grip aktivitesi genellikle Aralık ve Mart arasında zirve yapar.</w:t>
      </w:r>
    </w:p>
    <w:p w:rsidR="00392853" w:rsidRDefault="00D20F58" w:rsidP="00D20F58">
      <w:r>
        <w:t>Her yaştan insan grip olabilir. Bununla birlikte, çocuklar, yaşlılar ve zayıflamış bağışıklık sistemi veya kronik tıbbi sorunları olan kişiler en duyarlı olanlardır ve ciddi komplikasyonlar gelişti.</w:t>
      </w:r>
    </w:p>
    <w:p w:rsidR="00D20F58" w:rsidRPr="00D20F58" w:rsidRDefault="00D20F58" w:rsidP="00D20F58">
      <w:pPr>
        <w:rPr>
          <w:b/>
          <w:bCs/>
        </w:rPr>
      </w:pPr>
      <w:r w:rsidRPr="00D20F58">
        <w:rPr>
          <w:b/>
          <w:bCs/>
        </w:rPr>
        <w:t>Gribin Nedenleri</w:t>
      </w:r>
    </w:p>
    <w:p w:rsidR="00D20F58" w:rsidRDefault="00D20F58" w:rsidP="00D20F58">
      <w:r>
        <w:t>Grip virüsünün birçok farklı türü vardır ve sıklıkla mutasyona uğrarlar. Bu nedenle insanlar her yıl grip olmaya devam eder. Grip, kolayca yayılan çok bulaşıcı bir hastalıktır. Öksürük ve hapşırıklar, ağızdan ve burundan damlacıkları iletecek kadar güçlüdür. Ayrıca kişisel temas (tokalaşma veya sarılma), tükürük (öpüşmek veya içecekleri paylaşmak) ve kontamine yüzeylere dokunarak (kapı kolları veya musluklar) grip olunabilir.</w:t>
      </w:r>
    </w:p>
    <w:p w:rsidR="00D20F58" w:rsidRDefault="00D20F58" w:rsidP="00D20F58">
      <w:r>
        <w:t>Bir başkası bu solunum damlacıklarını soluduğunda veya herhangi bir kontamine nesneye dokunduktan sonra burnuna, ağzına veya gözlerine dokunduğunda virüs yayılır.</w:t>
      </w:r>
    </w:p>
    <w:p w:rsidR="00D20F58" w:rsidRDefault="00D20F58" w:rsidP="00D20F58">
      <w:r>
        <w:t>Bir kişi, semptomların ortaya çıkmasından bir gün önce, hastalandıktan sonra beş güne kadar grip bulaşıcıdır. Gribi sizde olduğunu bile bilmeden yaymanız mümkündür.</w:t>
      </w:r>
    </w:p>
    <w:p w:rsidR="00D20F58" w:rsidRPr="00D20F58" w:rsidRDefault="00D20F58" w:rsidP="00D20F58">
      <w:pPr>
        <w:rPr>
          <w:b/>
          <w:bCs/>
        </w:rPr>
      </w:pPr>
      <w:r w:rsidRPr="00D20F58">
        <w:rPr>
          <w:b/>
          <w:bCs/>
        </w:rPr>
        <w:t>Belirtiler</w:t>
      </w:r>
    </w:p>
    <w:p w:rsidR="00D20F58" w:rsidRDefault="00D20F58" w:rsidP="00D20F58">
      <w:r>
        <w:t>Grip tipik olarak dört ile beş gün sürer, ancak semptomlar iki ile yedi gün arasında sürebilir.</w:t>
      </w:r>
    </w:p>
    <w:p w:rsidR="00D20F58" w:rsidRDefault="00D20F58" w:rsidP="00D20F58">
      <w:r>
        <w:t xml:space="preserve">Aşağıdakiler dahil bazı grip semptomları soğuk algınlığı semptomlarına benzer olabilir: </w:t>
      </w:r>
    </w:p>
    <w:p w:rsidR="00D20F58" w:rsidRDefault="00D20F58" w:rsidP="00D20F58">
      <w:pPr>
        <w:pStyle w:val="NoSpacing"/>
        <w:numPr>
          <w:ilvl w:val="0"/>
          <w:numId w:val="1"/>
        </w:numPr>
      </w:pPr>
      <w:r>
        <w:t>Kas veya vücut ağrıları</w:t>
      </w:r>
    </w:p>
    <w:p w:rsidR="00D20F58" w:rsidRDefault="00D20F58" w:rsidP="00D20F58">
      <w:pPr>
        <w:pStyle w:val="NoSpacing"/>
        <w:numPr>
          <w:ilvl w:val="0"/>
          <w:numId w:val="1"/>
        </w:numPr>
      </w:pPr>
      <w:r>
        <w:t>Öksürük</w:t>
      </w:r>
    </w:p>
    <w:p w:rsidR="00D20F58" w:rsidRDefault="00D20F58" w:rsidP="00D20F58">
      <w:pPr>
        <w:pStyle w:val="NoSpacing"/>
        <w:numPr>
          <w:ilvl w:val="0"/>
          <w:numId w:val="1"/>
        </w:numPr>
      </w:pPr>
      <w:r>
        <w:t>Burun akıntısı veya tıkanması</w:t>
      </w:r>
    </w:p>
    <w:p w:rsidR="00D20F58" w:rsidRDefault="00D20F58" w:rsidP="00D20F58">
      <w:pPr>
        <w:pStyle w:val="NoSpacing"/>
        <w:numPr>
          <w:ilvl w:val="0"/>
          <w:numId w:val="1"/>
        </w:numPr>
      </w:pPr>
      <w:r>
        <w:t>Kaşıntılı veya sulu gözler</w:t>
      </w:r>
    </w:p>
    <w:p w:rsidR="00D20F58" w:rsidRDefault="00D20F58" w:rsidP="00D20F58">
      <w:pPr>
        <w:pStyle w:val="NoSpacing"/>
        <w:numPr>
          <w:ilvl w:val="0"/>
          <w:numId w:val="1"/>
        </w:numPr>
      </w:pPr>
      <w:r>
        <w:t>Boğaz ağrısı</w:t>
      </w:r>
    </w:p>
    <w:p w:rsidR="00D20F58" w:rsidRDefault="00D20F58" w:rsidP="00D20F58">
      <w:pPr>
        <w:pStyle w:val="NoSpacing"/>
        <w:numPr>
          <w:ilvl w:val="0"/>
          <w:numId w:val="1"/>
        </w:numPr>
      </w:pPr>
      <w:r>
        <w:t>Yorgunluk</w:t>
      </w:r>
    </w:p>
    <w:p w:rsidR="00D20F58" w:rsidRDefault="00D20F58" w:rsidP="00D20F58">
      <w:pPr>
        <w:pStyle w:val="NoSpacing"/>
        <w:numPr>
          <w:ilvl w:val="0"/>
          <w:numId w:val="1"/>
        </w:numPr>
      </w:pPr>
      <w:r>
        <w:t>Düşük ateş</w:t>
      </w:r>
    </w:p>
    <w:p w:rsidR="00D20F58" w:rsidRDefault="00D20F58" w:rsidP="00D20F58"/>
    <w:p w:rsidR="00D20F58" w:rsidRDefault="00D20F58" w:rsidP="00D20F58">
      <w:r>
        <w:t>Bununla birlikte, soğuk algınlığı ve grip semptomları arasındaki temel fark ciddidir. Soğuk algınlığı yavaş yavaş başlar ve birkaç gün içinde giderek kötüleşir. Semptomlar kendinizi kötü hissetmenize neden olabilir, ancak genellikle hayatınızı bozacak kadar şiddetli değildir. Grip hepinize birden vurur ve sizi tamamen yok eder, günlük rutininizi devam ettiremez hale getirir.</w:t>
      </w:r>
    </w:p>
    <w:p w:rsidR="00D20F58" w:rsidRPr="00D20F58" w:rsidRDefault="00D20F58" w:rsidP="00D20F58">
      <w:pPr>
        <w:rPr>
          <w:b/>
          <w:bCs/>
        </w:rPr>
      </w:pPr>
      <w:r w:rsidRPr="00D20F58">
        <w:rPr>
          <w:b/>
          <w:bCs/>
        </w:rPr>
        <w:t>Grip'in yaygın semptomları şunları içerir:</w:t>
      </w:r>
    </w:p>
    <w:p w:rsidR="00D20F58" w:rsidRDefault="00D20F58" w:rsidP="00D20F58">
      <w:pPr>
        <w:pStyle w:val="NoSpacing"/>
        <w:numPr>
          <w:ilvl w:val="0"/>
          <w:numId w:val="2"/>
        </w:numPr>
      </w:pPr>
      <w:r>
        <w:t>Ateş</w:t>
      </w:r>
    </w:p>
    <w:p w:rsidR="00D20F58" w:rsidRDefault="00D20F58" w:rsidP="00D20F58">
      <w:pPr>
        <w:pStyle w:val="NoSpacing"/>
        <w:numPr>
          <w:ilvl w:val="0"/>
          <w:numId w:val="2"/>
        </w:numPr>
      </w:pPr>
      <w:r>
        <w:t>Baş ağrısı</w:t>
      </w:r>
    </w:p>
    <w:p w:rsidR="00D20F58" w:rsidRDefault="00D20F58" w:rsidP="00D20F58">
      <w:pPr>
        <w:pStyle w:val="NoSpacing"/>
        <w:numPr>
          <w:ilvl w:val="0"/>
          <w:numId w:val="2"/>
        </w:numPr>
      </w:pPr>
      <w:r>
        <w:t>Vücut ağrıları</w:t>
      </w:r>
    </w:p>
    <w:p w:rsidR="00D20F58" w:rsidRDefault="00D20F58" w:rsidP="00D20F58">
      <w:pPr>
        <w:pStyle w:val="NoSpacing"/>
        <w:numPr>
          <w:ilvl w:val="0"/>
          <w:numId w:val="2"/>
        </w:numPr>
      </w:pPr>
      <w:r>
        <w:t>Aşırı yorgunluk</w:t>
      </w:r>
    </w:p>
    <w:p w:rsidR="00D20F58" w:rsidRDefault="00D20F58" w:rsidP="00D20F58">
      <w:r>
        <w:t>Grip olabileceğinizi düşünüyorsanız ve siz veya maruz kalacağınız biri komplikasyon riski yüksekse, semptomlar geliştirir geliştirmez sağlık uzmanınızla iletişime geçin. Bir grip testi yapabilir veya semptomlarınıza göre sizi teşhis edebilir ve sizin için en iyi tedavi yöntemini belirleyebilir.</w:t>
      </w:r>
    </w:p>
    <w:p w:rsidR="00D20F58" w:rsidRPr="00D20F58" w:rsidRDefault="00D20F58" w:rsidP="00D20F58">
      <w:pPr>
        <w:rPr>
          <w:b/>
          <w:bCs/>
        </w:rPr>
      </w:pPr>
      <w:r w:rsidRPr="00D20F58">
        <w:rPr>
          <w:b/>
          <w:bCs/>
        </w:rPr>
        <w:t>İnfluenza</w:t>
      </w:r>
      <w:r>
        <w:rPr>
          <w:b/>
          <w:bCs/>
        </w:rPr>
        <w:t xml:space="preserve"> (Grip)</w:t>
      </w:r>
      <w:r w:rsidRPr="00D20F58">
        <w:rPr>
          <w:b/>
          <w:bCs/>
        </w:rPr>
        <w:t xml:space="preserve"> A</w:t>
      </w:r>
    </w:p>
    <w:p w:rsidR="00D20F58" w:rsidRDefault="00D20F58" w:rsidP="00D20F58">
      <w:r>
        <w:t xml:space="preserve">Grip, aslında yüzlerce farklı türü olan bir virüstür. Virüs sık sık mutasyona uğrar, ancak </w:t>
      </w:r>
      <w:r w:rsidR="005F38A1">
        <w:t>türle</w:t>
      </w:r>
      <w:r>
        <w:t>r üç kategoride sınıflandırılır - A, B veya C. İnfluenza A, insanlarda en yaygın olarak hastalığa neden olan gruptur.</w:t>
      </w:r>
    </w:p>
    <w:p w:rsidR="00D20F58" w:rsidRDefault="00D20F58" w:rsidP="00D20F58">
      <w:r>
        <w:t>Tüm influenza A virüsleri ayrıca H ve N alt tiplerine ayrılır. Dolayısıyla, "</w:t>
      </w:r>
      <w:r w:rsidR="005F38A1">
        <w:rPr>
          <w:color w:val="212121"/>
          <w:shd w:val="clear" w:color="auto" w:fill="FFFFFF"/>
        </w:rPr>
        <w:t>H#N#</w:t>
      </w:r>
      <w:r>
        <w:t>" olarak tanımlanan herhangi bir influenza virüsü (H1N1 gibi) bir influenza A virüsüdür. 18 H alt türü ve 11 N alt türü vardır, ancak yalnızca üç kombinasyon aslında insanlarda oldukça bulaşıcı hastalığa neden olmuştur. Diğer kombinasyonların diğer türleri (kuşlar ve domuzlar gibi) enfekte ettiği bulundu, ancak yaygın insan enfeksiyonlarına neden olmadılar. İnsanlarda neredeyse tüm grip salgınlarına neden olan üç kombinasyon H1N1, H2N2 ve H3N2'dir.</w:t>
      </w:r>
    </w:p>
    <w:p w:rsidR="00D20F58" w:rsidRDefault="00D20F58" w:rsidP="00D20F58">
      <w:r>
        <w:t>Bu alt tiplerde bile influenza virüsü her yıl mutasyona uğrayabilir ve değişebilir. Bu nedenle influenza virüsleri de şu şekilde adlandırılır:</w:t>
      </w:r>
    </w:p>
    <w:p w:rsidR="00D20F58" w:rsidRDefault="00D20F58" w:rsidP="005F38A1">
      <w:pPr>
        <w:pStyle w:val="NoSpacing"/>
        <w:numPr>
          <w:ilvl w:val="0"/>
          <w:numId w:val="3"/>
        </w:numPr>
      </w:pPr>
      <w:r>
        <w:t>Ev sahibi (domuz, tavuk vb. Veya insan kaynaklıysa )</w:t>
      </w:r>
      <w:r w:rsidR="005F38A1">
        <w:t>???????</w:t>
      </w:r>
    </w:p>
    <w:p w:rsidR="00D20F58" w:rsidRPr="00D20F58" w:rsidRDefault="00D20F58" w:rsidP="005F38A1">
      <w:pPr>
        <w:pStyle w:val="NoSpacing"/>
        <w:numPr>
          <w:ilvl w:val="0"/>
          <w:numId w:val="3"/>
        </w:numPr>
        <w:rPr>
          <w:lang w:val="de-DE"/>
        </w:rPr>
      </w:pPr>
      <w:r w:rsidRPr="00D20F58">
        <w:rPr>
          <w:lang w:val="de-DE"/>
        </w:rPr>
        <w:t>Menşe coğrafi konumu (Hong Kong, Alberta, vb.)</w:t>
      </w:r>
    </w:p>
    <w:p w:rsidR="00D20F58" w:rsidRPr="00D20F58" w:rsidRDefault="005F38A1" w:rsidP="005F38A1">
      <w:pPr>
        <w:pStyle w:val="NoSpacing"/>
        <w:numPr>
          <w:ilvl w:val="0"/>
          <w:numId w:val="3"/>
        </w:numPr>
        <w:rPr>
          <w:lang w:val="de-DE"/>
        </w:rPr>
      </w:pPr>
      <w:r>
        <w:rPr>
          <w:lang w:val="de-DE"/>
        </w:rPr>
        <w:t>Tür</w:t>
      </w:r>
      <w:r w:rsidR="00D20F58" w:rsidRPr="00D20F58">
        <w:rPr>
          <w:lang w:val="de-DE"/>
        </w:rPr>
        <w:t xml:space="preserve"> numarası</w:t>
      </w:r>
    </w:p>
    <w:p w:rsidR="00D20F58" w:rsidRPr="00D20F58" w:rsidRDefault="00D20F58" w:rsidP="005F38A1">
      <w:pPr>
        <w:pStyle w:val="NoSpacing"/>
        <w:numPr>
          <w:ilvl w:val="0"/>
          <w:numId w:val="3"/>
        </w:numPr>
        <w:rPr>
          <w:lang w:val="de-DE"/>
        </w:rPr>
      </w:pPr>
      <w:r w:rsidRPr="00D20F58">
        <w:rPr>
          <w:lang w:val="de-DE"/>
        </w:rPr>
        <w:t>Keşif yılı (veya izolasyon)</w:t>
      </w:r>
    </w:p>
    <w:p w:rsidR="005F38A1" w:rsidRDefault="005F38A1" w:rsidP="00D20F58"/>
    <w:p w:rsidR="00D20F58" w:rsidRDefault="00D20F58" w:rsidP="00D20F58">
      <w:r>
        <w:t xml:space="preserve">ABD Hastalık Kontrol ve Önleme Merkezleri ve Dünya Sağlık Örgütü, influenza virüsünün yeni bir </w:t>
      </w:r>
      <w:r w:rsidR="005F38A1">
        <w:t>türünü</w:t>
      </w:r>
      <w:r>
        <w:t xml:space="preserve"> adlandırdığında, grupla (A, B veya C) başlarlar, ardından </w:t>
      </w:r>
      <w:r w:rsidR="005F38A1">
        <w:t>kayn</w:t>
      </w:r>
      <w:r>
        <w:t xml:space="preserve">ağı, menşe yerini, </w:t>
      </w:r>
      <w:r w:rsidR="005F38A1">
        <w:t>tür</w:t>
      </w:r>
      <w:r>
        <w:t xml:space="preserve"> numarasını, yılı</w:t>
      </w:r>
      <w:r w:rsidR="005F38A1">
        <w:t xml:space="preserve"> </w:t>
      </w:r>
      <w:r>
        <w:t>ve parantez içinde HN alt türü</w:t>
      </w:r>
      <w:r w:rsidR="005F38A1">
        <w:t xml:space="preserve"> listeler.</w:t>
      </w:r>
    </w:p>
    <w:p w:rsidR="005F38A1" w:rsidRDefault="005F38A1" w:rsidP="005F38A1">
      <w:r>
        <w:t>İnfluenza A virüsünün bir örneği şuna benzer:</w:t>
      </w:r>
    </w:p>
    <w:p w:rsidR="005F38A1" w:rsidRPr="005F38A1" w:rsidRDefault="005F38A1" w:rsidP="005F38A1">
      <w:pPr>
        <w:rPr>
          <w:lang w:val="de-DE"/>
        </w:rPr>
      </w:pPr>
      <w:r w:rsidRPr="005F38A1">
        <w:rPr>
          <w:lang w:val="de-DE"/>
        </w:rPr>
        <w:t>A / ördek / Alberta / 35/76 (H1N1)</w:t>
      </w:r>
    </w:p>
    <w:p w:rsidR="005F38A1" w:rsidRDefault="005F38A1" w:rsidP="005F38A1">
      <w:pPr>
        <w:rPr>
          <w:lang w:val="de-DE"/>
        </w:rPr>
      </w:pPr>
      <w:r w:rsidRPr="005F38A1">
        <w:rPr>
          <w:lang w:val="de-DE"/>
        </w:rPr>
        <w:t xml:space="preserve">Bu, 1976'da Alberta, Kanada, </w:t>
      </w:r>
      <w:r>
        <w:rPr>
          <w:lang w:val="de-DE"/>
        </w:rPr>
        <w:t xml:space="preserve">tür </w:t>
      </w:r>
      <w:r w:rsidRPr="005F38A1">
        <w:rPr>
          <w:lang w:val="de-DE"/>
        </w:rPr>
        <w:t>35'te tanımlanan ördek kökenli bir virüsü gösterir.</w:t>
      </w:r>
    </w:p>
    <w:p w:rsidR="005F38A1" w:rsidRPr="005F38A1" w:rsidRDefault="0082199E" w:rsidP="005F38A1">
      <w:pPr>
        <w:rPr>
          <w:b/>
          <w:bCs/>
          <w:lang w:val="de-DE"/>
        </w:rPr>
      </w:pPr>
      <w:r>
        <w:rPr>
          <w:b/>
          <w:bCs/>
          <w:lang w:val="de-DE"/>
        </w:rPr>
        <w:t>İ</w:t>
      </w:r>
      <w:r w:rsidR="005F38A1" w:rsidRPr="005F38A1">
        <w:rPr>
          <w:b/>
          <w:bCs/>
          <w:lang w:val="de-DE"/>
        </w:rPr>
        <w:t>nfluenza A'nın Tarihçesi</w:t>
      </w:r>
    </w:p>
    <w:p w:rsidR="005F38A1" w:rsidRPr="005F38A1" w:rsidRDefault="005F38A1" w:rsidP="005F38A1">
      <w:pPr>
        <w:rPr>
          <w:lang w:val="de-DE"/>
        </w:rPr>
      </w:pPr>
      <w:r w:rsidRPr="005F38A1">
        <w:rPr>
          <w:lang w:val="de-DE"/>
        </w:rPr>
        <w:t>Modern tarihteki başlıca grip pandemilerinin tümü influenza A virüslerinden kaynaklanmıştır. İspanyol gribi olarak da bilinen 1918 salgı</w:t>
      </w:r>
      <w:r w:rsidR="0082199E">
        <w:rPr>
          <w:lang w:val="de-DE"/>
        </w:rPr>
        <w:t>nı</w:t>
      </w:r>
      <w:r w:rsidRPr="005F38A1">
        <w:rPr>
          <w:lang w:val="de-DE"/>
        </w:rPr>
        <w:t>na bir H1N1 virüsü neden oldu.</w:t>
      </w:r>
      <w:r w:rsidR="0082199E">
        <w:rPr>
          <w:lang w:val="de-DE"/>
        </w:rPr>
        <w:t xml:space="preserve"> </w:t>
      </w:r>
      <w:r w:rsidRPr="005F38A1">
        <w:rPr>
          <w:lang w:val="de-DE"/>
        </w:rPr>
        <w:t>Asya gribi olarak da adlandırılan 1957 grip salgını bir H2N2 virüsünden kaynaklandı. Hong Kong gribi olarak da adlandırılan 1968 salgına bir H3N2 virüsü neden oldu.</w:t>
      </w:r>
      <w:r w:rsidR="0082199E">
        <w:rPr>
          <w:lang w:val="de-DE"/>
        </w:rPr>
        <w:t xml:space="preserve"> </w:t>
      </w:r>
      <w:r w:rsidRPr="005F38A1">
        <w:rPr>
          <w:lang w:val="de-DE"/>
        </w:rPr>
        <w:t>Son olarak, domuz gribi adı verilen 2009 salgına yeni bir H1N1 virüsü neden oldu.</w:t>
      </w:r>
    </w:p>
    <w:p w:rsidR="005F38A1" w:rsidRPr="0082199E" w:rsidRDefault="005F38A1" w:rsidP="005F38A1">
      <w:pPr>
        <w:rPr>
          <w:b/>
          <w:bCs/>
          <w:lang w:val="de-DE"/>
        </w:rPr>
      </w:pPr>
      <w:r w:rsidRPr="0082199E">
        <w:rPr>
          <w:b/>
          <w:bCs/>
          <w:lang w:val="de-DE"/>
        </w:rPr>
        <w:t>Grip Aşılarında İnfluenza A</w:t>
      </w:r>
    </w:p>
    <w:p w:rsidR="005F38A1" w:rsidRPr="005F38A1" w:rsidRDefault="005F38A1" w:rsidP="005F38A1">
      <w:pPr>
        <w:rPr>
          <w:lang w:val="de-DE"/>
        </w:rPr>
      </w:pPr>
      <w:r w:rsidRPr="005F38A1">
        <w:rPr>
          <w:lang w:val="de-DE"/>
        </w:rPr>
        <w:t xml:space="preserve">Mevsimsel grip aşısı tipik olarak iki farklı influenza A </w:t>
      </w:r>
      <w:r w:rsidR="0082199E">
        <w:rPr>
          <w:lang w:val="de-DE"/>
        </w:rPr>
        <w:t>türü</w:t>
      </w:r>
      <w:r w:rsidRPr="005F38A1">
        <w:rPr>
          <w:lang w:val="de-DE"/>
        </w:rPr>
        <w:t xml:space="preserve"> ve bir veya iki influenza B </w:t>
      </w:r>
      <w:r w:rsidR="0082199E">
        <w:rPr>
          <w:lang w:val="de-DE"/>
        </w:rPr>
        <w:t>türü</w:t>
      </w:r>
      <w:r w:rsidRPr="005F38A1">
        <w:rPr>
          <w:lang w:val="de-DE"/>
        </w:rPr>
        <w:t xml:space="preserve"> içerir.</w:t>
      </w:r>
      <w:r w:rsidR="0082199E">
        <w:rPr>
          <w:lang w:val="de-DE"/>
        </w:rPr>
        <w:t xml:space="preserve"> </w:t>
      </w:r>
      <w:r w:rsidRPr="005F38A1">
        <w:rPr>
          <w:lang w:val="de-DE"/>
        </w:rPr>
        <w:t xml:space="preserve">Aşının içerdiği </w:t>
      </w:r>
      <w:r w:rsidR="0082199E">
        <w:rPr>
          <w:lang w:val="de-DE"/>
        </w:rPr>
        <w:t>türler</w:t>
      </w:r>
      <w:r w:rsidRPr="005F38A1">
        <w:rPr>
          <w:lang w:val="de-DE"/>
        </w:rPr>
        <w:t>, belirli bir yıldaki tüm grip aşıları için aynıdır ancak yıldan yıla değişebilir.</w:t>
      </w:r>
    </w:p>
    <w:p w:rsidR="005F38A1" w:rsidRPr="0082199E" w:rsidRDefault="005F38A1" w:rsidP="005F38A1">
      <w:pPr>
        <w:rPr>
          <w:b/>
          <w:bCs/>
          <w:lang w:val="de-DE"/>
        </w:rPr>
      </w:pPr>
      <w:r w:rsidRPr="0082199E">
        <w:rPr>
          <w:b/>
          <w:bCs/>
          <w:lang w:val="de-DE"/>
        </w:rPr>
        <w:t>İnfluenza B</w:t>
      </w:r>
    </w:p>
    <w:p w:rsidR="005F38A1" w:rsidRPr="005F38A1" w:rsidRDefault="005F38A1" w:rsidP="005F38A1">
      <w:pPr>
        <w:rPr>
          <w:lang w:val="de-DE"/>
        </w:rPr>
      </w:pPr>
      <w:r w:rsidRPr="005F38A1">
        <w:rPr>
          <w:lang w:val="de-DE"/>
        </w:rPr>
        <w:t>İnfluenza B daha az yaygındır, ancak yine de mevsimsel grip salgınlarına neden olur.</w:t>
      </w:r>
      <w:r w:rsidR="0082199E">
        <w:rPr>
          <w:lang w:val="de-DE"/>
        </w:rPr>
        <w:t xml:space="preserve"> </w:t>
      </w:r>
      <w:r w:rsidRPr="005F38A1">
        <w:rPr>
          <w:lang w:val="de-DE"/>
        </w:rPr>
        <w:t xml:space="preserve">Bir veya iki influenza B </w:t>
      </w:r>
      <w:r w:rsidR="0082199E">
        <w:rPr>
          <w:lang w:val="de-DE"/>
        </w:rPr>
        <w:t>türü</w:t>
      </w:r>
      <w:r w:rsidRPr="005F38A1">
        <w:rPr>
          <w:lang w:val="de-DE"/>
        </w:rPr>
        <w:t xml:space="preserve">, insanları araştırmacıların en çok hastalığa neden olacağına inandıkları </w:t>
      </w:r>
      <w:r w:rsidR="0082199E">
        <w:rPr>
          <w:lang w:val="de-DE"/>
        </w:rPr>
        <w:t>türlerde</w:t>
      </w:r>
      <w:r w:rsidRPr="005F38A1">
        <w:rPr>
          <w:lang w:val="de-DE"/>
        </w:rPr>
        <w:t>n korumak için</w:t>
      </w:r>
      <w:r w:rsidR="0082199E" w:rsidRPr="0082199E">
        <w:rPr>
          <w:lang w:val="de-DE"/>
        </w:rPr>
        <w:t xml:space="preserve"> </w:t>
      </w:r>
      <w:r w:rsidR="0082199E" w:rsidRPr="005F38A1">
        <w:rPr>
          <w:lang w:val="de-DE"/>
        </w:rPr>
        <w:t>yaklaşan grip mevsimi</w:t>
      </w:r>
      <w:r w:rsidR="0082199E">
        <w:rPr>
          <w:lang w:val="de-DE"/>
        </w:rPr>
        <w:t>nde</w:t>
      </w:r>
      <w:r w:rsidRPr="005F38A1">
        <w:rPr>
          <w:lang w:val="de-DE"/>
        </w:rPr>
        <w:t xml:space="preserve"> her yıl mevsimsel grip aşısına dahil edilir. Dört değerlikli (dört </w:t>
      </w:r>
      <w:r w:rsidR="0082199E">
        <w:rPr>
          <w:lang w:val="de-DE"/>
        </w:rPr>
        <w:t>türlü</w:t>
      </w:r>
      <w:r w:rsidRPr="005F38A1">
        <w:rPr>
          <w:lang w:val="de-DE"/>
        </w:rPr>
        <w:t xml:space="preserve">) grip aşısı, iki influenza B </w:t>
      </w:r>
      <w:r w:rsidR="0082199E">
        <w:rPr>
          <w:lang w:val="de-DE"/>
        </w:rPr>
        <w:t>türü</w:t>
      </w:r>
      <w:r w:rsidRPr="005F38A1">
        <w:rPr>
          <w:lang w:val="de-DE"/>
        </w:rPr>
        <w:t xml:space="preserve"> içerirken, geleneksel üç değerlikli (üç </w:t>
      </w:r>
      <w:r w:rsidR="0082199E">
        <w:rPr>
          <w:lang w:val="de-DE"/>
        </w:rPr>
        <w:t>türlü</w:t>
      </w:r>
      <w:r w:rsidRPr="005F38A1">
        <w:rPr>
          <w:lang w:val="de-DE"/>
        </w:rPr>
        <w:t>) grip aşısı yalnızca birini içerir.</w:t>
      </w:r>
    </w:p>
    <w:p w:rsidR="005F38A1" w:rsidRPr="005F38A1" w:rsidRDefault="005F38A1" w:rsidP="005F38A1">
      <w:pPr>
        <w:rPr>
          <w:lang w:val="de-DE"/>
        </w:rPr>
      </w:pPr>
      <w:r w:rsidRPr="005F38A1">
        <w:rPr>
          <w:lang w:val="de-DE"/>
        </w:rPr>
        <w:t xml:space="preserve">İnfluenza B, influenza A gibi alt tiplere ayrılmamıştır, ancak ayrı </w:t>
      </w:r>
      <w:r w:rsidR="0082199E">
        <w:rPr>
          <w:lang w:val="de-DE"/>
        </w:rPr>
        <w:t>türlere</w:t>
      </w:r>
      <w:r w:rsidRPr="005F38A1">
        <w:rPr>
          <w:lang w:val="de-DE"/>
        </w:rPr>
        <w:t xml:space="preserve"> bölünmüştür.</w:t>
      </w:r>
    </w:p>
    <w:p w:rsidR="005F38A1" w:rsidRPr="0082199E" w:rsidRDefault="005F38A1" w:rsidP="005F38A1">
      <w:pPr>
        <w:rPr>
          <w:b/>
          <w:bCs/>
          <w:lang w:val="de-DE"/>
        </w:rPr>
      </w:pPr>
      <w:r w:rsidRPr="0082199E">
        <w:rPr>
          <w:b/>
          <w:bCs/>
          <w:lang w:val="de-DE"/>
        </w:rPr>
        <w:t>Grip B'nin Sizin İçin Anlamı</w:t>
      </w:r>
    </w:p>
    <w:p w:rsidR="005F38A1" w:rsidRDefault="005F38A1" w:rsidP="005F38A1">
      <w:pPr>
        <w:rPr>
          <w:lang w:val="de-DE"/>
        </w:rPr>
      </w:pPr>
      <w:r w:rsidRPr="005F38A1">
        <w:rPr>
          <w:lang w:val="de-DE"/>
        </w:rPr>
        <w:t>Sizi nasıl etkilediklerine gelince, influenza A ve B arasında çok fazla fark yoktur; biri diğerinden az ya da çok şiddetli değildir. En büyük fark, nasıl sınıflandırıldıklarına ve salgınlara neden olma potansiyellerine bağlıdır.</w:t>
      </w:r>
      <w:r w:rsidR="0082199E">
        <w:rPr>
          <w:lang w:val="de-DE"/>
        </w:rPr>
        <w:t xml:space="preserve"> </w:t>
      </w:r>
      <w:r w:rsidRPr="005F38A1">
        <w:rPr>
          <w:lang w:val="de-DE"/>
        </w:rPr>
        <w:t>Grip B, mevsimsel grip salgınlarına neden olabilir, ancak grip A salgınlarından daha az sıklıkta ortaya çıkmaktadır.</w:t>
      </w:r>
    </w:p>
    <w:p w:rsidR="0082199E" w:rsidRPr="0082199E" w:rsidRDefault="0082199E" w:rsidP="0082199E">
      <w:pPr>
        <w:rPr>
          <w:b/>
          <w:bCs/>
        </w:rPr>
      </w:pPr>
      <w:r w:rsidRPr="0082199E">
        <w:rPr>
          <w:b/>
          <w:bCs/>
        </w:rPr>
        <w:t>Gribin Tedavisi Var mı?</w:t>
      </w:r>
    </w:p>
    <w:p w:rsidR="0082199E" w:rsidRDefault="0082199E" w:rsidP="0082199E">
      <w:r w:rsidRPr="0082199E">
        <w:t>Gribin tedavisi yok. Tamiflu</w:t>
      </w:r>
      <w:r>
        <w:t xml:space="preserve"> (grip ilacı)</w:t>
      </w:r>
      <w:r w:rsidRPr="0082199E">
        <w:t xml:space="preserve"> gibi hastalığın süresini kısaltmaya yardımcı olabilecek bazı reçeteli antiviral ilaçlar vardır. Bununla birlikte, TAMIFLU yalnızca semptomların başlamasından sonraki ilk 48 saat içinde alındığında etkilidir. Doktorunuz bu ilaçların sizin için uygun olup olmadığını belirleyecektir.</w:t>
      </w:r>
    </w:p>
    <w:p w:rsidR="0082199E" w:rsidRPr="0082199E" w:rsidRDefault="0082199E" w:rsidP="0082199E">
      <w:pPr>
        <w:rPr>
          <w:b/>
          <w:bCs/>
        </w:rPr>
      </w:pPr>
      <w:r w:rsidRPr="0082199E">
        <w:rPr>
          <w:b/>
          <w:bCs/>
        </w:rPr>
        <w:t>Grip Aşısı Ne Olacak?</w:t>
      </w:r>
    </w:p>
    <w:p w:rsidR="0082199E" w:rsidRDefault="0082199E" w:rsidP="0082199E">
      <w:r>
        <w:t>Grip aşısı, genellikle Amerika Birleşik Devletleri'nde Ağustos veya Eylül'de başlar ve araştırmacıların, önümüzdeki grip mevsiminde hastalığa neden olma ihtimalinin en yüksek olduğuna inandıkları grip türlerine karşı koruma sağlar. İnfluenza virüsü çok sık mutasyona uğradığı için bir garanti olmasa da, yine de gripten korunmak için en iyi seçeneğimizdir.</w:t>
      </w:r>
    </w:p>
    <w:p w:rsidR="0082199E" w:rsidRPr="0082199E" w:rsidRDefault="0082199E" w:rsidP="0082199E">
      <w:r>
        <w:t>Tipik olarak, iki influenza A türü ve bir influenza B türü, mevsimsel grip aşısına dahil edilir. Quadrivalent</w:t>
      </w:r>
      <w:r w:rsidR="001C1F70">
        <w:t xml:space="preserve"> (elementin birleşme değeri)</w:t>
      </w:r>
      <w:r>
        <w:t xml:space="preserve"> grip aşıları, iki influenza A türü ve iki influenza B türü içerir.</w:t>
      </w:r>
    </w:p>
    <w:sectPr w:rsidR="0082199E" w:rsidRPr="008219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FF16AC"/>
    <w:multiLevelType w:val="hybridMultilevel"/>
    <w:tmpl w:val="0EC88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7B635B"/>
    <w:multiLevelType w:val="hybridMultilevel"/>
    <w:tmpl w:val="ECA29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CD0CD1"/>
    <w:multiLevelType w:val="hybridMultilevel"/>
    <w:tmpl w:val="BCE4E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58"/>
    <w:rsid w:val="001C1F70"/>
    <w:rsid w:val="00392853"/>
    <w:rsid w:val="005F38A1"/>
    <w:rsid w:val="0082199E"/>
    <w:rsid w:val="00D20F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165B698-5B03-46A9-9440-07880DBE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eastAsia="en-US"/>
    </w:rPr>
  </w:style>
  <w:style w:type="paragraph" w:styleId="Heading3">
    <w:name w:val="heading 3"/>
    <w:basedOn w:val="Normal"/>
    <w:next w:val="Normal"/>
    <w:link w:val="Heading3Char"/>
    <w:uiPriority w:val="9"/>
    <w:unhideWhenUsed/>
    <w:qFormat/>
    <w:rsid w:val="005F38A1"/>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0F58"/>
    <w:rPr>
      <w:sz w:val="22"/>
      <w:szCs w:val="22"/>
      <w:lang w:val="en-GB" w:eastAsia="en-US"/>
    </w:rPr>
  </w:style>
  <w:style w:type="character" w:customStyle="1" w:styleId="Heading3Char">
    <w:name w:val="Heading 3 Char"/>
    <w:link w:val="Heading3"/>
    <w:uiPriority w:val="9"/>
    <w:rsid w:val="005F38A1"/>
    <w:rPr>
      <w:rFonts w:ascii="Calibri Light" w:eastAsia="Times New Roman" w:hAnsi="Calibri Light" w:cs="Times New Roman"/>
      <w:b/>
      <w:b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550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963</Words>
  <Characters>5493</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kübra</dc:creator>
  <cp:keywords/>
  <dc:description/>
  <cp:lastModifiedBy>kübra</cp:lastModifiedBy>
  <cp:revision>1</cp:revision>
  <dcterms:created xsi:type="dcterms:W3CDTF">2020-11-21T07:58:00Z</dcterms:created>
  <dcterms:modified xsi:type="dcterms:W3CDTF">2020-11-21T07:58:00Z</dcterms:modified>
</cp:coreProperties>
</file>