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24EBF" w:rsidP="00C2298D" w:rsidRDefault="00000000" w14:paraId="34791AD9" w14:textId="77777777">
      <w:pPr>
        <w:spacing w:after="240"/>
        <w:jc w:val="center"/>
        <w:rPr>
          <w:rFonts w:asciiTheme="minorHAnsi" w:hAnsiTheme="minorHAnsi" w:cstheme="minorHAnsi"/>
          <w:sz w:val="44"/>
          <w:szCs w:val="44"/>
        </w:rPr>
      </w:pPr>
      <w:r>
        <w:rPr>
          <w:rFonts w:asciiTheme="minorHAnsi" w:hAnsiTheme="minorHAnsi" w:cstheme="minorHAnsi"/>
          <w:sz w:val="44"/>
          <w:szCs w:val="44"/>
        </w:rPr>
        <w:t>Shortest Job First (SJF) vs Priority Scheduling</w:t>
      </w:r>
    </w:p>
    <w:p w:rsidRPr="00C2298D" w:rsidR="00C2298D" w:rsidP="00C2298D" w:rsidRDefault="00C2298D" w14:paraId="21359070" w14:textId="264894D6">
      <w:pPr>
        <w:spacing w:after="240"/>
        <w:jc w:val="center"/>
        <w:rPr>
          <w:rFonts w:asciiTheme="minorHAnsi" w:hAnsiTheme="minorHAnsi" w:cstheme="minorHAnsi"/>
          <w:sz w:val="44"/>
          <w:szCs w:val="44"/>
        </w:rPr>
      </w:pPr>
      <w:r>
        <w:rPr>
          <w:lang w:bidi="ar-EG"/>
        </w:rPr>
        <w:pict w14:anchorId="299DD030">
          <v:rect id="_x0000_i1025" style="width:0;height:1.5pt" o:hr="t" o:hrstd="t" o:hralign="center" fillcolor="#a0a0a0" stroked="f"/>
        </w:pict>
      </w:r>
    </w:p>
    <w:p w:rsidRPr="00C2298D" w:rsidR="00124EBF" w:rsidRDefault="00000000" w14:paraId="2507D5D8" w14:textId="77777777">
      <w:pPr>
        <w:spacing w:before="240" w:after="120"/>
        <w:rPr>
          <w:rFonts w:asciiTheme="minorHAnsi" w:hAnsiTheme="minorHAnsi" w:cstheme="minorHAnsi"/>
          <w:sz w:val="36"/>
          <w:szCs w:val="36"/>
        </w:rPr>
      </w:pPr>
      <w:r>
        <w:rPr>
          <w:rFonts w:asciiTheme="minorHAnsi" w:hAnsiTheme="minorHAnsi" w:cstheme="minorHAnsi"/>
          <w:sz w:val="36"/>
          <w:szCs w:val="36"/>
        </w:rPr>
        <w:t>1. Introduction</w:t>
      </w:r>
    </w:p>
    <w:p w:rsidR="00124EBF" w:rsidRDefault="00000000" w14:paraId="38A37F3C" w14:textId="77777777">
      <w:pPr>
        <w:spacing w:after="240"/>
        <w:rPr>
          <w:rFonts w:asciiTheme="minorHAnsi" w:hAnsiTheme="minorHAnsi" w:cstheme="minorHAnsi"/>
          <w:sz w:val="24"/>
          <w:szCs w:val="24"/>
        </w:rPr>
      </w:pPr>
      <w:r>
        <w:rPr>
          <w:rFonts w:asciiTheme="minorHAnsi" w:hAnsiTheme="minorHAnsi" w:cstheme="minorHAnsi"/>
          <w:sz w:val="24"/>
          <w:szCs w:val="24"/>
        </w:rPr>
        <w:t>This project implements and compares CPU scheduling algorithms: Shortest Job First (SJF), Priority Scheduling, Shortest Remaining Time First (SRTF - preemptive SJF), and Preemptive Priority Scheduling. The goal is to analyze how each algorithm selects processes and to show the trade-off between efficiency, priority, and responsiveness.</w:t>
      </w:r>
    </w:p>
    <w:p w:rsidRPr="00C2298D" w:rsidR="00C2298D" w:rsidRDefault="00C2298D" w14:paraId="4A432425" w14:textId="77777777">
      <w:pPr>
        <w:spacing w:after="240"/>
        <w:rPr>
          <w:rFonts w:asciiTheme="minorHAnsi" w:hAnsiTheme="minorHAnsi" w:cstheme="minorHAnsi"/>
          <w:sz w:val="24"/>
          <w:szCs w:val="24"/>
        </w:rPr>
      </w:pPr>
    </w:p>
    <w:p w:rsidRPr="00C2298D" w:rsidR="00124EBF" w:rsidRDefault="00000000" w14:paraId="7354EA60" w14:textId="77777777">
      <w:pPr>
        <w:spacing w:before="240" w:after="120"/>
        <w:rPr>
          <w:rFonts w:asciiTheme="minorHAnsi" w:hAnsiTheme="minorHAnsi" w:cstheme="minorHAnsi"/>
          <w:sz w:val="40"/>
          <w:szCs w:val="40"/>
        </w:rPr>
      </w:pPr>
      <w:r>
        <w:rPr>
          <w:rFonts w:asciiTheme="minorHAnsi" w:hAnsiTheme="minorHAnsi" w:cstheme="minorHAnsi"/>
          <w:sz w:val="40"/>
          <w:szCs w:val="40"/>
        </w:rPr>
        <w:t>2. Algorithm Explanation</w:t>
      </w:r>
    </w:p>
    <w:p w:rsidRPr="00C2298D" w:rsidR="00124EBF" w:rsidRDefault="00000000" w14:paraId="1BB04CF4" w14:textId="77777777">
      <w:pPr>
        <w:spacing w:before="120" w:after="80"/>
        <w:rPr>
          <w:rFonts w:asciiTheme="minorHAnsi" w:hAnsiTheme="minorHAnsi" w:cstheme="minorHAnsi"/>
          <w:sz w:val="24"/>
          <w:szCs w:val="24"/>
        </w:rPr>
      </w:pPr>
      <w:r>
        <w:rPr>
          <w:rFonts w:asciiTheme="minorHAnsi" w:hAnsiTheme="minorHAnsi" w:cstheme="minorHAnsi"/>
          <w:sz w:val="24"/>
          <w:szCs w:val="24"/>
        </w:rPr>
        <w:t>2.1 Shortest Job First (SJF)</w:t>
      </w:r>
    </w:p>
    <w:p w:rsidR="00124EBF" w:rsidRDefault="00000000" w14:paraId="5584EBA8" w14:textId="77777777">
      <w:pPr>
        <w:spacing w:after="240"/>
        <w:rPr>
          <w:rFonts w:asciiTheme="minorHAnsi" w:hAnsiTheme="minorHAnsi" w:cstheme="minorHAnsi"/>
          <w:sz w:val="24"/>
          <w:szCs w:val="24"/>
        </w:rPr>
      </w:pPr>
      <w:r>
        <w:rPr>
          <w:rFonts w:asciiTheme="minorHAnsi" w:hAnsiTheme="minorHAnsi" w:cstheme="minorHAnsi"/>
          <w:sz w:val="24"/>
          <w:szCs w:val="24"/>
        </w:rPr>
        <w:t>Shortest Job First selects the process with the smallest burst time (execution time). This algorithm aims to minimize the average waiting time of processes, making it efficient for system performance.</w:t>
      </w:r>
    </w:p>
    <w:p w:rsidRPr="00C2298D" w:rsidR="00C2298D" w:rsidRDefault="00C2298D" w14:paraId="0EE67697" w14:textId="77777777">
      <w:pPr>
        <w:spacing w:after="240"/>
        <w:rPr>
          <w:rFonts w:asciiTheme="minorHAnsi" w:hAnsiTheme="minorHAnsi" w:cstheme="minorHAnsi"/>
          <w:sz w:val="24"/>
          <w:szCs w:val="24"/>
        </w:rPr>
      </w:pPr>
    </w:p>
    <w:p w:rsidRPr="00C2298D" w:rsidR="00124EBF" w:rsidRDefault="00000000" w14:paraId="67515CA7" w14:textId="77777777">
      <w:pPr>
        <w:spacing w:before="120" w:after="80"/>
        <w:rPr>
          <w:rFonts w:asciiTheme="minorHAnsi" w:hAnsiTheme="minorHAnsi" w:cstheme="minorHAnsi"/>
          <w:sz w:val="24"/>
          <w:szCs w:val="24"/>
        </w:rPr>
      </w:pPr>
      <w:r>
        <w:rPr>
          <w:rFonts w:asciiTheme="minorHAnsi" w:hAnsiTheme="minorHAnsi" w:cstheme="minorHAnsi"/>
          <w:sz w:val="24"/>
          <w:szCs w:val="24"/>
        </w:rPr>
        <w:t>2.2 Priority Scheduling</w:t>
      </w:r>
    </w:p>
    <w:p w:rsidRPr="00C2298D" w:rsidR="00124EBF" w:rsidRDefault="00000000" w14:paraId="375C5D97" w14:textId="77777777">
      <w:pPr>
        <w:spacing w:after="80"/>
        <w:rPr>
          <w:rFonts w:asciiTheme="minorHAnsi" w:hAnsiTheme="minorHAnsi" w:cstheme="minorHAnsi"/>
          <w:sz w:val="24"/>
          <w:szCs w:val="24"/>
        </w:rPr>
      </w:pPr>
      <w:r>
        <w:rPr>
          <w:rFonts w:asciiTheme="minorHAnsi" w:hAnsiTheme="minorHAnsi" w:cstheme="minorHAnsi"/>
          <w:sz w:val="24"/>
          <w:szCs w:val="24"/>
        </w:rPr>
        <w:t>Priority Scheduling selects the process with the highest priority.</w:t>
      </w:r>
    </w:p>
    <w:p w:rsidRPr="00C2298D" w:rsidR="00124EBF" w:rsidRDefault="00000000" w14:paraId="6D7F4B69" w14:textId="77777777">
      <w:pPr>
        <w:spacing w:after="40"/>
        <w:rPr>
          <w:rFonts w:asciiTheme="minorHAnsi" w:hAnsiTheme="minorHAnsi" w:cstheme="minorHAnsi"/>
          <w:sz w:val="24"/>
          <w:szCs w:val="24"/>
        </w:rPr>
      </w:pPr>
      <w:r>
        <w:rPr>
          <w:rFonts w:asciiTheme="minorHAnsi" w:hAnsiTheme="minorHAnsi" w:cstheme="minorHAnsi"/>
          <w:sz w:val="24"/>
          <w:szCs w:val="24"/>
        </w:rPr>
        <w:t>Priority Rule Used in This Project:</w:t>
      </w:r>
    </w:p>
    <w:p w:rsidRPr="00C2298D" w:rsidR="00124EBF" w:rsidRDefault="00000000" w14:paraId="477CE804" w14:textId="77777777">
      <w:pPr>
        <w:spacing w:after="40"/>
        <w:rPr>
          <w:rFonts w:asciiTheme="minorHAnsi" w:hAnsiTheme="minorHAnsi" w:cstheme="minorHAnsi"/>
          <w:sz w:val="24"/>
          <w:szCs w:val="24"/>
        </w:rPr>
      </w:pPr>
      <w:r>
        <w:rPr>
          <w:rFonts w:asciiTheme="minorHAnsi" w:hAnsiTheme="minorHAnsi" w:cstheme="minorHAnsi"/>
          <w:sz w:val="24"/>
          <w:szCs w:val="24"/>
        </w:rPr>
        <w:t>1 = Highest priority</w:t>
      </w:r>
    </w:p>
    <w:p w:rsidRPr="00C2298D" w:rsidR="00124EBF" w:rsidRDefault="00000000" w14:paraId="1DDDB873" w14:textId="77777777">
      <w:pPr>
        <w:spacing w:after="120"/>
        <w:rPr>
          <w:rFonts w:asciiTheme="minorHAnsi" w:hAnsiTheme="minorHAnsi" w:cstheme="minorHAnsi"/>
          <w:sz w:val="24"/>
          <w:szCs w:val="24"/>
        </w:rPr>
      </w:pPr>
      <w:r>
        <w:rPr>
          <w:rFonts w:asciiTheme="minorHAnsi" w:hAnsiTheme="minorHAnsi" w:cstheme="minorHAnsi"/>
          <w:sz w:val="24"/>
          <w:szCs w:val="24"/>
        </w:rPr>
        <w:t>Larger numbers = Lower priority</w:t>
      </w:r>
    </w:p>
    <w:p w:rsidR="00124EBF" w:rsidRDefault="00000000" w14:paraId="5DF9C2D5" w14:textId="77777777">
      <w:pPr>
        <w:spacing w:after="240"/>
        <w:rPr>
          <w:rFonts w:asciiTheme="minorHAnsi" w:hAnsiTheme="minorHAnsi" w:cstheme="minorHAnsi"/>
          <w:sz w:val="24"/>
          <w:szCs w:val="24"/>
        </w:rPr>
      </w:pPr>
      <w:r>
        <w:rPr>
          <w:rFonts w:asciiTheme="minorHAnsi" w:hAnsiTheme="minorHAnsi" w:cstheme="minorHAnsi"/>
          <w:sz w:val="24"/>
          <w:szCs w:val="24"/>
        </w:rPr>
        <w:t>This means a process with priority 1 will always be executed before a process with priority 2 or higher.</w:t>
      </w:r>
    </w:p>
    <w:p w:rsidRPr="00C2298D" w:rsidR="00C2298D" w:rsidRDefault="00C2298D" w14:paraId="18F3277C" w14:textId="77777777">
      <w:pPr>
        <w:spacing w:after="240"/>
        <w:rPr>
          <w:rFonts w:asciiTheme="minorHAnsi" w:hAnsiTheme="minorHAnsi" w:cstheme="minorHAnsi"/>
          <w:sz w:val="24"/>
          <w:szCs w:val="24"/>
        </w:rPr>
      </w:pPr>
    </w:p>
    <w:p w:rsidRPr="00C2298D" w:rsidR="00124EBF" w:rsidRDefault="00000000" w14:paraId="51B441EA" w14:textId="77777777">
      <w:pPr>
        <w:spacing w:before="120" w:after="80"/>
        <w:rPr>
          <w:rFonts w:asciiTheme="minorHAnsi" w:hAnsiTheme="minorHAnsi" w:cstheme="minorHAnsi"/>
          <w:sz w:val="24"/>
          <w:szCs w:val="24"/>
        </w:rPr>
      </w:pPr>
      <w:r>
        <w:rPr>
          <w:rFonts w:asciiTheme="minorHAnsi" w:hAnsiTheme="minorHAnsi" w:cstheme="minorHAnsi"/>
          <w:sz w:val="24"/>
          <w:szCs w:val="24"/>
        </w:rPr>
        <w:t>2.3 Shortest Remaining Time First (SRTF) - Preemptive SJF</w:t>
      </w:r>
    </w:p>
    <w:p w:rsidR="00124EBF" w:rsidRDefault="00000000" w14:paraId="0B51945D" w14:textId="77777777">
      <w:pPr>
        <w:spacing w:after="240"/>
        <w:rPr>
          <w:rFonts w:asciiTheme="minorHAnsi" w:hAnsiTheme="minorHAnsi" w:cstheme="minorHAnsi"/>
          <w:sz w:val="24"/>
          <w:szCs w:val="24"/>
        </w:rPr>
      </w:pPr>
      <w:r>
        <w:rPr>
          <w:rFonts w:asciiTheme="minorHAnsi" w:hAnsiTheme="minorHAnsi" w:cstheme="minorHAnsi"/>
          <w:sz w:val="24"/>
          <w:szCs w:val="24"/>
        </w:rPr>
        <w:t>SRTF is the preemptive version of SJF. At each scheduling decision point, the process with the shortest remaining burst time is selected. If a new process arrives with less remaining time than the currently running process, the running process is interrupted (preempted).</w:t>
      </w:r>
    </w:p>
    <w:p w:rsidRPr="00C2298D" w:rsidR="00C2298D" w:rsidRDefault="00C2298D" w14:paraId="4CC8FA06" w14:textId="77777777">
      <w:pPr>
        <w:spacing w:after="240"/>
        <w:rPr>
          <w:rFonts w:asciiTheme="minorHAnsi" w:hAnsiTheme="minorHAnsi" w:cstheme="minorHAnsi"/>
          <w:sz w:val="24"/>
          <w:szCs w:val="24"/>
        </w:rPr>
      </w:pPr>
    </w:p>
    <w:p w:rsidRPr="00C2298D" w:rsidR="00124EBF" w:rsidRDefault="00000000" w14:paraId="53B56BE8" w14:textId="77777777">
      <w:pPr>
        <w:spacing w:before="120" w:after="80"/>
        <w:rPr>
          <w:rFonts w:asciiTheme="minorHAnsi" w:hAnsiTheme="minorHAnsi" w:cstheme="minorHAnsi"/>
          <w:sz w:val="24"/>
          <w:szCs w:val="24"/>
        </w:rPr>
      </w:pPr>
      <w:r>
        <w:rPr>
          <w:rFonts w:asciiTheme="minorHAnsi" w:hAnsiTheme="minorHAnsi" w:cstheme="minorHAnsi"/>
          <w:sz w:val="24"/>
          <w:szCs w:val="24"/>
        </w:rPr>
        <w:t>2.4 Preemptive Priority Scheduling</w:t>
      </w:r>
    </w:p>
    <w:p w:rsidRPr="00C2298D" w:rsidR="00124EBF" w:rsidRDefault="00000000" w14:paraId="71F97EFE" w14:textId="77777777">
      <w:pPr>
        <w:spacing w:after="240"/>
        <w:rPr>
          <w:rFonts w:asciiTheme="minorHAnsi" w:hAnsiTheme="minorHAnsi" w:cstheme="minorHAnsi"/>
          <w:sz w:val="24"/>
          <w:szCs w:val="24"/>
        </w:rPr>
      </w:pPr>
      <w:r>
        <w:rPr>
          <w:rFonts w:asciiTheme="minorHAnsi" w:hAnsiTheme="minorHAnsi" w:cstheme="minorHAnsi"/>
          <w:sz w:val="24"/>
          <w:szCs w:val="24"/>
        </w:rPr>
        <w:t>Preemptive Priority Scheduling allows a running process to be interrupted if a process with higher priority arrives. The process with the highest priority always runs.</w:t>
      </w:r>
    </w:p>
    <w:p w:rsidR="00124EBF" w:rsidRDefault="00000000" w14:paraId="0B89BCB4" w14:textId="77777777">
      <w:pPr>
        <w:spacing w:before="240" w:after="120"/>
        <w:rPr>
          <w:rFonts w:asciiTheme="minorHAnsi" w:hAnsiTheme="minorHAnsi" w:cstheme="minorHAnsi"/>
          <w:sz w:val="40"/>
          <w:szCs w:val="40"/>
        </w:rPr>
      </w:pPr>
      <w:r>
        <w:rPr>
          <w:rFonts w:asciiTheme="minorHAnsi" w:hAnsiTheme="minorHAnsi" w:cstheme="minorHAnsi"/>
          <w:sz w:val="40"/>
          <w:szCs w:val="40"/>
        </w:rPr>
        <w:t>3. Test Scenarios from Program</w:t>
      </w:r>
    </w:p>
    <w:p w:rsidRPr="00C2298D" w:rsidR="00C2298D" w:rsidRDefault="00C2298D" w14:paraId="7BB8BD33" w14:textId="4AB42371">
      <w:pPr>
        <w:spacing w:before="240" w:after="120"/>
        <w:rPr>
          <w:rFonts w:asciiTheme="minorHAnsi" w:hAnsiTheme="minorHAnsi" w:cstheme="minorHAnsi"/>
          <w:sz w:val="40"/>
          <w:szCs w:val="40"/>
        </w:rPr>
      </w:pPr>
      <w:r>
        <w:rPr>
          <w:lang w:bidi="ar-EG"/>
        </w:rPr>
        <w:pict w14:anchorId="68F644A3">
          <v:rect id="_x0000_i1027" style="width:0;height:1.5pt" o:hr="t" o:hrstd="t" o:hralign="center" fillcolor="#a0a0a0" stroked="f"/>
        </w:pict>
      </w:r>
    </w:p>
    <w:p w:rsidRPr="00C2298D" w:rsidR="00124EBF" w:rsidRDefault="00000000" w14:paraId="3E19048E" w14:textId="77777777">
      <w:pPr>
        <w:spacing w:before="120" w:after="100"/>
        <w:rPr>
          <w:rFonts w:asciiTheme="minorHAnsi" w:hAnsiTheme="minorHAnsi" w:cstheme="minorHAnsi"/>
          <w:sz w:val="24"/>
          <w:szCs w:val="24"/>
        </w:rPr>
      </w:pPr>
      <w:r>
        <w:rPr>
          <w:rFonts w:asciiTheme="minorHAnsi" w:hAnsiTheme="minorHAnsi" w:cstheme="minorHAnsi"/>
          <w:sz w:val="24"/>
          <w:szCs w:val="24"/>
        </w:rPr>
        <w:t>3.1 Scenario A - Basic Mixed Workload</w:t>
      </w:r>
    </w:p>
    <w:p w:rsidRPr="00C2298D" w:rsidR="00124EBF" w:rsidRDefault="00000000" w14:paraId="60D09A25" w14:textId="77777777">
      <w:pPr>
        <w:spacing w:after="80"/>
        <w:rPr>
          <w:rFonts w:asciiTheme="minorHAnsi" w:hAnsiTheme="minorHAnsi" w:cstheme="minorHAnsi"/>
          <w:sz w:val="24"/>
          <w:szCs w:val="24"/>
        </w:rPr>
      </w:pPr>
      <w:r>
        <w:rPr>
          <w:rFonts w:asciiTheme="minorHAnsi" w:hAnsiTheme="minorHAnsi" w:cstheme="minorHAnsi"/>
          <w:sz w:val="24"/>
          <w:szCs w:val="24"/>
        </w:rPr>
        <w:t>Description: Basic mixed workload with different Arrival Times, Burst Times, and priorities.</w:t>
      </w:r>
    </w:p>
    <w:p w:rsidRPr="00C2298D" w:rsidR="00124EBF" w:rsidRDefault="00000000" w14:paraId="3DB6601F" w14:textId="77777777">
      <w:pPr>
        <w:spacing w:after="80"/>
        <w:rPr>
          <w:rFonts w:asciiTheme="minorHAnsi" w:hAnsiTheme="minorHAnsi" w:cstheme="minorHAnsi"/>
          <w:sz w:val="24"/>
          <w:szCs w:val="24"/>
        </w:rPr>
      </w:pPr>
      <w:r>
        <w:rPr>
          <w:rFonts w:asciiTheme="minorHAnsi" w:hAnsiTheme="minorHAnsi" w:cstheme="minorHAnsi"/>
          <w:sz w:val="24"/>
          <w:szCs w:val="24"/>
        </w:rPr>
        <w:t>Process Data:</w:t>
      </w:r>
    </w:p>
    <w:tbl>
      <w:tblPr>
        <w:tblW w:w="74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72"/>
        <w:gridCol w:w="1872"/>
        <w:gridCol w:w="1872"/>
        <w:gridCol w:w="1872"/>
      </w:tblGrid>
      <w:tr w:rsidRPr="00C2298D" w:rsidR="00C2298D" w:rsidTr="00C2298D" w14:paraId="4D84A081" w14:textId="77777777">
        <w:tblPrEx>
          <w:tblCellMar>
            <w:top w:w="0" w:type="dxa"/>
            <w:bottom w:w="0" w:type="dxa"/>
          </w:tblCellMar>
        </w:tblPrEx>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18926792" w14:textId="77777777">
            <w:pPr>
              <w:rPr>
                <w:rFonts w:asciiTheme="minorHAnsi" w:hAnsiTheme="minorHAnsi" w:cstheme="minorHAnsi"/>
                <w:sz w:val="24"/>
                <w:szCs w:val="24"/>
              </w:rPr>
            </w:pPr>
            <w:r>
              <w:rPr>
                <w:rFonts w:asciiTheme="minorHAnsi" w:hAnsiTheme="minorHAnsi" w:cstheme="minorHAnsi"/>
                <w:b/>
                <w:bCs/>
                <w:sz w:val="24"/>
                <w:szCs w:val="24"/>
              </w:rPr>
              <w:t>PID</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439C0B81" w14:textId="77777777">
            <w:pPr>
              <w:rPr>
                <w:rFonts w:asciiTheme="minorHAnsi" w:hAnsiTheme="minorHAnsi" w:cstheme="minorHAnsi"/>
                <w:sz w:val="24"/>
                <w:szCs w:val="24"/>
              </w:rPr>
            </w:pPr>
            <w:r>
              <w:rPr>
                <w:rFonts w:asciiTheme="minorHAnsi" w:hAnsiTheme="minorHAnsi" w:cstheme="minorHAnsi"/>
                <w:b/>
                <w:bCs/>
                <w:sz w:val="24"/>
                <w:szCs w:val="24"/>
              </w:rPr>
              <w:t>AT</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547227EF" w14:textId="77777777">
            <w:pPr>
              <w:rPr>
                <w:rFonts w:asciiTheme="minorHAnsi" w:hAnsiTheme="minorHAnsi" w:cstheme="minorHAnsi"/>
                <w:sz w:val="24"/>
                <w:szCs w:val="24"/>
              </w:rPr>
            </w:pPr>
            <w:r>
              <w:rPr>
                <w:rFonts w:asciiTheme="minorHAnsi" w:hAnsiTheme="minorHAnsi" w:cstheme="minorHAnsi"/>
                <w:b/>
                <w:bCs/>
                <w:sz w:val="24"/>
                <w:szCs w:val="24"/>
              </w:rPr>
              <w:t>BT</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3A72CE05" w14:textId="77777777">
            <w:pPr>
              <w:rPr>
                <w:rFonts w:asciiTheme="minorHAnsi" w:hAnsiTheme="minorHAnsi" w:cstheme="minorHAnsi"/>
                <w:sz w:val="24"/>
                <w:szCs w:val="24"/>
              </w:rPr>
            </w:pPr>
            <w:r>
              <w:rPr>
                <w:rFonts w:asciiTheme="minorHAnsi" w:hAnsiTheme="minorHAnsi" w:cstheme="minorHAnsi"/>
                <w:b/>
                <w:bCs/>
                <w:sz w:val="24"/>
                <w:szCs w:val="24"/>
              </w:rPr>
              <w:t>Priority</w:t>
            </w:r>
          </w:p>
        </w:tc>
      </w:tr>
      <w:tr w:rsidRPr="00C2298D" w:rsidR="00C2298D" w:rsidTr="00C2298D" w14:paraId="40ED552A" w14:textId="77777777">
        <w:tblPrEx>
          <w:tblCellMar>
            <w:top w:w="0" w:type="dxa"/>
            <w:bottom w:w="0" w:type="dxa"/>
          </w:tblCellMar>
        </w:tblPrEx>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740E433C" w14:textId="77777777">
            <w:pPr>
              <w:rPr>
                <w:rFonts w:asciiTheme="minorHAnsi" w:hAnsiTheme="minorHAnsi" w:cstheme="minorHAnsi"/>
                <w:sz w:val="24"/>
                <w:szCs w:val="24"/>
              </w:rPr>
            </w:pPr>
            <w:r>
              <w:rPr>
                <w:rFonts w:asciiTheme="minorHAnsi" w:hAnsiTheme="minorHAnsi" w:cstheme="minorHAnsi"/>
                <w:sz w:val="24"/>
                <w:szCs w:val="24"/>
              </w:rPr>
              <w:t>P1</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623654D9" w14:textId="77777777">
            <w:pPr>
              <w:rPr>
                <w:rFonts w:asciiTheme="minorHAnsi" w:hAnsiTheme="minorHAnsi" w:cstheme="minorHAnsi"/>
                <w:sz w:val="24"/>
                <w:szCs w:val="24"/>
              </w:rPr>
            </w:pPr>
            <w:r>
              <w:rPr>
                <w:rFonts w:asciiTheme="minorHAnsi" w:hAnsiTheme="minorHAnsi" w:cstheme="minorHAnsi"/>
                <w:sz w:val="24"/>
                <w:szCs w:val="24"/>
              </w:rPr>
              <w:t>0</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5961F301" w14:textId="77777777">
            <w:pPr>
              <w:rPr>
                <w:rFonts w:asciiTheme="minorHAnsi" w:hAnsiTheme="minorHAnsi" w:cstheme="minorHAnsi"/>
                <w:sz w:val="24"/>
                <w:szCs w:val="24"/>
              </w:rPr>
            </w:pPr>
            <w:r>
              <w:rPr>
                <w:rFonts w:asciiTheme="minorHAnsi" w:hAnsiTheme="minorHAnsi" w:cstheme="minorHAnsi"/>
                <w:sz w:val="24"/>
                <w:szCs w:val="24"/>
              </w:rPr>
              <w:t>6</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1DB455F7" w14:textId="77777777">
            <w:pPr>
              <w:rPr>
                <w:rFonts w:asciiTheme="minorHAnsi" w:hAnsiTheme="minorHAnsi" w:cstheme="minorHAnsi"/>
                <w:sz w:val="24"/>
                <w:szCs w:val="24"/>
              </w:rPr>
            </w:pPr>
            <w:r>
              <w:rPr>
                <w:rFonts w:asciiTheme="minorHAnsi" w:hAnsiTheme="minorHAnsi" w:cstheme="minorHAnsi"/>
                <w:sz w:val="24"/>
                <w:szCs w:val="24"/>
              </w:rPr>
              <w:t>3</w:t>
            </w:r>
          </w:p>
        </w:tc>
      </w:tr>
      <w:tr w:rsidRPr="00C2298D" w:rsidR="00C2298D" w:rsidTr="00C2298D" w14:paraId="0510424E" w14:textId="77777777">
        <w:tblPrEx>
          <w:tblCellMar>
            <w:top w:w="0" w:type="dxa"/>
            <w:bottom w:w="0" w:type="dxa"/>
          </w:tblCellMar>
        </w:tblPrEx>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6BE8F78F" w14:textId="77777777">
            <w:pPr>
              <w:rPr>
                <w:rFonts w:asciiTheme="minorHAnsi" w:hAnsiTheme="minorHAnsi" w:cstheme="minorHAnsi"/>
                <w:sz w:val="24"/>
                <w:szCs w:val="24"/>
              </w:rPr>
            </w:pPr>
            <w:r>
              <w:rPr>
                <w:rFonts w:asciiTheme="minorHAnsi" w:hAnsiTheme="minorHAnsi" w:cstheme="minorHAnsi"/>
                <w:sz w:val="24"/>
                <w:szCs w:val="24"/>
              </w:rPr>
              <w:t>P2</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636E17D7" w14:textId="77777777">
            <w:pPr>
              <w:rPr>
                <w:rFonts w:asciiTheme="minorHAnsi" w:hAnsiTheme="minorHAnsi" w:cstheme="minorHAnsi"/>
                <w:sz w:val="24"/>
                <w:szCs w:val="24"/>
              </w:rPr>
            </w:pPr>
            <w:r>
              <w:rPr>
                <w:rFonts w:asciiTheme="minorHAnsi" w:hAnsiTheme="minorHAnsi" w:cstheme="minorHAnsi"/>
                <w:sz w:val="24"/>
                <w:szCs w:val="24"/>
              </w:rPr>
              <w:t>1</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11958CB8" w14:textId="77777777">
            <w:pPr>
              <w:rPr>
                <w:rFonts w:asciiTheme="minorHAnsi" w:hAnsiTheme="minorHAnsi" w:cstheme="minorHAnsi"/>
                <w:sz w:val="24"/>
                <w:szCs w:val="24"/>
              </w:rPr>
            </w:pPr>
            <w:r>
              <w:rPr>
                <w:rFonts w:asciiTheme="minorHAnsi" w:hAnsiTheme="minorHAnsi" w:cstheme="minorHAnsi"/>
                <w:sz w:val="24"/>
                <w:szCs w:val="24"/>
              </w:rPr>
              <w:t>4</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31441AC1" w14:textId="77777777">
            <w:pPr>
              <w:rPr>
                <w:rFonts w:asciiTheme="minorHAnsi" w:hAnsiTheme="minorHAnsi" w:cstheme="minorHAnsi"/>
                <w:sz w:val="24"/>
                <w:szCs w:val="24"/>
              </w:rPr>
            </w:pPr>
            <w:r>
              <w:rPr>
                <w:rFonts w:asciiTheme="minorHAnsi" w:hAnsiTheme="minorHAnsi" w:cstheme="minorHAnsi"/>
                <w:sz w:val="24"/>
                <w:szCs w:val="24"/>
              </w:rPr>
              <w:t>1</w:t>
            </w:r>
          </w:p>
        </w:tc>
      </w:tr>
      <w:tr w:rsidRPr="00C2298D" w:rsidR="00C2298D" w:rsidTr="00C2298D" w14:paraId="26B4E07E" w14:textId="77777777">
        <w:tblPrEx>
          <w:tblCellMar>
            <w:top w:w="0" w:type="dxa"/>
            <w:bottom w:w="0" w:type="dxa"/>
          </w:tblCellMar>
        </w:tblPrEx>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5BCC52B9" w14:textId="77777777">
            <w:pPr>
              <w:rPr>
                <w:rFonts w:asciiTheme="minorHAnsi" w:hAnsiTheme="minorHAnsi" w:cstheme="minorHAnsi"/>
                <w:sz w:val="24"/>
                <w:szCs w:val="24"/>
              </w:rPr>
            </w:pPr>
            <w:r>
              <w:rPr>
                <w:rFonts w:asciiTheme="minorHAnsi" w:hAnsiTheme="minorHAnsi" w:cstheme="minorHAnsi"/>
                <w:sz w:val="24"/>
                <w:szCs w:val="24"/>
              </w:rPr>
              <w:t>P3</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488E5960" w14:textId="77777777">
            <w:pPr>
              <w:rPr>
                <w:rFonts w:asciiTheme="minorHAnsi" w:hAnsiTheme="minorHAnsi" w:cstheme="minorHAnsi"/>
                <w:sz w:val="24"/>
                <w:szCs w:val="24"/>
              </w:rPr>
            </w:pPr>
            <w:r>
              <w:rPr>
                <w:rFonts w:asciiTheme="minorHAnsi" w:hAnsiTheme="minorHAnsi" w:cstheme="minorHAnsi"/>
                <w:sz w:val="24"/>
                <w:szCs w:val="24"/>
              </w:rPr>
              <w:t>2</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18078D5F" w14:textId="77777777">
            <w:pPr>
              <w:rPr>
                <w:rFonts w:asciiTheme="minorHAnsi" w:hAnsiTheme="minorHAnsi" w:cstheme="minorHAnsi"/>
                <w:sz w:val="24"/>
                <w:szCs w:val="24"/>
              </w:rPr>
            </w:pPr>
            <w:r>
              <w:rPr>
                <w:rFonts w:asciiTheme="minorHAnsi" w:hAnsiTheme="minorHAnsi" w:cstheme="minorHAnsi"/>
                <w:sz w:val="24"/>
                <w:szCs w:val="24"/>
              </w:rPr>
              <w:t>8</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74C732A6" w14:textId="77777777">
            <w:pPr>
              <w:rPr>
                <w:rFonts w:asciiTheme="minorHAnsi" w:hAnsiTheme="minorHAnsi" w:cstheme="minorHAnsi"/>
                <w:sz w:val="24"/>
                <w:szCs w:val="24"/>
              </w:rPr>
            </w:pPr>
            <w:r>
              <w:rPr>
                <w:rFonts w:asciiTheme="minorHAnsi" w:hAnsiTheme="minorHAnsi" w:cstheme="minorHAnsi"/>
                <w:sz w:val="24"/>
                <w:szCs w:val="24"/>
              </w:rPr>
              <w:t>2</w:t>
            </w:r>
          </w:p>
        </w:tc>
      </w:tr>
      <w:tr w:rsidRPr="00C2298D" w:rsidR="00C2298D" w:rsidTr="00C2298D" w14:paraId="0EBA8F9E" w14:textId="77777777">
        <w:tblPrEx>
          <w:tblCellMar>
            <w:top w:w="0" w:type="dxa"/>
            <w:bottom w:w="0" w:type="dxa"/>
          </w:tblCellMar>
        </w:tblPrEx>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0414FA93" w14:textId="77777777">
            <w:pPr>
              <w:rPr>
                <w:rFonts w:asciiTheme="minorHAnsi" w:hAnsiTheme="minorHAnsi" w:cstheme="minorHAnsi"/>
                <w:sz w:val="24"/>
                <w:szCs w:val="24"/>
              </w:rPr>
            </w:pPr>
            <w:r>
              <w:rPr>
                <w:rFonts w:asciiTheme="minorHAnsi" w:hAnsiTheme="minorHAnsi" w:cstheme="minorHAnsi"/>
                <w:sz w:val="24"/>
                <w:szCs w:val="24"/>
              </w:rPr>
              <w:t>P4</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33DD80BE" w14:textId="77777777">
            <w:pPr>
              <w:rPr>
                <w:rFonts w:asciiTheme="minorHAnsi" w:hAnsiTheme="minorHAnsi" w:cstheme="minorHAnsi"/>
                <w:sz w:val="24"/>
                <w:szCs w:val="24"/>
              </w:rPr>
            </w:pPr>
            <w:r>
              <w:rPr>
                <w:rFonts w:asciiTheme="minorHAnsi" w:hAnsiTheme="minorHAnsi" w:cstheme="minorHAnsi"/>
                <w:sz w:val="24"/>
                <w:szCs w:val="24"/>
              </w:rPr>
              <w:t>3</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53A0BA5C" w14:textId="77777777">
            <w:pPr>
              <w:rPr>
                <w:rFonts w:asciiTheme="minorHAnsi" w:hAnsiTheme="minorHAnsi" w:cstheme="minorHAnsi"/>
                <w:sz w:val="24"/>
                <w:szCs w:val="24"/>
              </w:rPr>
            </w:pPr>
            <w:r>
              <w:rPr>
                <w:rFonts w:asciiTheme="minorHAnsi" w:hAnsiTheme="minorHAnsi" w:cstheme="minorHAnsi"/>
                <w:sz w:val="24"/>
                <w:szCs w:val="24"/>
              </w:rPr>
              <w:t>3</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581A443F" w14:textId="77777777">
            <w:pPr>
              <w:rPr>
                <w:rFonts w:asciiTheme="minorHAnsi" w:hAnsiTheme="minorHAnsi" w:cstheme="minorHAnsi"/>
                <w:sz w:val="24"/>
                <w:szCs w:val="24"/>
              </w:rPr>
            </w:pPr>
            <w:r>
              <w:rPr>
                <w:rFonts w:asciiTheme="minorHAnsi" w:hAnsiTheme="minorHAnsi" w:cstheme="minorHAnsi"/>
                <w:sz w:val="24"/>
                <w:szCs w:val="24"/>
              </w:rPr>
              <w:t>4</w:t>
            </w:r>
          </w:p>
        </w:tc>
      </w:tr>
      <w:tr w:rsidRPr="00C2298D" w:rsidR="00C2298D" w:rsidTr="00C2298D" w14:paraId="10379969" w14:textId="77777777">
        <w:tblPrEx>
          <w:tblCellMar>
            <w:top w:w="0" w:type="dxa"/>
            <w:bottom w:w="0" w:type="dxa"/>
          </w:tblCellMar>
        </w:tblPrEx>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26244677" w14:textId="77777777">
            <w:pPr>
              <w:rPr>
                <w:rFonts w:asciiTheme="minorHAnsi" w:hAnsiTheme="minorHAnsi" w:cstheme="minorHAnsi"/>
                <w:sz w:val="24"/>
                <w:szCs w:val="24"/>
              </w:rPr>
            </w:pPr>
            <w:r>
              <w:rPr>
                <w:rFonts w:asciiTheme="minorHAnsi" w:hAnsiTheme="minorHAnsi" w:cstheme="minorHAnsi"/>
                <w:sz w:val="24"/>
                <w:szCs w:val="24"/>
              </w:rPr>
              <w:t>P5</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58B01833" w14:textId="77777777">
            <w:pPr>
              <w:rPr>
                <w:rFonts w:asciiTheme="minorHAnsi" w:hAnsiTheme="minorHAnsi" w:cstheme="minorHAnsi"/>
                <w:sz w:val="24"/>
                <w:szCs w:val="24"/>
              </w:rPr>
            </w:pPr>
            <w:r>
              <w:rPr>
                <w:rFonts w:asciiTheme="minorHAnsi" w:hAnsiTheme="minorHAnsi" w:cstheme="minorHAnsi"/>
                <w:sz w:val="24"/>
                <w:szCs w:val="24"/>
              </w:rPr>
              <w:t>4</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769D359D" w14:textId="77777777">
            <w:pPr>
              <w:rPr>
                <w:rFonts w:asciiTheme="minorHAnsi" w:hAnsiTheme="minorHAnsi" w:cstheme="minorHAnsi"/>
                <w:sz w:val="24"/>
                <w:szCs w:val="24"/>
              </w:rPr>
            </w:pPr>
            <w:r>
              <w:rPr>
                <w:rFonts w:asciiTheme="minorHAnsi" w:hAnsiTheme="minorHAnsi" w:cstheme="minorHAnsi"/>
                <w:sz w:val="24"/>
                <w:szCs w:val="24"/>
              </w:rPr>
              <w:t>5</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081EC71E" w14:textId="77777777">
            <w:pPr>
              <w:rPr>
                <w:rFonts w:asciiTheme="minorHAnsi" w:hAnsiTheme="minorHAnsi" w:cstheme="minorHAnsi"/>
                <w:sz w:val="24"/>
                <w:szCs w:val="24"/>
              </w:rPr>
            </w:pPr>
            <w:r>
              <w:rPr>
                <w:rFonts w:asciiTheme="minorHAnsi" w:hAnsiTheme="minorHAnsi" w:cstheme="minorHAnsi"/>
                <w:sz w:val="24"/>
                <w:szCs w:val="24"/>
              </w:rPr>
              <w:t>2</w:t>
            </w:r>
          </w:p>
        </w:tc>
      </w:tr>
    </w:tbl>
    <w:p w:rsidRPr="00C2298D" w:rsidR="00124EBF" w:rsidRDefault="00000000" w14:paraId="400519C0" w14:textId="010712F3">
      <w:pPr>
        <w:spacing w:after="120"/>
        <w:rPr>
          <w:rFonts w:asciiTheme="minorHAnsi" w:hAnsiTheme="minorHAnsi" w:cstheme="minorHAnsi"/>
          <w:sz w:val="24"/>
          <w:szCs w:val="24"/>
        </w:rPr>
      </w:pPr>
      <w:r>
        <w:rPr>
          <w:rFonts w:ascii="Calibri" w:hAnsi="Calibri" w:cs="Calibri" w:asciiTheme="minorAscii" w:hAnsiTheme="minorAscii" w:cstheme="minorAscii"/>
          <w:sz w:val="24"/>
          <w:szCs w:val="24"/>
        </w:rPr>
        <w:t xml:space="preserve"> </w:t>
      </w:r>
    </w:p>
    <w:p w:rsidR="00124EBF" w:rsidP="32EEB8ED" w:rsidRDefault="00C2298D" w14:paraId="2B3723DD" w14:textId="79221682">
      <w:pPr>
        <w:spacing w:after="120"/>
        <w:rPr>
          <w:rFonts w:ascii="Calibri" w:hAnsi="Calibri" w:cs="Calibri" w:asciiTheme="minorAscii" w:hAnsiTheme="minorAscii" w:cstheme="minorAscii"/>
          <w:sz w:val="24"/>
          <w:szCs w:val="24"/>
        </w:rPr>
      </w:pPr>
    </w:p>
    <w:p w:rsidR="00124EBF" w:rsidP="32EEB8ED" w:rsidRDefault="00C2298D" w14:textId="416ECD2D" w14:paraId="1C8D5F27">
      <w:pPr>
        <w:pStyle w:val="Normal"/>
        <w:spacing w:after="240"/>
        <w:rPr>
          <w:rFonts w:ascii="Calibri" w:hAnsi="Calibri" w:cs="Calibri" w:asciiTheme="minorAscii" w:hAnsiTheme="minorAscii" w:cstheme="minorAscii"/>
          <w:sz w:val="24"/>
          <w:szCs w:val="24"/>
        </w:rPr>
      </w:pPr>
      <w:r>
        <w:rPr>
          <w:rFonts w:asciiTheme="minorHAnsi" w:hAnsiTheme="minorHAnsi" w:cstheme="minorHAnsi"/>
          <w:sz w:val="24"/>
          <w:szCs w:val="24"/>
        </w:rPr>
        <w:drawing>
          <wp:anchor distT="0" distB="0" distL="114300" distR="114300" simplePos="0" relativeHeight="251659264" behindDoc="0" locked="0" layoutInCell="1" allowOverlap="1" wp14:anchorId="015884EB" wp14:editId="418DB277">
            <wp:simplePos x="0" y="0"/>
            <wp:positionH relativeFrom="page">
              <wp:posOffset>3810000</wp:posOffset>
            </wp:positionH>
            <wp:positionV relativeFrom="paragraph">
              <wp:posOffset>595630</wp:posOffset>
            </wp:positionV>
            <wp:extent cx="3521526" cy="1905000"/>
            <wp:effectExtent l="0" t="0" r="3175" b="0"/>
            <wp:wrapSquare wrapText="bothSides"/>
            <wp:docPr id="22673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3003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21526" cy="1905000"/>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58240" behindDoc="0" locked="0" layoutInCell="1" allowOverlap="1" wp14:anchorId="5DF46D67" wp14:editId="5D19CB00">
            <wp:simplePos x="0" y="0"/>
            <wp:positionH relativeFrom="column">
              <wp:posOffset>-520700</wp:posOffset>
            </wp:positionH>
            <wp:positionV relativeFrom="paragraph">
              <wp:posOffset>595630</wp:posOffset>
            </wp:positionV>
            <wp:extent cx="3408045" cy="1905000"/>
            <wp:effectExtent l="0" t="0" r="1905" b="0"/>
            <wp:wrapSquare wrapText="bothSides"/>
            <wp:docPr id="116793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3861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08045" cy="1905000"/>
                    </a:xfrm>
                    <a:prstGeom prst="rect">
                      <a:avLst/>
                    </a:prstGeom>
                  </pic:spPr>
                </pic:pic>
              </a:graphicData>
            </a:graphic>
            <wp14:sizeRelH relativeFrom="margin">
              <wp14:pctWidth>0</wp14:pctWidth>
            </wp14:sizeRelH>
            <wp14:sizeRelV relativeFrom="margin">
              <wp14:pctHeight>0</wp14:pctHeight>
            </wp14:sizeRelV>
          </wp:anchor>
        </w:drawing>
      </w:r>
    </w:p>
    <w:p w:rsidR="00124EBF" w:rsidP="32EEB8ED" w:rsidRDefault="00C2298D" w14:paraId="7952B239" w14:textId="2FA6824C">
      <w:pPr>
        <w:pStyle w:val="Normal"/>
        <w:spacing w:after="240"/>
        <w:rPr>
          <w:rFonts w:ascii="Calibri" w:hAnsi="Calibri" w:cs="Calibri" w:asciiTheme="minorAscii" w:hAnsiTheme="minorAscii" w:cstheme="minorAscii"/>
          <w:sz w:val="24"/>
          <w:szCs w:val="24"/>
        </w:rPr>
      </w:pPr>
      <w:r>
        <w:drawing>
          <wp:inline wp14:editId="5FB57F7B" wp14:anchorId="2453A104">
            <wp:extent cx="5943600" cy="981075"/>
            <wp:effectExtent l="0" t="0" r="0" b="0"/>
            <wp:docPr id="1077916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1837888" name="Picture 271837888"/>
                    <pic:cNvPicPr/>
                  </pic:nvPicPr>
                  <pic:blipFill>
                    <a:blip xmlns:r="http://schemas.openxmlformats.org/officeDocument/2006/relationships" r:embed="rId1080304285">
                      <a:extLst>
                        <a:ext uri="{28A0092B-C50C-407E-A947-70E740481C1C}">
                          <a14:useLocalDpi xmlns:a14="http://schemas.microsoft.com/office/drawing/2010/main"/>
                        </a:ext>
                      </a:extLst>
                    </a:blip>
                    <a:stretch>
                      <a:fillRect/>
                    </a:stretch>
                  </pic:blipFill>
                  <pic:spPr>
                    <a:xfrm>
                      <a:off x="0" y="0"/>
                      <a:ext cx="5943600" cy="981075"/>
                    </a:xfrm>
                    <a:prstGeom prst="rect">
                      <a:avLst/>
                    </a:prstGeom>
                  </pic:spPr>
                </pic:pic>
              </a:graphicData>
            </a:graphic>
          </wp:inline>
        </w:drawing>
      </w:r>
    </w:p>
    <w:p w:rsidR="00124EBF" w:rsidP="32EEB8ED" w:rsidRDefault="00C2298D" w14:paraId="513C0643" w14:textId="4D70DB3E">
      <w:pPr>
        <w:pStyle w:val="Normal"/>
        <w:spacing w:after="240"/>
        <w:rPr>
          <w:rFonts w:ascii="Calibri" w:hAnsi="Calibri" w:cs="Calibri" w:asciiTheme="minorAscii" w:hAnsiTheme="minorAscii" w:cstheme="minorAscii"/>
          <w:sz w:val="24"/>
          <w:szCs w:val="24"/>
        </w:rPr>
      </w:pPr>
      <w:r>
        <w:rPr>
          <w:rFonts w:ascii="Calibri" w:hAnsi="Calibri" w:cs="Calibri" w:asciiTheme="minorAscii" w:hAnsiTheme="minorAscii" w:cstheme="minorAscii"/>
          <w:sz w:val="24"/>
          <w:szCs w:val="24"/>
        </w:rPr>
        <w:t xml:space="preserve">Analysis: This scenario demonstrates a mixed workload with varying arrival times, burst times, </w:t>
      </w:r>
    </w:p>
    <w:p w:rsidR="00124EBF" w:rsidP="32EEB8ED" w:rsidRDefault="00C2298D" w14:paraId="66551FE0" w14:textId="36149841">
      <w:pPr>
        <w:pStyle w:val="Normal"/>
        <w:spacing w:after="240"/>
        <w:rPr>
          <w:rFonts w:ascii="Calibri" w:hAnsi="Calibri" w:cs="Calibri" w:asciiTheme="minorAscii" w:hAnsiTheme="minorAscii" w:cstheme="minorAscii"/>
          <w:sz w:val="24"/>
          <w:szCs w:val="24"/>
        </w:rPr>
      </w:pPr>
      <w:r>
        <w:rPr>
          <w:rFonts w:ascii="Calibri" w:hAnsi="Calibri" w:cs="Calibri" w:asciiTheme="minorAscii" w:hAnsiTheme="minorAscii" w:cstheme="minorAscii"/>
          <w:sz w:val="24"/>
          <w:szCs w:val="24"/>
        </w:rPr>
        <w:t>and priorities. Different algorithms will schedule the processes differently.</w:t>
      </w:r>
    </w:p>
    <w:p w:rsidR="00C2298D" w:rsidP="00C2298D" w:rsidRDefault="00C2298D" w14:paraId="3FFAFABF" w14:textId="1A72356F">
      <w:pPr>
        <w:spacing w:after="240"/>
        <w:rPr>
          <w:rFonts w:asciiTheme="minorHAnsi" w:hAnsiTheme="minorHAnsi" w:cstheme="minorHAnsi"/>
          <w:sz w:val="24"/>
          <w:szCs w:val="24"/>
        </w:rPr>
      </w:pPr>
    </w:p>
    <w:p w:rsidRPr="00C2298D" w:rsidR="00C2298D" w:rsidRDefault="00C2298D" w14:paraId="0C621303" w14:textId="31307E5E">
      <w:pPr>
        <w:spacing w:after="240"/>
        <w:rPr>
          <w:rFonts w:asciiTheme="minorHAnsi" w:hAnsiTheme="minorHAnsi" w:cstheme="minorHAnsi"/>
          <w:sz w:val="24"/>
          <w:szCs w:val="24"/>
        </w:rPr>
      </w:pPr>
      <w:r>
        <w:rPr>
          <w:lang w:bidi="ar-EG"/>
        </w:rPr>
        <w:pict w14:anchorId="2980119D">
          <v:rect id="_x0000_i1026" style="width:0;height:1.5pt" o:hr="t" o:hrstd="t" o:hralign="center" fillcolor="#a0a0a0" stroked="f"/>
        </w:pict>
      </w:r>
    </w:p>
    <w:p w:rsidRPr="00C2298D" w:rsidR="00124EBF" w:rsidRDefault="00000000" w14:paraId="556035E1" w14:textId="77777777">
      <w:pPr>
        <w:spacing w:before="120" w:after="100"/>
        <w:rPr>
          <w:rFonts w:asciiTheme="minorHAnsi" w:hAnsiTheme="minorHAnsi" w:cstheme="minorHAnsi"/>
          <w:sz w:val="24"/>
          <w:szCs w:val="24"/>
        </w:rPr>
      </w:pPr>
      <w:r>
        <w:rPr>
          <w:rFonts w:asciiTheme="minorHAnsi" w:hAnsiTheme="minorHAnsi" w:cstheme="minorHAnsi"/>
          <w:sz w:val="24"/>
          <w:szCs w:val="24"/>
        </w:rPr>
        <w:t>3.2 Scenario B - BT vs Priority Conflict</w:t>
      </w:r>
    </w:p>
    <w:p w:rsidRPr="00C2298D" w:rsidR="00124EBF" w:rsidRDefault="00000000" w14:paraId="66FFE3E2" w14:textId="77777777">
      <w:pPr>
        <w:spacing w:after="80"/>
        <w:rPr>
          <w:rFonts w:asciiTheme="minorHAnsi" w:hAnsiTheme="minorHAnsi" w:cstheme="minorHAnsi"/>
          <w:sz w:val="24"/>
          <w:szCs w:val="24"/>
        </w:rPr>
      </w:pPr>
      <w:r>
        <w:rPr>
          <w:rFonts w:asciiTheme="minorHAnsi" w:hAnsiTheme="minorHAnsi" w:cstheme="minorHAnsi"/>
          <w:sz w:val="24"/>
          <w:szCs w:val="24"/>
        </w:rPr>
        <w:t>Description: Demonstrates conflict between choosing shortest burst time vs highest priority.</w:t>
      </w:r>
    </w:p>
    <w:p w:rsidRPr="00C2298D" w:rsidR="00124EBF" w:rsidRDefault="00000000" w14:paraId="01D64B91" w14:textId="77777777">
      <w:pPr>
        <w:spacing w:after="80"/>
        <w:rPr>
          <w:rFonts w:asciiTheme="minorHAnsi" w:hAnsiTheme="minorHAnsi" w:cstheme="minorHAnsi"/>
          <w:sz w:val="24"/>
          <w:szCs w:val="24"/>
        </w:rPr>
      </w:pPr>
      <w:r>
        <w:rPr>
          <w:rFonts w:asciiTheme="minorHAnsi" w:hAnsiTheme="minorHAnsi" w:cstheme="minorHAnsi"/>
          <w:sz w:val="24"/>
          <w:szCs w:val="24"/>
        </w:rPr>
        <w:t>Process Data:</w:t>
      </w:r>
    </w:p>
    <w:tbl>
      <w:tblPr>
        <w:tblW w:w="74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72"/>
        <w:gridCol w:w="1872"/>
        <w:gridCol w:w="1872"/>
        <w:gridCol w:w="1872"/>
      </w:tblGrid>
      <w:tr w:rsidRPr="00C2298D" w:rsidR="00C2298D" w:rsidTr="00C2298D" w14:paraId="6C915708" w14:textId="77777777">
        <w:tblPrEx>
          <w:tblCellMar>
            <w:top w:w="0" w:type="dxa"/>
            <w:bottom w:w="0" w:type="dxa"/>
          </w:tblCellMar>
        </w:tblPrEx>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151DB3D3" w14:textId="77777777">
            <w:pPr>
              <w:rPr>
                <w:rFonts w:asciiTheme="minorHAnsi" w:hAnsiTheme="minorHAnsi" w:cstheme="minorHAnsi"/>
                <w:sz w:val="24"/>
                <w:szCs w:val="24"/>
              </w:rPr>
            </w:pPr>
            <w:r>
              <w:rPr>
                <w:rFonts w:asciiTheme="minorHAnsi" w:hAnsiTheme="minorHAnsi" w:cstheme="minorHAnsi"/>
                <w:b/>
                <w:bCs/>
                <w:sz w:val="24"/>
                <w:szCs w:val="24"/>
              </w:rPr>
              <w:t>PID</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2F885755" w14:textId="77777777">
            <w:pPr>
              <w:rPr>
                <w:rFonts w:asciiTheme="minorHAnsi" w:hAnsiTheme="minorHAnsi" w:cstheme="minorHAnsi"/>
                <w:sz w:val="24"/>
                <w:szCs w:val="24"/>
              </w:rPr>
            </w:pPr>
            <w:r>
              <w:rPr>
                <w:rFonts w:asciiTheme="minorHAnsi" w:hAnsiTheme="minorHAnsi" w:cstheme="minorHAnsi"/>
                <w:b/>
                <w:bCs/>
                <w:sz w:val="24"/>
                <w:szCs w:val="24"/>
              </w:rPr>
              <w:t>AT</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1C8B32C5" w14:textId="77777777">
            <w:pPr>
              <w:rPr>
                <w:rFonts w:asciiTheme="minorHAnsi" w:hAnsiTheme="minorHAnsi" w:cstheme="minorHAnsi"/>
                <w:sz w:val="24"/>
                <w:szCs w:val="24"/>
              </w:rPr>
            </w:pPr>
            <w:r>
              <w:rPr>
                <w:rFonts w:asciiTheme="minorHAnsi" w:hAnsiTheme="minorHAnsi" w:cstheme="minorHAnsi"/>
                <w:b/>
                <w:bCs/>
                <w:sz w:val="24"/>
                <w:szCs w:val="24"/>
              </w:rPr>
              <w:t>BT</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23276FB5" w14:textId="77777777">
            <w:pPr>
              <w:rPr>
                <w:rFonts w:asciiTheme="minorHAnsi" w:hAnsiTheme="minorHAnsi" w:cstheme="minorHAnsi"/>
                <w:sz w:val="24"/>
                <w:szCs w:val="24"/>
              </w:rPr>
            </w:pPr>
            <w:r>
              <w:rPr>
                <w:rFonts w:asciiTheme="minorHAnsi" w:hAnsiTheme="minorHAnsi" w:cstheme="minorHAnsi"/>
                <w:b/>
                <w:bCs/>
                <w:sz w:val="24"/>
                <w:szCs w:val="24"/>
              </w:rPr>
              <w:t>Priority</w:t>
            </w:r>
          </w:p>
        </w:tc>
      </w:tr>
      <w:tr w:rsidRPr="00C2298D" w:rsidR="00C2298D" w:rsidTr="00C2298D" w14:paraId="2528E18C" w14:textId="77777777">
        <w:tblPrEx>
          <w:tblCellMar>
            <w:top w:w="0" w:type="dxa"/>
            <w:bottom w:w="0" w:type="dxa"/>
          </w:tblCellMar>
        </w:tblPrEx>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1EC4B516" w14:textId="77777777">
            <w:pPr>
              <w:rPr>
                <w:rFonts w:asciiTheme="minorHAnsi" w:hAnsiTheme="minorHAnsi" w:cstheme="minorHAnsi"/>
                <w:sz w:val="24"/>
                <w:szCs w:val="24"/>
              </w:rPr>
            </w:pPr>
            <w:r>
              <w:rPr>
                <w:rFonts w:asciiTheme="minorHAnsi" w:hAnsiTheme="minorHAnsi" w:cstheme="minorHAnsi"/>
                <w:sz w:val="24"/>
                <w:szCs w:val="24"/>
              </w:rPr>
              <w:t>P1</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7B63C51C" w14:textId="77777777">
            <w:pPr>
              <w:rPr>
                <w:rFonts w:asciiTheme="minorHAnsi" w:hAnsiTheme="minorHAnsi" w:cstheme="minorHAnsi"/>
                <w:sz w:val="24"/>
                <w:szCs w:val="24"/>
              </w:rPr>
            </w:pPr>
            <w:r>
              <w:rPr>
                <w:rFonts w:asciiTheme="minorHAnsi" w:hAnsiTheme="minorHAnsi" w:cstheme="minorHAnsi"/>
                <w:sz w:val="24"/>
                <w:szCs w:val="24"/>
              </w:rPr>
              <w:t>0</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3D8DC53F" w14:textId="77777777">
            <w:pPr>
              <w:rPr>
                <w:rFonts w:asciiTheme="minorHAnsi" w:hAnsiTheme="minorHAnsi" w:cstheme="minorHAnsi"/>
                <w:sz w:val="24"/>
                <w:szCs w:val="24"/>
              </w:rPr>
            </w:pPr>
            <w:r>
              <w:rPr>
                <w:rFonts w:asciiTheme="minorHAnsi" w:hAnsiTheme="minorHAnsi" w:cstheme="minorHAnsi"/>
                <w:sz w:val="24"/>
                <w:szCs w:val="24"/>
              </w:rPr>
              <w:t>10</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02D4E851" w14:textId="77777777">
            <w:pPr>
              <w:rPr>
                <w:rFonts w:asciiTheme="minorHAnsi" w:hAnsiTheme="minorHAnsi" w:cstheme="minorHAnsi"/>
                <w:sz w:val="24"/>
                <w:szCs w:val="24"/>
              </w:rPr>
            </w:pPr>
            <w:r>
              <w:rPr>
                <w:rFonts w:asciiTheme="minorHAnsi" w:hAnsiTheme="minorHAnsi" w:cstheme="minorHAnsi"/>
                <w:sz w:val="24"/>
                <w:szCs w:val="24"/>
              </w:rPr>
              <w:t>1</w:t>
            </w:r>
          </w:p>
        </w:tc>
      </w:tr>
      <w:tr w:rsidRPr="00C2298D" w:rsidR="00C2298D" w:rsidTr="00C2298D" w14:paraId="0890EECB" w14:textId="77777777">
        <w:tblPrEx>
          <w:tblCellMar>
            <w:top w:w="0" w:type="dxa"/>
            <w:bottom w:w="0" w:type="dxa"/>
          </w:tblCellMar>
        </w:tblPrEx>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2C618F4D" w14:textId="77777777">
            <w:pPr>
              <w:rPr>
                <w:rFonts w:asciiTheme="minorHAnsi" w:hAnsiTheme="minorHAnsi" w:cstheme="minorHAnsi"/>
                <w:sz w:val="24"/>
                <w:szCs w:val="24"/>
              </w:rPr>
            </w:pPr>
            <w:r>
              <w:rPr>
                <w:rFonts w:asciiTheme="minorHAnsi" w:hAnsiTheme="minorHAnsi" w:cstheme="minorHAnsi"/>
                <w:sz w:val="24"/>
                <w:szCs w:val="24"/>
              </w:rPr>
              <w:t>P2</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35C355D7" w14:textId="77777777">
            <w:pPr>
              <w:rPr>
                <w:rFonts w:asciiTheme="minorHAnsi" w:hAnsiTheme="minorHAnsi" w:cstheme="minorHAnsi"/>
                <w:sz w:val="24"/>
                <w:szCs w:val="24"/>
              </w:rPr>
            </w:pPr>
            <w:r>
              <w:rPr>
                <w:rFonts w:asciiTheme="minorHAnsi" w:hAnsiTheme="minorHAnsi" w:cstheme="minorHAnsi"/>
                <w:sz w:val="24"/>
                <w:szCs w:val="24"/>
              </w:rPr>
              <w:t>1</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21C0DCEB" w14:textId="77777777">
            <w:pPr>
              <w:rPr>
                <w:rFonts w:asciiTheme="minorHAnsi" w:hAnsiTheme="minorHAnsi" w:cstheme="minorHAnsi"/>
                <w:sz w:val="24"/>
                <w:szCs w:val="24"/>
              </w:rPr>
            </w:pPr>
            <w:r>
              <w:rPr>
                <w:rFonts w:asciiTheme="minorHAnsi" w:hAnsiTheme="minorHAnsi" w:cstheme="minorHAnsi"/>
                <w:sz w:val="24"/>
                <w:szCs w:val="24"/>
              </w:rPr>
              <w:t>1</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7EE7E59B" w14:textId="77777777">
            <w:pPr>
              <w:rPr>
                <w:rFonts w:asciiTheme="minorHAnsi" w:hAnsiTheme="minorHAnsi" w:cstheme="minorHAnsi"/>
                <w:sz w:val="24"/>
                <w:szCs w:val="24"/>
              </w:rPr>
            </w:pPr>
            <w:r>
              <w:rPr>
                <w:rFonts w:asciiTheme="minorHAnsi" w:hAnsiTheme="minorHAnsi" w:cstheme="minorHAnsi"/>
                <w:sz w:val="24"/>
                <w:szCs w:val="24"/>
              </w:rPr>
              <w:t>3</w:t>
            </w:r>
          </w:p>
        </w:tc>
      </w:tr>
      <w:tr w:rsidRPr="00C2298D" w:rsidR="00C2298D" w:rsidTr="00C2298D" w14:paraId="0E257119" w14:textId="77777777">
        <w:tblPrEx>
          <w:tblCellMar>
            <w:top w:w="0" w:type="dxa"/>
            <w:bottom w:w="0" w:type="dxa"/>
          </w:tblCellMar>
        </w:tblPrEx>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3B258DA8" w14:textId="77777777">
            <w:pPr>
              <w:rPr>
                <w:rFonts w:asciiTheme="minorHAnsi" w:hAnsiTheme="minorHAnsi" w:cstheme="minorHAnsi"/>
                <w:sz w:val="24"/>
                <w:szCs w:val="24"/>
              </w:rPr>
            </w:pPr>
            <w:r>
              <w:rPr>
                <w:rFonts w:asciiTheme="minorHAnsi" w:hAnsiTheme="minorHAnsi" w:cstheme="minorHAnsi"/>
                <w:sz w:val="24"/>
                <w:szCs w:val="24"/>
              </w:rPr>
              <w:t>P3</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2AB82A71" w14:textId="77777777">
            <w:pPr>
              <w:rPr>
                <w:rFonts w:asciiTheme="minorHAnsi" w:hAnsiTheme="minorHAnsi" w:cstheme="minorHAnsi"/>
                <w:sz w:val="24"/>
                <w:szCs w:val="24"/>
              </w:rPr>
            </w:pPr>
            <w:r>
              <w:rPr>
                <w:rFonts w:asciiTheme="minorHAnsi" w:hAnsiTheme="minorHAnsi" w:cstheme="minorHAnsi"/>
                <w:sz w:val="24"/>
                <w:szCs w:val="24"/>
              </w:rPr>
              <w:t>2</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764104AB" w14:textId="77777777">
            <w:pPr>
              <w:rPr>
                <w:rFonts w:asciiTheme="minorHAnsi" w:hAnsiTheme="minorHAnsi" w:cstheme="minorHAnsi"/>
                <w:sz w:val="24"/>
                <w:szCs w:val="24"/>
              </w:rPr>
            </w:pPr>
            <w:r>
              <w:rPr>
                <w:rFonts w:asciiTheme="minorHAnsi" w:hAnsiTheme="minorHAnsi" w:cstheme="minorHAnsi"/>
                <w:sz w:val="24"/>
                <w:szCs w:val="24"/>
              </w:rPr>
              <w:t>2</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375D093C" w14:textId="77777777">
            <w:pPr>
              <w:rPr>
                <w:rFonts w:asciiTheme="minorHAnsi" w:hAnsiTheme="minorHAnsi" w:cstheme="minorHAnsi"/>
                <w:sz w:val="24"/>
                <w:szCs w:val="24"/>
              </w:rPr>
            </w:pPr>
            <w:r>
              <w:rPr>
                <w:rFonts w:asciiTheme="minorHAnsi" w:hAnsiTheme="minorHAnsi" w:cstheme="minorHAnsi"/>
                <w:sz w:val="24"/>
                <w:szCs w:val="24"/>
              </w:rPr>
              <w:t>2</w:t>
            </w:r>
          </w:p>
        </w:tc>
      </w:tr>
      <w:tr w:rsidRPr="00C2298D" w:rsidR="00C2298D" w:rsidTr="00C2298D" w14:paraId="0A36D15D" w14:textId="77777777">
        <w:tblPrEx>
          <w:tblCellMar>
            <w:top w:w="0" w:type="dxa"/>
            <w:bottom w:w="0" w:type="dxa"/>
          </w:tblCellMar>
        </w:tblPrEx>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4D70851A" w14:textId="77777777">
            <w:pPr>
              <w:rPr>
                <w:rFonts w:asciiTheme="minorHAnsi" w:hAnsiTheme="minorHAnsi" w:cstheme="minorHAnsi"/>
                <w:sz w:val="24"/>
                <w:szCs w:val="24"/>
              </w:rPr>
            </w:pPr>
            <w:r>
              <w:rPr>
                <w:rFonts w:asciiTheme="minorHAnsi" w:hAnsiTheme="minorHAnsi" w:cstheme="minorHAnsi"/>
                <w:sz w:val="24"/>
                <w:szCs w:val="24"/>
              </w:rPr>
              <w:t>P4</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70AF190C" w14:textId="77777777">
            <w:pPr>
              <w:rPr>
                <w:rFonts w:asciiTheme="minorHAnsi" w:hAnsiTheme="minorHAnsi" w:cstheme="minorHAnsi"/>
                <w:sz w:val="24"/>
                <w:szCs w:val="24"/>
              </w:rPr>
            </w:pPr>
            <w:r>
              <w:rPr>
                <w:rFonts w:asciiTheme="minorHAnsi" w:hAnsiTheme="minorHAnsi" w:cstheme="minorHAnsi"/>
                <w:sz w:val="24"/>
                <w:szCs w:val="24"/>
              </w:rPr>
              <w:t>3</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0860E310" w14:textId="77777777">
            <w:pPr>
              <w:rPr>
                <w:rFonts w:asciiTheme="minorHAnsi" w:hAnsiTheme="minorHAnsi" w:cstheme="minorHAnsi"/>
                <w:sz w:val="24"/>
                <w:szCs w:val="24"/>
              </w:rPr>
            </w:pPr>
            <w:r>
              <w:rPr>
                <w:rFonts w:asciiTheme="minorHAnsi" w:hAnsiTheme="minorHAnsi" w:cstheme="minorHAnsi"/>
                <w:sz w:val="24"/>
                <w:szCs w:val="24"/>
              </w:rPr>
              <w:t>4</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07F3A07A" w14:textId="77777777">
            <w:pPr>
              <w:rPr>
                <w:rFonts w:asciiTheme="minorHAnsi" w:hAnsiTheme="minorHAnsi" w:cstheme="minorHAnsi"/>
                <w:sz w:val="24"/>
                <w:szCs w:val="24"/>
              </w:rPr>
            </w:pPr>
            <w:r>
              <w:rPr>
                <w:rFonts w:asciiTheme="minorHAnsi" w:hAnsiTheme="minorHAnsi" w:cstheme="minorHAnsi"/>
                <w:sz w:val="24"/>
                <w:szCs w:val="24"/>
              </w:rPr>
              <w:t>4</w:t>
            </w:r>
          </w:p>
        </w:tc>
      </w:tr>
      <w:tr w:rsidRPr="00C2298D" w:rsidR="00C2298D" w:rsidTr="00C2298D" w14:paraId="215F2780" w14:textId="77777777">
        <w:tblPrEx>
          <w:tblCellMar>
            <w:top w:w="0" w:type="dxa"/>
            <w:bottom w:w="0" w:type="dxa"/>
          </w:tblCellMar>
        </w:tblPrEx>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740A88D7" w14:textId="77777777">
            <w:pPr>
              <w:rPr>
                <w:rFonts w:asciiTheme="minorHAnsi" w:hAnsiTheme="minorHAnsi" w:cstheme="minorHAnsi"/>
                <w:sz w:val="24"/>
                <w:szCs w:val="24"/>
              </w:rPr>
            </w:pPr>
            <w:r>
              <w:rPr>
                <w:rFonts w:asciiTheme="minorHAnsi" w:hAnsiTheme="minorHAnsi" w:cstheme="minorHAnsi"/>
                <w:sz w:val="24"/>
                <w:szCs w:val="24"/>
              </w:rPr>
              <w:t>P5</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533098D0" w14:textId="77777777">
            <w:pPr>
              <w:rPr>
                <w:rFonts w:asciiTheme="minorHAnsi" w:hAnsiTheme="minorHAnsi" w:cstheme="minorHAnsi"/>
                <w:sz w:val="24"/>
                <w:szCs w:val="24"/>
              </w:rPr>
            </w:pPr>
            <w:r>
              <w:rPr>
                <w:rFonts w:asciiTheme="minorHAnsi" w:hAnsiTheme="minorHAnsi" w:cstheme="minorHAnsi"/>
                <w:sz w:val="24"/>
                <w:szCs w:val="24"/>
              </w:rPr>
              <w:t>4</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0A635562" w14:textId="77777777">
            <w:pPr>
              <w:rPr>
                <w:rFonts w:asciiTheme="minorHAnsi" w:hAnsiTheme="minorHAnsi" w:cstheme="minorHAnsi"/>
                <w:sz w:val="24"/>
                <w:szCs w:val="24"/>
              </w:rPr>
            </w:pPr>
            <w:r>
              <w:rPr>
                <w:rFonts w:asciiTheme="minorHAnsi" w:hAnsiTheme="minorHAnsi" w:cstheme="minorHAnsi"/>
                <w:sz w:val="24"/>
                <w:szCs w:val="24"/>
              </w:rPr>
              <w:t>3</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1FCF40B5" w14:textId="77777777">
            <w:pPr>
              <w:rPr>
                <w:rFonts w:asciiTheme="minorHAnsi" w:hAnsiTheme="minorHAnsi" w:cstheme="minorHAnsi"/>
                <w:sz w:val="24"/>
                <w:szCs w:val="24"/>
              </w:rPr>
            </w:pPr>
            <w:r>
              <w:rPr>
                <w:rFonts w:asciiTheme="minorHAnsi" w:hAnsiTheme="minorHAnsi" w:cstheme="minorHAnsi"/>
                <w:sz w:val="24"/>
                <w:szCs w:val="24"/>
              </w:rPr>
              <w:t>2</w:t>
            </w:r>
          </w:p>
        </w:tc>
      </w:tr>
    </w:tbl>
    <w:p w:rsidRPr="00C2298D" w:rsidR="00124EBF" w:rsidRDefault="00000000" w14:paraId="5A7B16DD" w14:textId="77777777">
      <w:pPr>
        <w:spacing w:after="120"/>
        <w:rPr>
          <w:rFonts w:asciiTheme="minorHAnsi" w:hAnsiTheme="minorHAnsi" w:cstheme="minorHAnsi"/>
          <w:sz w:val="24"/>
          <w:szCs w:val="24"/>
        </w:rPr>
      </w:pPr>
      <w:r>
        <w:rPr>
          <w:rFonts w:ascii="Calibri" w:hAnsi="Calibri" w:cs="Calibri" w:asciiTheme="minorAscii" w:hAnsiTheme="minorAscii" w:cstheme="minorAscii"/>
          <w:sz w:val="24"/>
          <w:szCs w:val="24"/>
        </w:rPr>
        <w:t xml:space="preserve"> </w:t>
      </w:r>
    </w:p>
    <w:p w:rsidR="32EEB8ED" w:rsidP="32EEB8ED" w:rsidRDefault="32EEB8ED" w14:paraId="7D745DA8" w14:textId="69262D86">
      <w:pPr>
        <w:spacing w:after="120"/>
        <w:rPr>
          <w:rFonts w:ascii="Calibri" w:hAnsi="Calibri" w:cs="Calibri" w:asciiTheme="minorAscii" w:hAnsiTheme="minorAscii" w:cstheme="minorAscii"/>
          <w:sz w:val="24"/>
          <w:szCs w:val="24"/>
        </w:rPr>
      </w:pPr>
    </w:p>
    <w:p w:rsidR="32EEB8ED" w:rsidP="32EEB8ED" w:rsidRDefault="32EEB8ED" w14:paraId="4A6A6616" w14:textId="616261C8">
      <w:pPr>
        <w:spacing w:after="120"/>
        <w:rPr>
          <w:rFonts w:ascii="Calibri" w:hAnsi="Calibri" w:cs="Calibri" w:asciiTheme="minorAscii" w:hAnsiTheme="minorAscii" w:cstheme="minorAscii"/>
          <w:sz w:val="24"/>
          <w:szCs w:val="24"/>
        </w:rPr>
      </w:pPr>
    </w:p>
    <w:p w:rsidR="106FE8ED" w:rsidP="32EEB8ED" w:rsidRDefault="106FE8ED" w14:paraId="4AC6C4A3" w14:textId="15CB61E3">
      <w:pPr>
        <w:spacing w:after="120"/>
        <w:rPr>
          <w:rFonts w:ascii="Calibri" w:hAnsi="Calibri" w:cs="Calibri" w:asciiTheme="minorAscii" w:hAnsiTheme="minorAscii" w:cstheme="minorAscii"/>
          <w:sz w:val="24"/>
          <w:szCs w:val="24"/>
        </w:rPr>
      </w:pPr>
      <w:r>
        <w:drawing>
          <wp:inline wp14:editId="4A6B56BF" wp14:anchorId="3C0F90F3">
            <wp:extent cx="5943600" cy="1019175"/>
            <wp:effectExtent l="0" t="0" r="0" b="0"/>
            <wp:docPr id="20331351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3135154" name="Picture 2033135154"/>
                    <pic:cNvPicPr/>
                  </pic:nvPicPr>
                  <pic:blipFill>
                    <a:blip xmlns:r="http://schemas.openxmlformats.org/officeDocument/2006/relationships" r:embed="rId1693736976">
                      <a:extLst>
                        <a:ext uri="{28A0092B-C50C-407E-A947-70E740481C1C}">
                          <a14:useLocalDpi xmlns:a14="http://schemas.microsoft.com/office/drawing/2010/main"/>
                        </a:ext>
                      </a:extLst>
                    </a:blip>
                    <a:stretch>
                      <a:fillRect/>
                    </a:stretch>
                  </pic:blipFill>
                  <pic:spPr>
                    <a:xfrm>
                      <a:off x="0" y="0"/>
                      <a:ext cx="5943600" cy="1019175"/>
                    </a:xfrm>
                    <a:prstGeom prst="rect">
                      <a:avLst/>
                    </a:prstGeom>
                  </pic:spPr>
                </pic:pic>
              </a:graphicData>
            </a:graphic>
          </wp:inline>
        </w:drawing>
      </w:r>
    </w:p>
    <w:p w:rsidR="00124EBF" w:rsidRDefault="00C2298D" w14:paraId="3F29136C" w14:textId="199C166D">
      <w:pPr>
        <w:spacing w:after="240"/>
        <w:rPr>
          <w:rFonts w:asciiTheme="minorHAnsi" w:hAnsiTheme="minorHAnsi" w:cstheme="minorHAnsi"/>
          <w:sz w:val="24"/>
          <w:szCs w:val="24"/>
        </w:rPr>
      </w:pPr>
      <w:r>
        <w:rPr>
          <w:rFonts w:asciiTheme="minorHAnsi" w:hAnsiTheme="minorHAnsi" w:cstheme="minorHAnsi"/>
          <w:sz w:val="24"/>
          <w:szCs w:val="24"/>
        </w:rPr>
        <w:drawing>
          <wp:anchor distT="0" distB="0" distL="114300" distR="114300" simplePos="0" relativeHeight="251661312" behindDoc="0" locked="0" layoutInCell="1" allowOverlap="1" wp14:anchorId="53741811" wp14:editId="157FA641">
            <wp:simplePos x="0" y="0"/>
            <wp:positionH relativeFrom="margin">
              <wp:posOffset>2946400</wp:posOffset>
            </wp:positionH>
            <wp:positionV relativeFrom="paragraph">
              <wp:posOffset>717550</wp:posOffset>
            </wp:positionV>
            <wp:extent cx="3488055" cy="1955800"/>
            <wp:effectExtent l="0" t="0" r="0" b="6350"/>
            <wp:wrapSquare wrapText="bothSides"/>
            <wp:docPr id="142416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610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88055" cy="1955800"/>
                    </a:xfrm>
                    <a:prstGeom prst="rect">
                      <a:avLst/>
                    </a:prstGeom>
                  </pic:spPr>
                </pic:pic>
              </a:graphicData>
            </a:graphic>
            <wp14:sizeRelH relativeFrom="margin">
              <wp14:pctWidth>0</wp14:pctWidth>
            </wp14:sizeRelH>
            <wp14:sizeRelV relativeFrom="margin">
              <wp14:pctHeight>0</wp14:pctHeight>
            </wp14:sizeRelV>
          </wp:anchor>
        </w:drawing>
        <w:drawing>
          <wp:anchor distT="0" distB="0" distL="114300" distR="114300" simplePos="0" relativeHeight="251660288" behindDoc="0" locked="0" layoutInCell="1" allowOverlap="1" wp14:anchorId="6A69DDC5" wp14:editId="4D857FAB">
            <wp:simplePos x="0" y="0"/>
            <wp:positionH relativeFrom="margin">
              <wp:posOffset>-241300</wp:posOffset>
            </wp:positionH>
            <wp:positionV relativeFrom="paragraph">
              <wp:posOffset>719455</wp:posOffset>
            </wp:positionV>
            <wp:extent cx="3162300" cy="1968500"/>
            <wp:effectExtent l="0" t="0" r="0" b="0"/>
            <wp:wrapSquare wrapText="bothSides"/>
            <wp:docPr id="170588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8927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2300" cy="1968500"/>
                    </a:xfrm>
                    <a:prstGeom prst="rect">
                      <a:avLst/>
                    </a:prstGeom>
                  </pic:spPr>
                </pic:pic>
              </a:graphicData>
            </a:graphic>
            <wp14:sizeRelH relativeFrom="margin">
              <wp14:pctWidth>0</wp14:pctWidth>
            </wp14:sizeRelH>
            <wp14:sizeRelV relativeFrom="margin">
              <wp14:pctHeight>0</wp14:pctHeight>
            </wp14:sizeRelV>
          </wp:anchor>
        </w:drawing>
        <w:t>Key Conflict: P1 has the longest burst time (10) but highest priority (1). P2 has the shortest burst time (1) but low priority (3). SJF will execute P2 before P1, while Priority Scheduling will execute P1 first. Preemptive variants can interrupt P1 when P2/P3 arrive.</w:t>
      </w:r>
    </w:p>
    <w:p w:rsidR="00C2298D" w:rsidRDefault="00C2298D" w14:paraId="765A4BA3" w14:textId="7E1B79DB">
      <w:pPr>
        <w:spacing w:after="240"/>
        <w:rPr>
          <w:rFonts w:asciiTheme="minorHAnsi" w:hAnsiTheme="minorHAnsi" w:cstheme="minorHAnsi"/>
          <w:sz w:val="24"/>
          <w:szCs w:val="24"/>
        </w:rPr>
      </w:pPr>
    </w:p>
    <w:p w:rsidRPr="00C2298D" w:rsidR="00C2298D" w:rsidRDefault="00C2298D" w14:paraId="7242E397" w14:textId="34557C8B">
      <w:pPr>
        <w:spacing w:after="240"/>
        <w:rPr>
          <w:rFonts w:asciiTheme="minorHAnsi" w:hAnsiTheme="minorHAnsi" w:cstheme="minorHAnsi"/>
          <w:sz w:val="24"/>
          <w:szCs w:val="24"/>
        </w:rPr>
      </w:pPr>
      <w:r>
        <w:rPr>
          <w:lang w:bidi="ar-EG"/>
        </w:rPr>
        <w:pict w14:anchorId="0B220CE6">
          <v:rect id="_x0000_i1028" style="width:0;height:1.5pt" o:hr="t" o:hrstd="t" o:hralign="center" fillcolor="#a0a0a0" stroked="f"/>
        </w:pict>
      </w:r>
    </w:p>
    <w:p w:rsidR="00C2298D" w:rsidRDefault="00C2298D" w14:paraId="778F9841" w14:textId="77777777">
      <w:pPr>
        <w:spacing w:before="120" w:after="100"/>
        <w:rPr>
          <w:rFonts w:asciiTheme="minorHAnsi" w:hAnsiTheme="minorHAnsi" w:cstheme="minorHAnsi"/>
          <w:sz w:val="24"/>
          <w:szCs w:val="24"/>
        </w:rPr>
      </w:pPr>
    </w:p>
    <w:p w:rsidR="00C2298D" w:rsidRDefault="00C2298D" w14:paraId="1DA40267" w14:textId="77777777">
      <w:pPr>
        <w:spacing w:before="120" w:after="100"/>
        <w:rPr>
          <w:rFonts w:asciiTheme="minorHAnsi" w:hAnsiTheme="minorHAnsi" w:cstheme="minorHAnsi"/>
          <w:sz w:val="24"/>
          <w:szCs w:val="24"/>
        </w:rPr>
      </w:pPr>
    </w:p>
    <w:p w:rsidR="00C2298D" w:rsidRDefault="00C2298D" w14:paraId="7BA1A420" w14:textId="77777777">
      <w:pPr>
        <w:spacing w:before="120" w:after="100"/>
        <w:rPr>
          <w:rFonts w:asciiTheme="minorHAnsi" w:hAnsiTheme="minorHAnsi" w:cstheme="minorHAnsi"/>
          <w:sz w:val="24"/>
          <w:szCs w:val="24"/>
        </w:rPr>
      </w:pPr>
    </w:p>
    <w:p w:rsidRPr="00C2298D" w:rsidR="00124EBF" w:rsidRDefault="00000000" w14:paraId="25DAE8BB" w14:textId="37FCE31D">
      <w:pPr>
        <w:spacing w:before="120" w:after="100"/>
        <w:rPr>
          <w:rFonts w:asciiTheme="minorHAnsi" w:hAnsiTheme="minorHAnsi" w:cstheme="minorHAnsi"/>
          <w:sz w:val="24"/>
          <w:szCs w:val="24"/>
        </w:rPr>
      </w:pPr>
      <w:r>
        <w:rPr>
          <w:rFonts w:asciiTheme="minorHAnsi" w:hAnsiTheme="minorHAnsi" w:cstheme="minorHAnsi"/>
          <w:sz w:val="24"/>
          <w:szCs w:val="24"/>
        </w:rPr>
        <w:t>3.3 Scenario C - Starvation-Sensitive Case</w:t>
      </w:r>
    </w:p>
    <w:p w:rsidRPr="00C2298D" w:rsidR="00124EBF" w:rsidRDefault="00000000" w14:paraId="5A1F273F" w14:textId="77777777">
      <w:pPr>
        <w:spacing w:after="80"/>
        <w:rPr>
          <w:rFonts w:asciiTheme="minorHAnsi" w:hAnsiTheme="minorHAnsi" w:cstheme="minorHAnsi"/>
          <w:sz w:val="24"/>
          <w:szCs w:val="24"/>
        </w:rPr>
      </w:pPr>
      <w:r>
        <w:rPr>
          <w:rFonts w:asciiTheme="minorHAnsi" w:hAnsiTheme="minorHAnsi" w:cstheme="minorHAnsi"/>
          <w:sz w:val="24"/>
          <w:szCs w:val="24"/>
        </w:rPr>
        <w:t>Description: Demonstrates starvation risk where low-priority long processes may never execute.</w:t>
      </w:r>
    </w:p>
    <w:p w:rsidRPr="00C2298D" w:rsidR="00124EBF" w:rsidRDefault="00000000" w14:paraId="78318981" w14:textId="77777777">
      <w:pPr>
        <w:spacing w:after="80"/>
        <w:rPr>
          <w:rFonts w:asciiTheme="minorHAnsi" w:hAnsiTheme="minorHAnsi" w:cstheme="minorHAnsi"/>
          <w:sz w:val="24"/>
          <w:szCs w:val="24"/>
        </w:rPr>
      </w:pPr>
      <w:r>
        <w:rPr>
          <w:rFonts w:asciiTheme="minorHAnsi" w:hAnsiTheme="minorHAnsi" w:cstheme="minorHAnsi"/>
          <w:sz w:val="24"/>
          <w:szCs w:val="24"/>
        </w:rPr>
        <w:t>Process Data:</w:t>
      </w:r>
    </w:p>
    <w:tbl>
      <w:tblPr>
        <w:tblW w:w="74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72"/>
        <w:gridCol w:w="1872"/>
        <w:gridCol w:w="1872"/>
        <w:gridCol w:w="1872"/>
      </w:tblGrid>
      <w:tr w:rsidRPr="00C2298D" w:rsidR="00C2298D" w:rsidTr="00C2298D" w14:paraId="749B5ECB" w14:textId="77777777">
        <w:tblPrEx>
          <w:tblCellMar>
            <w:top w:w="0" w:type="dxa"/>
            <w:bottom w:w="0" w:type="dxa"/>
          </w:tblCellMar>
        </w:tblPrEx>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1F75101A" w14:textId="77777777">
            <w:pPr>
              <w:rPr>
                <w:rFonts w:asciiTheme="minorHAnsi" w:hAnsiTheme="minorHAnsi" w:cstheme="minorHAnsi"/>
                <w:sz w:val="24"/>
                <w:szCs w:val="24"/>
              </w:rPr>
            </w:pPr>
            <w:r>
              <w:rPr>
                <w:rFonts w:asciiTheme="minorHAnsi" w:hAnsiTheme="minorHAnsi" w:cstheme="minorHAnsi"/>
                <w:b/>
                <w:bCs/>
                <w:sz w:val="24"/>
                <w:szCs w:val="24"/>
              </w:rPr>
              <w:t>PID</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68F78132" w14:textId="77777777">
            <w:pPr>
              <w:rPr>
                <w:rFonts w:asciiTheme="minorHAnsi" w:hAnsiTheme="minorHAnsi" w:cstheme="minorHAnsi"/>
                <w:sz w:val="24"/>
                <w:szCs w:val="24"/>
              </w:rPr>
            </w:pPr>
            <w:r>
              <w:rPr>
                <w:rFonts w:asciiTheme="minorHAnsi" w:hAnsiTheme="minorHAnsi" w:cstheme="minorHAnsi"/>
                <w:b/>
                <w:bCs/>
                <w:sz w:val="24"/>
                <w:szCs w:val="24"/>
              </w:rPr>
              <w:t>AT</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7A244D80" w14:textId="77777777">
            <w:pPr>
              <w:rPr>
                <w:rFonts w:asciiTheme="minorHAnsi" w:hAnsiTheme="minorHAnsi" w:cstheme="minorHAnsi"/>
                <w:sz w:val="24"/>
                <w:szCs w:val="24"/>
              </w:rPr>
            </w:pPr>
            <w:r>
              <w:rPr>
                <w:rFonts w:asciiTheme="minorHAnsi" w:hAnsiTheme="minorHAnsi" w:cstheme="minorHAnsi"/>
                <w:b/>
                <w:bCs/>
                <w:sz w:val="24"/>
                <w:szCs w:val="24"/>
              </w:rPr>
              <w:t>BT</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5DBE2EBE" w14:textId="77777777">
            <w:pPr>
              <w:rPr>
                <w:rFonts w:asciiTheme="minorHAnsi" w:hAnsiTheme="minorHAnsi" w:cstheme="minorHAnsi"/>
                <w:sz w:val="24"/>
                <w:szCs w:val="24"/>
              </w:rPr>
            </w:pPr>
            <w:r>
              <w:rPr>
                <w:rFonts w:asciiTheme="minorHAnsi" w:hAnsiTheme="minorHAnsi" w:cstheme="minorHAnsi"/>
                <w:b/>
                <w:bCs/>
                <w:sz w:val="24"/>
                <w:szCs w:val="24"/>
              </w:rPr>
              <w:t>Priority</w:t>
            </w:r>
          </w:p>
        </w:tc>
      </w:tr>
      <w:tr w:rsidRPr="00C2298D" w:rsidR="00C2298D" w:rsidTr="00C2298D" w14:paraId="318281EB" w14:textId="77777777">
        <w:tblPrEx>
          <w:tblCellMar>
            <w:top w:w="0" w:type="dxa"/>
            <w:bottom w:w="0" w:type="dxa"/>
          </w:tblCellMar>
        </w:tblPrEx>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07907F12" w14:textId="77777777">
            <w:pPr>
              <w:rPr>
                <w:rFonts w:asciiTheme="minorHAnsi" w:hAnsiTheme="minorHAnsi" w:cstheme="minorHAnsi"/>
                <w:sz w:val="24"/>
                <w:szCs w:val="24"/>
              </w:rPr>
            </w:pPr>
            <w:r>
              <w:rPr>
                <w:rFonts w:asciiTheme="minorHAnsi" w:hAnsiTheme="minorHAnsi" w:cstheme="minorHAnsi"/>
                <w:sz w:val="24"/>
                <w:szCs w:val="24"/>
              </w:rPr>
              <w:t>P1</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4D67899D" w14:textId="77777777">
            <w:pPr>
              <w:rPr>
                <w:rFonts w:asciiTheme="minorHAnsi" w:hAnsiTheme="minorHAnsi" w:cstheme="minorHAnsi"/>
                <w:sz w:val="24"/>
                <w:szCs w:val="24"/>
              </w:rPr>
            </w:pPr>
            <w:r>
              <w:rPr>
                <w:rFonts w:asciiTheme="minorHAnsi" w:hAnsiTheme="minorHAnsi" w:cstheme="minorHAnsi"/>
                <w:sz w:val="24"/>
                <w:szCs w:val="24"/>
              </w:rPr>
              <w:t>0</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18172F18" w14:textId="77777777">
            <w:pPr>
              <w:rPr>
                <w:rFonts w:asciiTheme="minorHAnsi" w:hAnsiTheme="minorHAnsi" w:cstheme="minorHAnsi"/>
                <w:sz w:val="24"/>
                <w:szCs w:val="24"/>
              </w:rPr>
            </w:pPr>
            <w:r>
              <w:rPr>
                <w:rFonts w:asciiTheme="minorHAnsi" w:hAnsiTheme="minorHAnsi" w:cstheme="minorHAnsi"/>
                <w:sz w:val="24"/>
                <w:szCs w:val="24"/>
              </w:rPr>
              <w:t>2</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4C766424" w14:textId="77777777">
            <w:pPr>
              <w:rPr>
                <w:rFonts w:asciiTheme="minorHAnsi" w:hAnsiTheme="minorHAnsi" w:cstheme="minorHAnsi"/>
                <w:sz w:val="24"/>
                <w:szCs w:val="24"/>
              </w:rPr>
            </w:pPr>
            <w:r>
              <w:rPr>
                <w:rFonts w:asciiTheme="minorHAnsi" w:hAnsiTheme="minorHAnsi" w:cstheme="minorHAnsi"/>
                <w:sz w:val="24"/>
                <w:szCs w:val="24"/>
              </w:rPr>
              <w:t>1</w:t>
            </w:r>
          </w:p>
        </w:tc>
      </w:tr>
      <w:tr w:rsidRPr="00C2298D" w:rsidR="00C2298D" w:rsidTr="00C2298D" w14:paraId="2222F4D7" w14:textId="77777777">
        <w:tblPrEx>
          <w:tblCellMar>
            <w:top w:w="0" w:type="dxa"/>
            <w:bottom w:w="0" w:type="dxa"/>
          </w:tblCellMar>
        </w:tblPrEx>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76BED508" w14:textId="77777777">
            <w:pPr>
              <w:rPr>
                <w:rFonts w:asciiTheme="minorHAnsi" w:hAnsiTheme="minorHAnsi" w:cstheme="minorHAnsi"/>
                <w:sz w:val="24"/>
                <w:szCs w:val="24"/>
              </w:rPr>
            </w:pPr>
            <w:r>
              <w:rPr>
                <w:rFonts w:asciiTheme="minorHAnsi" w:hAnsiTheme="minorHAnsi" w:cstheme="minorHAnsi"/>
                <w:sz w:val="24"/>
                <w:szCs w:val="24"/>
              </w:rPr>
              <w:t>P2</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11FF8ABF" w14:textId="77777777">
            <w:pPr>
              <w:rPr>
                <w:rFonts w:asciiTheme="minorHAnsi" w:hAnsiTheme="minorHAnsi" w:cstheme="minorHAnsi"/>
                <w:sz w:val="24"/>
                <w:szCs w:val="24"/>
              </w:rPr>
            </w:pPr>
            <w:r>
              <w:rPr>
                <w:rFonts w:asciiTheme="minorHAnsi" w:hAnsiTheme="minorHAnsi" w:cstheme="minorHAnsi"/>
                <w:sz w:val="24"/>
                <w:szCs w:val="24"/>
              </w:rPr>
              <w:t>0</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137A782A" w14:textId="77777777">
            <w:pPr>
              <w:rPr>
                <w:rFonts w:asciiTheme="minorHAnsi" w:hAnsiTheme="minorHAnsi" w:cstheme="minorHAnsi"/>
                <w:sz w:val="24"/>
                <w:szCs w:val="24"/>
              </w:rPr>
            </w:pPr>
            <w:r>
              <w:rPr>
                <w:rFonts w:asciiTheme="minorHAnsi" w:hAnsiTheme="minorHAnsi" w:cstheme="minorHAnsi"/>
                <w:sz w:val="24"/>
                <w:szCs w:val="24"/>
              </w:rPr>
              <w:t>2</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5C608E44" w14:textId="77777777">
            <w:pPr>
              <w:rPr>
                <w:rFonts w:asciiTheme="minorHAnsi" w:hAnsiTheme="minorHAnsi" w:cstheme="minorHAnsi"/>
                <w:sz w:val="24"/>
                <w:szCs w:val="24"/>
              </w:rPr>
            </w:pPr>
            <w:r>
              <w:rPr>
                <w:rFonts w:asciiTheme="minorHAnsi" w:hAnsiTheme="minorHAnsi" w:cstheme="minorHAnsi"/>
                <w:sz w:val="24"/>
                <w:szCs w:val="24"/>
              </w:rPr>
              <w:t>1</w:t>
            </w:r>
          </w:p>
        </w:tc>
      </w:tr>
      <w:tr w:rsidRPr="00C2298D" w:rsidR="00C2298D" w:rsidTr="00C2298D" w14:paraId="7052C194" w14:textId="77777777">
        <w:tblPrEx>
          <w:tblCellMar>
            <w:top w:w="0" w:type="dxa"/>
            <w:bottom w:w="0" w:type="dxa"/>
          </w:tblCellMar>
        </w:tblPrEx>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3217A65C" w14:textId="77777777">
            <w:pPr>
              <w:rPr>
                <w:rFonts w:asciiTheme="minorHAnsi" w:hAnsiTheme="minorHAnsi" w:cstheme="minorHAnsi"/>
                <w:sz w:val="24"/>
                <w:szCs w:val="24"/>
              </w:rPr>
            </w:pPr>
            <w:r>
              <w:rPr>
                <w:rFonts w:asciiTheme="minorHAnsi" w:hAnsiTheme="minorHAnsi" w:cstheme="minorHAnsi"/>
                <w:sz w:val="24"/>
                <w:szCs w:val="24"/>
              </w:rPr>
              <w:t>P3</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5055F17C" w14:textId="77777777">
            <w:pPr>
              <w:rPr>
                <w:rFonts w:asciiTheme="minorHAnsi" w:hAnsiTheme="minorHAnsi" w:cstheme="minorHAnsi"/>
                <w:sz w:val="24"/>
                <w:szCs w:val="24"/>
              </w:rPr>
            </w:pPr>
            <w:r>
              <w:rPr>
                <w:rFonts w:asciiTheme="minorHAnsi" w:hAnsiTheme="minorHAnsi" w:cstheme="minorHAnsi"/>
                <w:sz w:val="24"/>
                <w:szCs w:val="24"/>
              </w:rPr>
              <w:t>0</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0C1E08A1" w14:textId="77777777">
            <w:pPr>
              <w:rPr>
                <w:rFonts w:asciiTheme="minorHAnsi" w:hAnsiTheme="minorHAnsi" w:cstheme="minorHAnsi"/>
                <w:sz w:val="24"/>
                <w:szCs w:val="24"/>
              </w:rPr>
            </w:pPr>
            <w:r>
              <w:rPr>
                <w:rFonts w:asciiTheme="minorHAnsi" w:hAnsiTheme="minorHAnsi" w:cstheme="minorHAnsi"/>
                <w:sz w:val="24"/>
                <w:szCs w:val="24"/>
              </w:rPr>
              <w:t>2</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773DAF26" w14:textId="77777777">
            <w:pPr>
              <w:rPr>
                <w:rFonts w:asciiTheme="minorHAnsi" w:hAnsiTheme="minorHAnsi" w:cstheme="minorHAnsi"/>
                <w:sz w:val="24"/>
                <w:szCs w:val="24"/>
              </w:rPr>
            </w:pPr>
            <w:r>
              <w:rPr>
                <w:rFonts w:asciiTheme="minorHAnsi" w:hAnsiTheme="minorHAnsi" w:cstheme="minorHAnsi"/>
                <w:sz w:val="24"/>
                <w:szCs w:val="24"/>
              </w:rPr>
              <w:t>1</w:t>
            </w:r>
          </w:p>
        </w:tc>
      </w:tr>
      <w:tr w:rsidRPr="00C2298D" w:rsidR="00C2298D" w:rsidTr="00C2298D" w14:paraId="632B2602" w14:textId="77777777">
        <w:tblPrEx>
          <w:tblCellMar>
            <w:top w:w="0" w:type="dxa"/>
            <w:bottom w:w="0" w:type="dxa"/>
          </w:tblCellMar>
        </w:tblPrEx>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31D92CA0" w14:textId="77777777">
            <w:pPr>
              <w:rPr>
                <w:rFonts w:asciiTheme="minorHAnsi" w:hAnsiTheme="minorHAnsi" w:cstheme="minorHAnsi"/>
                <w:sz w:val="24"/>
                <w:szCs w:val="24"/>
              </w:rPr>
            </w:pPr>
            <w:r>
              <w:rPr>
                <w:rFonts w:asciiTheme="minorHAnsi" w:hAnsiTheme="minorHAnsi" w:cstheme="minorHAnsi"/>
                <w:sz w:val="24"/>
                <w:szCs w:val="24"/>
              </w:rPr>
              <w:t>P4</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7391B24A" w14:textId="77777777">
            <w:pPr>
              <w:rPr>
                <w:rFonts w:asciiTheme="minorHAnsi" w:hAnsiTheme="minorHAnsi" w:cstheme="minorHAnsi"/>
                <w:sz w:val="24"/>
                <w:szCs w:val="24"/>
              </w:rPr>
            </w:pPr>
            <w:r>
              <w:rPr>
                <w:rFonts w:asciiTheme="minorHAnsi" w:hAnsiTheme="minorHAnsi" w:cstheme="minorHAnsi"/>
                <w:sz w:val="24"/>
                <w:szCs w:val="24"/>
              </w:rPr>
              <w:t>0</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3771BB9E" w14:textId="77777777">
            <w:pPr>
              <w:rPr>
                <w:rFonts w:asciiTheme="minorHAnsi" w:hAnsiTheme="minorHAnsi" w:cstheme="minorHAnsi"/>
                <w:sz w:val="24"/>
                <w:szCs w:val="24"/>
              </w:rPr>
            </w:pPr>
            <w:r>
              <w:rPr>
                <w:rFonts w:asciiTheme="minorHAnsi" w:hAnsiTheme="minorHAnsi" w:cstheme="minorHAnsi"/>
                <w:sz w:val="24"/>
                <w:szCs w:val="24"/>
              </w:rPr>
              <w:t>15</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21376442" w14:textId="77777777">
            <w:pPr>
              <w:rPr>
                <w:rFonts w:asciiTheme="minorHAnsi" w:hAnsiTheme="minorHAnsi" w:cstheme="minorHAnsi"/>
                <w:sz w:val="24"/>
                <w:szCs w:val="24"/>
              </w:rPr>
            </w:pPr>
            <w:r>
              <w:rPr>
                <w:rFonts w:asciiTheme="minorHAnsi" w:hAnsiTheme="minorHAnsi" w:cstheme="minorHAnsi"/>
                <w:sz w:val="24"/>
                <w:szCs w:val="24"/>
              </w:rPr>
              <w:t>5</w:t>
            </w:r>
          </w:p>
        </w:tc>
      </w:tr>
      <w:tr w:rsidRPr="00C2298D" w:rsidR="00C2298D" w:rsidTr="00C2298D" w14:paraId="2159FD18" w14:textId="77777777">
        <w:tblPrEx>
          <w:tblCellMar>
            <w:top w:w="0" w:type="dxa"/>
            <w:bottom w:w="0" w:type="dxa"/>
          </w:tblCellMar>
        </w:tblPrEx>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095E0222" w14:textId="77777777">
            <w:pPr>
              <w:rPr>
                <w:rFonts w:asciiTheme="minorHAnsi" w:hAnsiTheme="minorHAnsi" w:cstheme="minorHAnsi"/>
                <w:sz w:val="24"/>
                <w:szCs w:val="24"/>
              </w:rPr>
            </w:pPr>
            <w:r>
              <w:rPr>
                <w:rFonts w:asciiTheme="minorHAnsi" w:hAnsiTheme="minorHAnsi" w:cstheme="minorHAnsi"/>
                <w:sz w:val="24"/>
                <w:szCs w:val="24"/>
              </w:rPr>
              <w:t>P5</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768478F0" w14:textId="77777777">
            <w:pPr>
              <w:rPr>
                <w:rFonts w:asciiTheme="minorHAnsi" w:hAnsiTheme="minorHAnsi" w:cstheme="minorHAnsi"/>
                <w:sz w:val="24"/>
                <w:szCs w:val="24"/>
              </w:rPr>
            </w:pPr>
            <w:r>
              <w:rPr>
                <w:rFonts w:asciiTheme="minorHAnsi" w:hAnsiTheme="minorHAnsi" w:cstheme="minorHAnsi"/>
                <w:sz w:val="24"/>
                <w:szCs w:val="24"/>
              </w:rPr>
              <w:t>3</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53207DEE" w14:textId="77777777">
            <w:pPr>
              <w:rPr>
                <w:rFonts w:asciiTheme="minorHAnsi" w:hAnsiTheme="minorHAnsi" w:cstheme="minorHAnsi"/>
                <w:sz w:val="24"/>
                <w:szCs w:val="24"/>
              </w:rPr>
            </w:pPr>
            <w:r>
              <w:rPr>
                <w:rFonts w:asciiTheme="minorHAnsi" w:hAnsiTheme="minorHAnsi" w:cstheme="minorHAnsi"/>
                <w:sz w:val="24"/>
                <w:szCs w:val="24"/>
              </w:rPr>
              <w:t>2</w:t>
            </w:r>
          </w:p>
        </w:tc>
        <w:tc>
          <w:tcPr>
            <w:tcW w:w="1872" w:type="dxa"/>
            <w:tcBorders>
              <w:top w:val="single" w:color="000000" w:sz="1" w:space="0"/>
              <w:left w:val="single" w:color="000000" w:sz="1" w:space="0"/>
              <w:bottom w:val="single" w:color="000000" w:sz="1" w:space="0"/>
              <w:right w:val="single" w:color="000000" w:sz="1" w:space="0"/>
            </w:tcBorders>
            <w:tcMar>
              <w:top w:w="40" w:type="dxa"/>
              <w:left w:w="60" w:type="dxa"/>
              <w:bottom w:w="40" w:type="dxa"/>
              <w:right w:w="60" w:type="dxa"/>
            </w:tcMar>
          </w:tcPr>
          <w:p w:rsidRPr="00C2298D" w:rsidR="00C2298D" w:rsidRDefault="00C2298D" w14:paraId="208BFF49" w14:textId="77777777">
            <w:pPr>
              <w:rPr>
                <w:rFonts w:asciiTheme="minorHAnsi" w:hAnsiTheme="minorHAnsi" w:cstheme="minorHAnsi"/>
                <w:sz w:val="24"/>
                <w:szCs w:val="24"/>
              </w:rPr>
            </w:pPr>
            <w:r>
              <w:rPr>
                <w:rFonts w:asciiTheme="minorHAnsi" w:hAnsiTheme="minorHAnsi" w:cstheme="minorHAnsi"/>
                <w:sz w:val="24"/>
                <w:szCs w:val="24"/>
              </w:rPr>
              <w:t>1</w:t>
            </w:r>
          </w:p>
        </w:tc>
      </w:tr>
    </w:tbl>
    <w:p w:rsidRPr="00C2298D" w:rsidR="00124EBF" w:rsidRDefault="00000000" w14:paraId="144F36C5" w14:textId="77777777">
      <w:pPr>
        <w:spacing w:after="120"/>
        <w:rPr>
          <w:rFonts w:asciiTheme="minorHAnsi" w:hAnsiTheme="minorHAnsi" w:cstheme="minorHAnsi"/>
          <w:sz w:val="24"/>
          <w:szCs w:val="24"/>
        </w:rPr>
      </w:pPr>
      <w:r>
        <w:rPr>
          <w:rFonts w:asciiTheme="minorHAnsi" w:hAnsiTheme="minorHAnsi" w:cstheme="minorHAnsi"/>
          <w:sz w:val="24"/>
          <w:szCs w:val="24"/>
        </w:rPr>
        <w:t xml:space="preserve"> </w:t>
      </w:r>
    </w:p>
    <w:p w:rsidR="00124EBF" w:rsidRDefault="00000000" w14:paraId="3DF4EE1F" w14:textId="77777777">
      <w:pPr>
        <w:spacing w:after="240"/>
        <w:rPr>
          <w:rFonts w:asciiTheme="minorHAnsi" w:hAnsiTheme="minorHAnsi" w:cstheme="minorHAnsi"/>
          <w:sz w:val="24"/>
          <w:szCs w:val="24"/>
        </w:rPr>
      </w:pPr>
      <w:r>
        <w:rPr>
          <w:rFonts w:asciiTheme="minorHAnsi" w:hAnsiTheme="minorHAnsi" w:cstheme="minorHAnsi"/>
          <w:sz w:val="24"/>
          <w:szCs w:val="24"/>
        </w:rPr>
        <w:t>Critical Case: P4 has burst time 15 and priority 5 (lowest), while P1, P2, P3, P5 all have high priority (1). P4 will likely starve because the scheduler always picks higher-priority processes. This case tests whether algorithms detect and report starvation.</w:t>
      </w:r>
    </w:p>
    <w:p w:rsidR="00C2298D" w:rsidP="32EEB8ED" w:rsidRDefault="00C2298D" w14:paraId="087A9606" w14:textId="77777777">
      <w:pPr>
        <w:spacing w:after="240"/>
        <w:rPr>
          <w:rFonts w:ascii="Calibri" w:hAnsi="Calibri" w:cs="Calibri" w:asciiTheme="minorAscii" w:hAnsiTheme="minorAscii" w:cstheme="minorAscii"/>
          <w:sz w:val="24"/>
          <w:szCs w:val="24"/>
        </w:rPr>
      </w:pPr>
    </w:p>
    <w:p w:rsidR="32EEB8ED" w:rsidP="32EEB8ED" w:rsidRDefault="32EEB8ED" w14:paraId="144E71AF" w14:textId="2B7AD891">
      <w:pPr>
        <w:spacing w:after="240"/>
        <w:rPr>
          <w:rFonts w:ascii="Calibri" w:hAnsi="Calibri" w:cs="Calibri" w:asciiTheme="minorAscii" w:hAnsiTheme="minorAscii" w:cstheme="minorAscii"/>
          <w:sz w:val="24"/>
          <w:szCs w:val="24"/>
        </w:rPr>
      </w:pPr>
    </w:p>
    <w:p w:rsidR="32EEB8ED" w:rsidP="32EEB8ED" w:rsidRDefault="32EEB8ED" w14:paraId="171CBA68" w14:textId="0ABF2894">
      <w:pPr>
        <w:spacing w:after="240"/>
        <w:rPr>
          <w:rFonts w:ascii="Calibri" w:hAnsi="Calibri" w:cs="Calibri" w:asciiTheme="minorAscii" w:hAnsiTheme="minorAscii" w:cstheme="minorAscii"/>
          <w:sz w:val="24"/>
          <w:szCs w:val="24"/>
        </w:rPr>
      </w:pPr>
    </w:p>
    <w:p w:rsidR="38D5860B" w:rsidP="32EEB8ED" w:rsidRDefault="38D5860B" w14:paraId="6C25F541" w14:textId="04068E79">
      <w:pPr>
        <w:spacing w:after="240"/>
        <w:rPr>
          <w:rFonts w:ascii="Calibri" w:hAnsi="Calibri" w:cs="Calibri" w:asciiTheme="minorAscii" w:hAnsiTheme="minorAscii" w:cstheme="minorAscii"/>
          <w:sz w:val="24"/>
          <w:szCs w:val="24"/>
        </w:rPr>
      </w:pPr>
      <w:r>
        <w:drawing>
          <wp:inline wp14:editId="378FF5F0" wp14:anchorId="7647FB19">
            <wp:extent cx="5943600" cy="1028700"/>
            <wp:effectExtent l="0" t="0" r="0" b="0"/>
            <wp:docPr id="931055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1055857" name="Picture 931055857"/>
                    <pic:cNvPicPr/>
                  </pic:nvPicPr>
                  <pic:blipFill>
                    <a:blip xmlns:r="http://schemas.openxmlformats.org/officeDocument/2006/relationships" r:embed="rId303091792">
                      <a:extLst>
                        <a:ext uri="{28A0092B-C50C-407E-A947-70E740481C1C}">
                          <a14:useLocalDpi xmlns:a14="http://schemas.microsoft.com/office/drawing/2010/main"/>
                        </a:ext>
                      </a:extLst>
                    </a:blip>
                    <a:stretch>
                      <a:fillRect/>
                    </a:stretch>
                  </pic:blipFill>
                  <pic:spPr>
                    <a:xfrm>
                      <a:off x="0" y="0"/>
                      <a:ext cx="5943600" cy="1028700"/>
                    </a:xfrm>
                    <a:prstGeom prst="rect">
                      <a:avLst/>
                    </a:prstGeom>
                  </pic:spPr>
                </pic:pic>
              </a:graphicData>
            </a:graphic>
          </wp:inline>
        </w:drawing>
      </w:r>
    </w:p>
    <w:p w:rsidR="00C2298D" w:rsidP="32EEB8ED" w:rsidRDefault="00C2298D" w14:textId="0454998B" w14:paraId="592D74E7">
      <w:pPr>
        <w:spacing w:after="240"/>
        <w:rPr>
          <w:rFonts w:ascii="Calibri" w:hAnsi="Calibri" w:cs="Calibri" w:asciiTheme="minorAscii" w:hAnsiTheme="minorAscii" w:cstheme="minorAscii"/>
          <w:sz w:val="24"/>
          <w:szCs w:val="24"/>
        </w:rPr>
      </w:pPr>
      <w:r>
        <w:rPr>
          <w:rFonts w:asciiTheme="minorHAnsi" w:hAnsiTheme="minorHAnsi" w:cstheme="minorHAnsi"/>
          <w:sz w:val="24"/>
          <w:szCs w:val="24"/>
        </w:rPr>
        <w:drawing>
          <wp:anchor distT="0" distB="0" distL="114300" distR="114300" simplePos="0" relativeHeight="251663360" behindDoc="0" locked="0" layoutInCell="1" allowOverlap="1" wp14:anchorId="63CD6261" wp14:editId="711F0165">
            <wp:simplePos x="0" y="0"/>
            <wp:positionH relativeFrom="column">
              <wp:posOffset>3098800</wp:posOffset>
            </wp:positionH>
            <wp:positionV relativeFrom="paragraph">
              <wp:posOffset>0</wp:posOffset>
            </wp:positionV>
            <wp:extent cx="3110865" cy="1670050"/>
            <wp:effectExtent l="0" t="0" r="0" b="6350"/>
            <wp:wrapSquare wrapText="bothSides"/>
            <wp:docPr id="173689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9794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10865" cy="1670050"/>
                    </a:xfrm>
                    <a:prstGeom prst="rect">
                      <a:avLst/>
                    </a:prstGeom>
                  </pic:spPr>
                </pic:pic>
              </a:graphicData>
            </a:graphic>
            <wp14:sizeRelV relativeFrom="margin">
              <wp14:pctHeight>0</wp14:pctHeight>
            </wp14:sizeRelV>
          </wp:anchor>
        </w:drawing>
        <w:drawing>
          <wp:anchor distT="0" distB="0" distL="114300" distR="114300" simplePos="0" relativeHeight="251662336" behindDoc="0" locked="0" layoutInCell="1" allowOverlap="1" wp14:anchorId="3D7015D7" wp14:editId="3C9311CF">
            <wp:simplePos x="0" y="0"/>
            <wp:positionH relativeFrom="margin">
              <wp:align>left</wp:align>
            </wp:positionH>
            <wp:positionV relativeFrom="paragraph">
              <wp:posOffset>0</wp:posOffset>
            </wp:positionV>
            <wp:extent cx="3105150" cy="1690370"/>
            <wp:effectExtent l="0" t="0" r="0" b="5080"/>
            <wp:wrapSquare wrapText="bothSides"/>
            <wp:docPr id="200257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7128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5150" cy="1690370"/>
                    </a:xfrm>
                    <a:prstGeom prst="rect">
                      <a:avLst/>
                    </a:prstGeom>
                  </pic:spPr>
                </pic:pic>
              </a:graphicData>
            </a:graphic>
            <wp14:sizeRelH relativeFrom="margin">
              <wp14:pctWidth>0</wp14:pctWidth>
            </wp14:sizeRelH>
            <wp14:sizeRelV relativeFrom="margin">
              <wp14:pctHeight>0</wp14:pctHeight>
            </wp14:sizeRelV>
          </wp:anchor>
        </w:drawing>
      </w:r>
      <w:r>
        <w:rPr>
          <w:lang w:bidi="ar-EG"/>
        </w:rPr>
        <w:pict w14:anchorId="3FEA9C49">
          <v:rect id="_x0000_i1029" style="width:0;height:1.5pt" o:hr="t" o:hrstd="t" o:hralign="center" fillcolor="#a0a0a0" stroked="f"/>
        </w:pict>
      </w:r>
    </w:p>
    <w:p w:rsidRPr="00C2298D" w:rsidR="00124EBF" w:rsidRDefault="00000000" w14:paraId="785FEAD5" w14:textId="77777777">
      <w:pPr>
        <w:spacing w:before="120" w:after="100"/>
        <w:rPr>
          <w:rFonts w:asciiTheme="minorHAnsi" w:hAnsiTheme="minorHAnsi" w:cstheme="minorHAnsi"/>
          <w:sz w:val="24"/>
          <w:szCs w:val="24"/>
        </w:rPr>
      </w:pPr>
      <w:r>
        <w:rPr>
          <w:rFonts w:asciiTheme="minorHAnsi" w:hAnsiTheme="minorHAnsi" w:cstheme="minorHAnsi"/>
          <w:sz w:val="24"/>
          <w:szCs w:val="24"/>
        </w:rPr>
        <w:t>3.4 Scenario D - Validation Demo</w:t>
      </w:r>
    </w:p>
    <w:p w:rsidRPr="00C2298D" w:rsidR="00124EBF" w:rsidRDefault="00000000" w14:paraId="12C0E9D6" w14:textId="77777777">
      <w:pPr>
        <w:spacing w:after="80"/>
        <w:rPr>
          <w:rFonts w:asciiTheme="minorHAnsi" w:hAnsiTheme="minorHAnsi" w:cstheme="minorHAnsi"/>
          <w:sz w:val="24"/>
          <w:szCs w:val="24"/>
        </w:rPr>
      </w:pPr>
      <w:r>
        <w:rPr>
          <w:rFonts w:asciiTheme="minorHAnsi" w:hAnsiTheme="minorHAnsi" w:cstheme="minorHAnsi"/>
          <w:sz w:val="24"/>
          <w:szCs w:val="24"/>
        </w:rPr>
        <w:t>Description: Demonstrates input validation and error handling for invalid process parameters.</w:t>
      </w:r>
    </w:p>
    <w:p w:rsidRPr="00C2298D" w:rsidR="00124EBF" w:rsidRDefault="00000000" w14:paraId="0DD78558" w14:textId="60671324">
      <w:pPr>
        <w:spacing w:after="80"/>
        <w:rPr>
          <w:rFonts w:asciiTheme="minorHAnsi" w:hAnsiTheme="minorHAnsi" w:cstheme="minorHAnsi"/>
          <w:sz w:val="24"/>
          <w:szCs w:val="24"/>
        </w:rPr>
      </w:pPr>
      <w:r>
        <w:rPr>
          <w:rFonts w:ascii="Calibri" w:hAnsi="Calibri" w:cs="Calibri" w:asciiTheme="minorAscii" w:hAnsiTheme="minorAscii" w:cstheme="minorAscii"/>
          <w:sz w:val="24"/>
          <w:szCs w:val="24"/>
        </w:rPr>
        <w:t>Invalid Test Cases to Try:</w:t>
      </w:r>
    </w:p>
    <w:p w:rsidR="32EEB8ED" w:rsidP="32EEB8ED" w:rsidRDefault="32EEB8ED" w14:paraId="6E0A14F1" w14:textId="37EAA652">
      <w:pPr>
        <w:spacing w:after="80"/>
        <w:rPr>
          <w:rFonts w:ascii="Calibri" w:hAnsi="Calibri" w:cs="Calibri" w:asciiTheme="minorAscii" w:hAnsiTheme="minorAscii" w:cstheme="minorAscii"/>
          <w:sz w:val="24"/>
          <w:szCs w:val="24"/>
        </w:rPr>
      </w:pPr>
    </w:p>
    <w:p w:rsidRPr="00C2298D" w:rsidR="00124EBF" w:rsidRDefault="00000000" w14:paraId="20234934" w14:textId="533E767D">
      <w:pPr>
        <w:spacing w:after="40"/>
        <w:rPr>
          <w:rFonts w:asciiTheme="minorHAnsi" w:hAnsiTheme="minorHAnsi" w:cstheme="minorHAnsi"/>
          <w:sz w:val="24"/>
          <w:szCs w:val="24"/>
        </w:rPr>
      </w:pPr>
      <w:r>
        <w:rPr>
          <w:rFonts w:ascii="Calibri" w:hAnsi="Calibri" w:cs="Calibri" w:asciiTheme="minorAscii" w:hAnsiTheme="minorAscii" w:cstheme="minorAscii"/>
          <w:sz w:val="24"/>
          <w:szCs w:val="24"/>
        </w:rPr>
        <w:t>1. Negative Arrival Time: PID=P1, AT=-1, BT=5, Pri=1</w:t>
      </w:r>
    </w:p>
    <w:p w:rsidR="32EEB8ED" w:rsidP="32EEB8ED" w:rsidRDefault="32EEB8ED" w14:paraId="3B2D8FC9" w14:textId="2BFB71D4">
      <w:pPr>
        <w:spacing w:after="40"/>
        <w:rPr>
          <w:rFonts w:ascii="Calibri" w:hAnsi="Calibri" w:cs="Calibri" w:asciiTheme="minorAscii" w:hAnsiTheme="minorAscii" w:cstheme="minorAscii"/>
          <w:sz w:val="24"/>
          <w:szCs w:val="24"/>
        </w:rPr>
      </w:pPr>
    </w:p>
    <w:p w:rsidR="00124EBF" w:rsidRDefault="001B3997" w14:paraId="04BC0744" w14:textId="1E54872F">
      <w:pPr>
        <w:spacing w:after="100"/>
        <w:rPr>
          <w:rFonts w:asciiTheme="minorHAnsi" w:hAnsiTheme="minorHAnsi" w:cstheme="minorHAnsi"/>
          <w:sz w:val="24"/>
          <w:szCs w:val="24"/>
        </w:rPr>
      </w:pPr>
      <w:r>
        <w:rPr>
          <w:rFonts w:asciiTheme="minorHAnsi" w:hAnsiTheme="minorHAnsi" w:cstheme="minorHAnsi"/>
          <w:sz w:val="24"/>
          <w:szCs w:val="24"/>
        </w:rPr>
        <w:drawing>
          <wp:anchor distT="0" distB="0" distL="114300" distR="114300" simplePos="0" relativeHeight="251664384" behindDoc="0" locked="0" layoutInCell="1" allowOverlap="1" wp14:anchorId="4E30C17B" wp14:editId="09524604">
            <wp:simplePos x="0" y="0"/>
            <wp:positionH relativeFrom="column">
              <wp:posOffset>3524250</wp:posOffset>
            </wp:positionH>
            <wp:positionV relativeFrom="paragraph">
              <wp:posOffset>3175</wp:posOffset>
            </wp:positionV>
            <wp:extent cx="2178050" cy="1226084"/>
            <wp:effectExtent l="0" t="0" r="0" b="0"/>
            <wp:wrapSquare wrapText="bothSides"/>
            <wp:docPr id="210681723" name="Picture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210681723" name=""/>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rot="0">
                      <a:off x="0" y="0"/>
                      <a:ext cx="2178050" cy="1226084"/>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asciiTheme="minorAscii" w:hAnsiTheme="minorAscii" w:cstheme="minorAscii"/>
          <w:sz w:val="24"/>
          <w:szCs w:val="24"/>
        </w:rPr>
        <w:t xml:space="preserve">   Expected: Rejected - AT cannot be negative</w:t>
      </w:r>
    </w:p>
    <w:p w:rsidR="001B3997" w:rsidRDefault="001B3997" w14:paraId="5B0230D6" w14:textId="15F4BB58">
      <w:pPr>
        <w:spacing w:after="100"/>
        <w:rPr>
          <w:rFonts w:asciiTheme="minorHAnsi" w:hAnsiTheme="minorHAnsi" w:cstheme="minorHAnsi"/>
          <w:sz w:val="24"/>
          <w:szCs w:val="24"/>
        </w:rPr>
      </w:pPr>
    </w:p>
    <w:p w:rsidR="001B3997" w:rsidRDefault="001B3997" w14:paraId="0AEB045D" w14:textId="30D00099">
      <w:pPr>
        <w:spacing w:after="100"/>
        <w:rPr>
          <w:rFonts w:asciiTheme="minorHAnsi" w:hAnsiTheme="minorHAnsi" w:cstheme="minorHAnsi"/>
          <w:sz w:val="24"/>
          <w:szCs w:val="24"/>
        </w:rPr>
      </w:pPr>
    </w:p>
    <w:p w:rsidR="001B3997" w:rsidRDefault="001B3997" w14:paraId="0C691735" w14:textId="3961D455">
      <w:pPr>
        <w:spacing w:after="100"/>
        <w:rPr>
          <w:rFonts w:asciiTheme="minorHAnsi" w:hAnsiTheme="minorHAnsi" w:cstheme="minorHAnsi"/>
          <w:sz w:val="24"/>
          <w:szCs w:val="24"/>
        </w:rPr>
      </w:pPr>
    </w:p>
    <w:p w:rsidRPr="00C2298D" w:rsidR="001B3997" w:rsidRDefault="001B3997" w14:paraId="7DB56F2A" w14:textId="77777777">
      <w:pPr>
        <w:spacing w:after="100"/>
        <w:rPr>
          <w:rFonts w:asciiTheme="minorHAnsi" w:hAnsiTheme="minorHAnsi" w:cstheme="minorHAnsi"/>
          <w:sz w:val="24"/>
          <w:szCs w:val="24"/>
        </w:rPr>
      </w:pPr>
    </w:p>
    <w:p w:rsidRPr="00C2298D" w:rsidR="00124EBF" w:rsidRDefault="00000000" w14:paraId="3C6F7819" w14:textId="77777777">
      <w:pPr>
        <w:spacing w:after="40"/>
        <w:rPr>
          <w:rFonts w:asciiTheme="minorHAnsi" w:hAnsiTheme="minorHAnsi" w:cstheme="minorHAnsi"/>
          <w:sz w:val="24"/>
          <w:szCs w:val="24"/>
        </w:rPr>
      </w:pPr>
      <w:r>
        <w:rPr>
          <w:rFonts w:ascii="Calibri" w:hAnsi="Calibri" w:cs="Calibri" w:asciiTheme="minorAscii" w:hAnsiTheme="minorAscii" w:cstheme="minorAscii"/>
          <w:sz w:val="24"/>
          <w:szCs w:val="24"/>
        </w:rPr>
        <w:t>2. Zero Burst Time: PID=P1, AT=0, BT=0, Pri=1</w:t>
      </w:r>
    </w:p>
    <w:p w:rsidR="32EEB8ED" w:rsidP="32EEB8ED" w:rsidRDefault="32EEB8ED" w14:paraId="192CF068" w14:textId="725858D9">
      <w:pPr>
        <w:spacing w:after="40"/>
        <w:rPr>
          <w:rFonts w:ascii="Calibri" w:hAnsi="Calibri" w:cs="Calibri" w:asciiTheme="minorAscii" w:hAnsiTheme="minorAscii" w:cstheme="minorAscii"/>
          <w:sz w:val="24"/>
          <w:szCs w:val="24"/>
        </w:rPr>
      </w:pPr>
    </w:p>
    <w:p w:rsidR="00124EBF" w:rsidRDefault="001B3997" w14:paraId="1B5F19FF" w14:textId="438228A6">
      <w:pPr>
        <w:spacing w:after="100"/>
        <w:rPr>
          <w:rFonts w:asciiTheme="minorHAnsi" w:hAnsiTheme="minorHAnsi" w:cstheme="minorHAnsi"/>
          <w:sz w:val="24"/>
          <w:szCs w:val="24"/>
        </w:rPr>
      </w:pPr>
      <w:r>
        <w:rPr>
          <w:rFonts w:asciiTheme="minorHAnsi" w:hAnsiTheme="minorHAnsi" w:cstheme="minorHAnsi"/>
          <w:sz w:val="24"/>
          <w:szCs w:val="24"/>
        </w:rPr>
        <w:drawing>
          <wp:anchor distT="0" distB="0" distL="114300" distR="114300" simplePos="0" relativeHeight="251665408" behindDoc="0" locked="0" layoutInCell="1" allowOverlap="1" wp14:anchorId="253F1906" wp14:editId="2D2CF12B">
            <wp:simplePos x="0" y="0"/>
            <wp:positionH relativeFrom="column">
              <wp:posOffset>3511550</wp:posOffset>
            </wp:positionH>
            <wp:positionV relativeFrom="paragraph">
              <wp:posOffset>10795</wp:posOffset>
            </wp:positionV>
            <wp:extent cx="2247900" cy="1351481"/>
            <wp:effectExtent l="0" t="0" r="0" b="0"/>
            <wp:wrapSquare wrapText="bothSides"/>
            <wp:docPr id="137922172" name="Picture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37922172" name=""/>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rot="0">
                      <a:off x="0" y="0"/>
                      <a:ext cx="2247900" cy="1351481"/>
                    </a:xfrm>
                    <a:prstGeom prst="rect">
                      <a:avLst/>
                    </a:prstGeom>
                  </pic:spPr>
                </pic:pic>
              </a:graphicData>
            </a:graphic>
          </wp:anchor>
        </w:drawing>
      </w:r>
      <w:r>
        <w:rPr>
          <w:rFonts w:ascii="Calibri" w:hAnsi="Calibri" w:cs="Calibri" w:asciiTheme="minorAscii" w:hAnsiTheme="minorAscii" w:cstheme="minorAscii"/>
          <w:sz w:val="24"/>
          <w:szCs w:val="24"/>
        </w:rPr>
        <w:t xml:space="preserve">   Expected: Rejected - BT must be &gt; 0</w:t>
      </w:r>
    </w:p>
    <w:p w:rsidR="001B3997" w:rsidRDefault="001B3997" w14:paraId="7864B787" w14:textId="0315C33F">
      <w:pPr>
        <w:spacing w:after="100"/>
        <w:rPr>
          <w:rFonts w:asciiTheme="minorHAnsi" w:hAnsiTheme="minorHAnsi" w:cstheme="minorHAnsi"/>
          <w:sz w:val="24"/>
          <w:szCs w:val="24"/>
        </w:rPr>
      </w:pPr>
    </w:p>
    <w:p w:rsidR="001B3997" w:rsidRDefault="001B3997" w14:paraId="48C4EE1A" w14:textId="05B77B8B">
      <w:pPr>
        <w:spacing w:after="100"/>
        <w:rPr>
          <w:rFonts w:asciiTheme="minorHAnsi" w:hAnsiTheme="minorHAnsi" w:cstheme="minorHAnsi"/>
          <w:sz w:val="24"/>
          <w:szCs w:val="24"/>
        </w:rPr>
      </w:pPr>
    </w:p>
    <w:p w:rsidR="001B3997" w:rsidRDefault="001B3997" w14:paraId="4CC686EA" w14:textId="5A13C53A">
      <w:pPr>
        <w:spacing w:after="100"/>
        <w:rPr>
          <w:rFonts w:asciiTheme="minorHAnsi" w:hAnsiTheme="minorHAnsi" w:cstheme="minorHAnsi"/>
          <w:sz w:val="24"/>
          <w:szCs w:val="24"/>
        </w:rPr>
      </w:pPr>
    </w:p>
    <w:p w:rsidRPr="00C2298D" w:rsidR="001B3997" w:rsidRDefault="001B3997" w14:paraId="6AEDB0B3" w14:textId="77777777">
      <w:pPr>
        <w:spacing w:after="100"/>
        <w:rPr>
          <w:rFonts w:asciiTheme="minorHAnsi" w:hAnsiTheme="minorHAnsi" w:cstheme="minorHAnsi"/>
          <w:sz w:val="24"/>
          <w:szCs w:val="24"/>
        </w:rPr>
      </w:pPr>
    </w:p>
    <w:p w:rsidRPr="00C2298D" w:rsidR="00124EBF" w:rsidP="32EEB8ED" w:rsidRDefault="00000000" w14:paraId="2A7506FB" w14:textId="77777777">
      <w:pPr>
        <w:spacing w:after="40"/>
        <w:rPr>
          <w:rFonts w:ascii="Calibri" w:hAnsi="Calibri" w:cs="Calibri" w:asciiTheme="minorAscii" w:hAnsiTheme="minorAscii" w:cstheme="minorAscii"/>
          <w:sz w:val="24"/>
          <w:szCs w:val="24"/>
        </w:rPr>
      </w:pPr>
      <w:r>
        <w:rPr>
          <w:rFonts w:ascii="Calibri" w:hAnsi="Calibri" w:cs="Calibri" w:asciiTheme="minorAscii" w:hAnsiTheme="minorAscii" w:cstheme="minorAscii"/>
          <w:sz w:val="24"/>
          <w:szCs w:val="24"/>
        </w:rPr>
        <w:t>3. Non-numeric Input: PID=P1, AT=abc, BT=5, Pri=1</w:t>
      </w:r>
    </w:p>
    <w:p w:rsidR="32EEB8ED" w:rsidP="32EEB8ED" w:rsidRDefault="32EEB8ED" w14:paraId="405995DB" w14:textId="6E451440">
      <w:pPr>
        <w:spacing w:after="40"/>
        <w:rPr>
          <w:rFonts w:ascii="Calibri" w:hAnsi="Calibri" w:cs="Calibri" w:asciiTheme="minorAscii" w:hAnsiTheme="minorAscii" w:cstheme="minorAscii"/>
          <w:sz w:val="24"/>
          <w:szCs w:val="24"/>
        </w:rPr>
      </w:pPr>
    </w:p>
    <w:p w:rsidR="00124EBF" w:rsidP="001B3997" w:rsidRDefault="001B3997" w14:paraId="66999FA0" w14:textId="7BDBFFC4">
      <w:pPr>
        <w:spacing w:after="100"/>
        <w:rPr>
          <w:rFonts w:asciiTheme="minorHAnsi" w:hAnsiTheme="minorHAnsi" w:cstheme="minorHAnsi"/>
          <w:sz w:val="24"/>
          <w:szCs w:val="24"/>
        </w:rPr>
      </w:pPr>
      <w:r>
        <w:rPr>
          <w:rFonts w:asciiTheme="minorHAnsi" w:hAnsiTheme="minorHAnsi" w:cstheme="minorHAnsi"/>
          <w:sz w:val="24"/>
          <w:szCs w:val="24"/>
        </w:rPr>
        <w:drawing>
          <wp:anchor distT="0" distB="0" distL="114300" distR="114300" simplePos="0" relativeHeight="251666432" behindDoc="0" locked="0" layoutInCell="1" allowOverlap="1" wp14:anchorId="359148AF" wp14:editId="151DC320">
            <wp:simplePos x="0" y="0"/>
            <wp:positionH relativeFrom="column">
              <wp:posOffset>3175000</wp:posOffset>
            </wp:positionH>
            <wp:positionV relativeFrom="paragraph">
              <wp:posOffset>196850</wp:posOffset>
            </wp:positionV>
            <wp:extent cx="2628900" cy="1256527"/>
            <wp:effectExtent l="0" t="0" r="0" b="0"/>
            <wp:wrapSquare wrapText="bothSides"/>
            <wp:docPr id="1392515016" name="Picture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392515016" name=""/>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rot="0">
                      <a:off x="0" y="0"/>
                      <a:ext cx="2628900" cy="1256527"/>
                    </a:xfrm>
                    <a:prstGeom prst="rect">
                      <a:avLst/>
                    </a:prstGeom>
                  </pic:spPr>
                </pic:pic>
              </a:graphicData>
            </a:graphic>
          </wp:anchor>
        </w:drawing>
      </w:r>
      <w:r>
        <w:rPr>
          <w:rFonts w:ascii="Calibri" w:hAnsi="Calibri" w:cs="Calibri" w:asciiTheme="minorAscii" w:hAnsiTheme="minorAscii" w:cstheme="minorAscii"/>
          <w:sz w:val="24"/>
          <w:szCs w:val="24"/>
        </w:rPr>
        <w:t xml:space="preserve">   Expected: Rejected - AT must be numeric</w:t>
      </w:r>
    </w:p>
    <w:p w:rsidR="001B3997" w:rsidP="001B3997" w:rsidRDefault="001B3997" w14:paraId="4736D2A6" w14:textId="77777777">
      <w:pPr>
        <w:spacing w:after="100"/>
        <w:rPr>
          <w:rFonts w:asciiTheme="minorHAnsi" w:hAnsiTheme="minorHAnsi" w:cstheme="minorHAnsi"/>
          <w:sz w:val="24"/>
          <w:szCs w:val="24"/>
        </w:rPr>
      </w:pPr>
    </w:p>
    <w:p w:rsidR="001B3997" w:rsidP="001B3997" w:rsidRDefault="001B3997" w14:paraId="24CDB637" w14:textId="05020CF7">
      <w:pPr>
        <w:spacing w:after="100"/>
        <w:rPr>
          <w:rFonts w:asciiTheme="minorHAnsi" w:hAnsiTheme="minorHAnsi" w:cstheme="minorHAnsi"/>
          <w:sz w:val="24"/>
          <w:szCs w:val="24"/>
        </w:rPr>
      </w:pPr>
    </w:p>
    <w:p w:rsidR="001B3997" w:rsidP="001B3997" w:rsidRDefault="001B3997" w14:paraId="18AE1A6B" w14:textId="2B411C00">
      <w:pPr>
        <w:spacing w:after="100"/>
        <w:rPr>
          <w:rFonts w:asciiTheme="minorHAnsi" w:hAnsiTheme="minorHAnsi" w:cstheme="minorHAnsi"/>
          <w:sz w:val="24"/>
          <w:szCs w:val="24"/>
        </w:rPr>
      </w:pPr>
    </w:p>
    <w:p w:rsidR="001B3997" w:rsidP="001B3997" w:rsidRDefault="001B3997" w14:paraId="0030CD3B" w14:textId="77777777">
      <w:pPr>
        <w:spacing w:after="100"/>
        <w:rPr>
          <w:rFonts w:asciiTheme="minorHAnsi" w:hAnsiTheme="minorHAnsi" w:cstheme="minorHAnsi"/>
          <w:sz w:val="24"/>
          <w:szCs w:val="24"/>
        </w:rPr>
      </w:pPr>
    </w:p>
    <w:p w:rsidRPr="00C2298D" w:rsidR="001B3997" w:rsidP="001B3997" w:rsidRDefault="001B3997" w14:paraId="20166280" w14:textId="77777777">
      <w:pPr>
        <w:spacing w:after="100"/>
        <w:rPr>
          <w:rFonts w:asciiTheme="minorHAnsi" w:hAnsiTheme="minorHAnsi" w:cstheme="minorHAnsi"/>
          <w:sz w:val="24"/>
          <w:szCs w:val="24"/>
        </w:rPr>
      </w:pPr>
    </w:p>
    <w:p w:rsidR="001B3997" w:rsidP="001B3997" w:rsidRDefault="001B3997" w14:paraId="533EA20D" w14:textId="77777777">
      <w:pPr>
        <w:spacing w:after="40"/>
        <w:rPr>
          <w:rFonts w:asciiTheme="minorHAnsi" w:hAnsiTheme="minorHAnsi" w:cstheme="minorHAnsi"/>
          <w:sz w:val="24"/>
          <w:szCs w:val="24"/>
        </w:rPr>
      </w:pPr>
    </w:p>
    <w:p w:rsidR="001B3997" w:rsidP="001B3997" w:rsidRDefault="001B3997" w14:paraId="1A88E8DD" w14:textId="77777777">
      <w:pPr>
        <w:spacing w:after="40"/>
        <w:rPr>
          <w:rFonts w:asciiTheme="minorHAnsi" w:hAnsiTheme="minorHAnsi" w:cstheme="minorHAnsi"/>
          <w:sz w:val="24"/>
          <w:szCs w:val="24"/>
        </w:rPr>
      </w:pPr>
    </w:p>
    <w:p w:rsidRPr="00C2298D" w:rsidR="001B3997" w:rsidP="001B3997" w:rsidRDefault="00000000" w14:paraId="3EBE4CF1" w14:textId="24DBAD02">
      <w:pPr>
        <w:spacing w:after="40"/>
        <w:rPr>
          <w:rFonts w:asciiTheme="minorHAnsi" w:hAnsiTheme="minorHAnsi" w:cstheme="minorHAnsi"/>
          <w:sz w:val="24"/>
          <w:szCs w:val="24"/>
        </w:rPr>
      </w:pPr>
      <w:r>
        <w:rPr>
          <w:rFonts w:ascii="Calibri" w:hAnsi="Calibri" w:cs="Calibri" w:asciiTheme="minorAscii" w:hAnsiTheme="minorAscii" w:cstheme="minorAscii"/>
          <w:sz w:val="24"/>
          <w:szCs w:val="24"/>
        </w:rPr>
        <w:t>4. Duplicate Process ID: Add P1 twice</w:t>
      </w:r>
    </w:p>
    <w:p w:rsidR="32EEB8ED" w:rsidP="32EEB8ED" w:rsidRDefault="32EEB8ED" w14:paraId="7901E6BF" w14:textId="242B175A">
      <w:pPr>
        <w:spacing w:after="40"/>
        <w:rPr>
          <w:rFonts w:ascii="Calibri" w:hAnsi="Calibri" w:cs="Calibri" w:asciiTheme="minorAscii" w:hAnsiTheme="minorAscii" w:cstheme="minorAscii"/>
          <w:sz w:val="24"/>
          <w:szCs w:val="24"/>
        </w:rPr>
      </w:pPr>
    </w:p>
    <w:p w:rsidR="00124EBF" w:rsidRDefault="001B3997" w14:paraId="0CF8C476" w14:textId="31006F70">
      <w:pPr>
        <w:spacing w:after="240"/>
        <w:rPr>
          <w:rFonts w:asciiTheme="minorHAnsi" w:hAnsiTheme="minorHAnsi" w:cstheme="minorHAnsi"/>
          <w:sz w:val="24"/>
          <w:szCs w:val="24"/>
        </w:rPr>
      </w:pPr>
      <w:r>
        <w:rPr>
          <w:rFonts w:asciiTheme="minorHAnsi" w:hAnsiTheme="minorHAnsi" w:cstheme="minorHAnsi"/>
          <w:sz w:val="24"/>
          <w:szCs w:val="24"/>
        </w:rPr>
        <w:drawing>
          <wp:anchor distT="0" distB="0" distL="114300" distR="114300" simplePos="0" relativeHeight="251667456" behindDoc="0" locked="0" layoutInCell="1" allowOverlap="1" wp14:anchorId="45A98850" wp14:editId="54430221">
            <wp:simplePos x="0" y="0"/>
            <wp:positionH relativeFrom="column">
              <wp:posOffset>3003550</wp:posOffset>
            </wp:positionH>
            <wp:positionV relativeFrom="paragraph">
              <wp:posOffset>340995</wp:posOffset>
            </wp:positionV>
            <wp:extent cx="2673350" cy="1020907"/>
            <wp:effectExtent l="0" t="0" r="0" b="0"/>
            <wp:wrapSquare wrapText="bothSides"/>
            <wp:docPr id="210817701" name="Picture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210817701" name=""/>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rot="0">
                      <a:off x="0" y="0"/>
                      <a:ext cx="2673350" cy="1020907"/>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asciiTheme="minorAscii" w:hAnsiTheme="minorAscii" w:cstheme="minorAscii"/>
          <w:sz w:val="24"/>
          <w:szCs w:val="24"/>
        </w:rPr>
        <w:t xml:space="preserve">   Expected: Rejected - Process IDs must be unique</w:t>
      </w:r>
    </w:p>
    <w:p w:rsidR="001B3997" w:rsidRDefault="001B3997" w14:paraId="0A336ACE" w14:textId="1D7BC9FB">
      <w:pPr>
        <w:spacing w:after="240"/>
        <w:rPr>
          <w:rFonts w:asciiTheme="minorHAnsi" w:hAnsiTheme="minorHAnsi" w:cstheme="minorHAnsi"/>
          <w:sz w:val="24"/>
          <w:szCs w:val="24"/>
        </w:rPr>
      </w:pPr>
    </w:p>
    <w:p w:rsidR="001B3997" w:rsidRDefault="001B3997" w14:paraId="7FD16BE0" w14:textId="77777777">
      <w:pPr>
        <w:spacing w:after="240"/>
        <w:rPr>
          <w:rFonts w:asciiTheme="minorHAnsi" w:hAnsiTheme="minorHAnsi" w:cstheme="minorHAnsi"/>
          <w:sz w:val="24"/>
          <w:szCs w:val="24"/>
        </w:rPr>
      </w:pPr>
    </w:p>
    <w:p w:rsidR="001B3997" w:rsidRDefault="001B3997" w14:paraId="32B49BDB" w14:textId="77777777">
      <w:pPr>
        <w:spacing w:after="240"/>
        <w:rPr>
          <w:rFonts w:asciiTheme="minorHAnsi" w:hAnsiTheme="minorHAnsi" w:cstheme="minorHAnsi"/>
          <w:sz w:val="24"/>
          <w:szCs w:val="24"/>
        </w:rPr>
      </w:pPr>
    </w:p>
    <w:p w:rsidRPr="00C2298D" w:rsidR="00C2298D" w:rsidRDefault="00C2298D" w14:paraId="2DFA7251" w14:textId="361092AE">
      <w:pPr>
        <w:spacing w:after="240"/>
        <w:rPr>
          <w:rFonts w:asciiTheme="minorHAnsi" w:hAnsiTheme="minorHAnsi" w:cstheme="minorHAnsi"/>
          <w:sz w:val="24"/>
          <w:szCs w:val="24"/>
        </w:rPr>
      </w:pPr>
      <w:r>
        <w:rPr>
          <w:lang w:bidi="ar-EG"/>
        </w:rPr>
        <w:pict w14:anchorId="7C006430">
          <v:rect id="_x0000_i1030" style="width:0;height:1.5pt" o:hr="t" o:hrstd="t" o:hralign="center" fillcolor="#a0a0a0" stroked="f"/>
        </w:pict>
      </w:r>
    </w:p>
    <w:p w:rsidRPr="00C2298D" w:rsidR="00124EBF" w:rsidRDefault="00C2298D" w14:paraId="3E95961E" w14:textId="7712AC20">
      <w:pPr>
        <w:spacing w:before="120" w:after="100"/>
        <w:rPr>
          <w:rFonts w:asciiTheme="minorHAnsi" w:hAnsiTheme="minorHAnsi" w:cstheme="minorHAnsi"/>
          <w:sz w:val="36"/>
          <w:szCs w:val="36"/>
        </w:rPr>
      </w:pPr>
      <w:r>
        <w:rPr>
          <w:rFonts w:asciiTheme="minorHAnsi" w:hAnsiTheme="minorHAnsi" w:cstheme="minorHAnsi"/>
          <w:sz w:val="36"/>
          <w:szCs w:val="36"/>
        </w:rPr>
        <w:t>4.Metrics Calculation and Analysis</w:t>
      </w:r>
    </w:p>
    <w:p w:rsidRPr="00C2298D" w:rsidR="00124EBF" w:rsidRDefault="00000000" w14:paraId="0BACE008" w14:textId="77777777">
      <w:pPr>
        <w:spacing w:after="80"/>
        <w:rPr>
          <w:rFonts w:asciiTheme="minorHAnsi" w:hAnsiTheme="minorHAnsi" w:cstheme="minorHAnsi"/>
          <w:sz w:val="24"/>
          <w:szCs w:val="24"/>
        </w:rPr>
      </w:pPr>
      <w:r>
        <w:rPr>
          <w:rFonts w:asciiTheme="minorHAnsi" w:hAnsiTheme="minorHAnsi" w:cstheme="minorHAnsi"/>
          <w:sz w:val="24"/>
          <w:szCs w:val="24"/>
        </w:rPr>
        <w:t>Overview:</w:t>
      </w:r>
    </w:p>
    <w:p w:rsidRPr="00C2298D" w:rsidR="00124EBF" w:rsidRDefault="00000000" w14:paraId="021B524D" w14:textId="77777777">
      <w:pPr>
        <w:spacing w:after="40"/>
        <w:rPr>
          <w:rFonts w:asciiTheme="minorHAnsi" w:hAnsiTheme="minorHAnsi" w:cstheme="minorHAnsi"/>
          <w:sz w:val="24"/>
          <w:szCs w:val="24"/>
        </w:rPr>
      </w:pPr>
      <w:r>
        <w:rPr>
          <w:rFonts w:asciiTheme="minorHAnsi" w:hAnsiTheme="minorHAnsi" w:cstheme="minorHAnsi"/>
          <w:sz w:val="24"/>
          <w:szCs w:val="24"/>
        </w:rPr>
        <w:t>Waiting Time (WT) = Turnaround Time – Burst Time</w:t>
      </w:r>
    </w:p>
    <w:p w:rsidRPr="00C2298D" w:rsidR="00124EBF" w:rsidRDefault="00000000" w14:paraId="6D30FAB5" w14:textId="77777777">
      <w:pPr>
        <w:spacing w:after="40"/>
        <w:rPr>
          <w:rFonts w:asciiTheme="minorHAnsi" w:hAnsiTheme="minorHAnsi" w:cstheme="minorHAnsi"/>
          <w:sz w:val="24"/>
          <w:szCs w:val="24"/>
        </w:rPr>
      </w:pPr>
      <w:r>
        <w:rPr>
          <w:rFonts w:asciiTheme="minorHAnsi" w:hAnsiTheme="minorHAnsi" w:cstheme="minorHAnsi"/>
          <w:sz w:val="24"/>
          <w:szCs w:val="24"/>
        </w:rPr>
        <w:t>Turnaround Time (TAT) = Completion Time – Arrival Time</w:t>
      </w:r>
    </w:p>
    <w:p w:rsidRPr="00C2298D" w:rsidR="00124EBF" w:rsidRDefault="00000000" w14:paraId="0B0EEE71" w14:textId="77777777">
      <w:pPr>
        <w:spacing w:after="120"/>
        <w:rPr>
          <w:rFonts w:asciiTheme="minorHAnsi" w:hAnsiTheme="minorHAnsi" w:cstheme="minorHAnsi"/>
          <w:sz w:val="24"/>
          <w:szCs w:val="24"/>
        </w:rPr>
      </w:pPr>
      <w:r>
        <w:rPr>
          <w:rFonts w:asciiTheme="minorHAnsi" w:hAnsiTheme="minorHAnsi" w:cstheme="minorHAnsi"/>
          <w:sz w:val="24"/>
          <w:szCs w:val="24"/>
        </w:rPr>
        <w:t>Response Time (RT) = Start Time – Arrival Time</w:t>
      </w:r>
    </w:p>
    <w:p w:rsidRPr="00C2298D" w:rsidR="00124EBF" w:rsidRDefault="00000000" w14:paraId="56DE12D5" w14:textId="77777777">
      <w:pPr>
        <w:spacing w:after="240"/>
        <w:rPr>
          <w:rFonts w:asciiTheme="minorHAnsi" w:hAnsiTheme="minorHAnsi" w:cstheme="minorHAnsi"/>
          <w:sz w:val="24"/>
          <w:szCs w:val="24"/>
        </w:rPr>
      </w:pPr>
      <w:r>
        <w:rPr>
          <w:rFonts w:asciiTheme="minorHAnsi" w:hAnsiTheme="minorHAnsi" w:cstheme="minorHAnsi"/>
          <w:sz w:val="24"/>
          <w:szCs w:val="24"/>
        </w:rPr>
        <w:t>Completion Time (CT) = Time when process finishes execution</w:t>
      </w:r>
    </w:p>
    <w:p w:rsidRPr="00C2298D" w:rsidR="00124EBF" w:rsidRDefault="00000000" w14:paraId="20854E8C" w14:textId="77777777">
      <w:pPr>
        <w:spacing w:after="80"/>
        <w:rPr>
          <w:rFonts w:asciiTheme="minorHAnsi" w:hAnsiTheme="minorHAnsi" w:cstheme="minorHAnsi"/>
          <w:sz w:val="24"/>
          <w:szCs w:val="24"/>
        </w:rPr>
      </w:pPr>
      <w:r>
        <w:rPr>
          <w:rFonts w:asciiTheme="minorHAnsi" w:hAnsiTheme="minorHAnsi" w:cstheme="minorHAnsi"/>
          <w:sz w:val="24"/>
          <w:szCs w:val="24"/>
        </w:rPr>
        <w:t>For detailed metrics, run the program with any scenario. The GUI will calculate and display:</w:t>
      </w:r>
    </w:p>
    <w:p w:rsidRPr="00C2298D" w:rsidR="00124EBF" w:rsidRDefault="00000000" w14:paraId="35230A2E" w14:textId="77777777">
      <w:pPr>
        <w:spacing w:after="40"/>
        <w:rPr>
          <w:rFonts w:asciiTheme="minorHAnsi" w:hAnsiTheme="minorHAnsi" w:cstheme="minorHAnsi"/>
          <w:sz w:val="24"/>
          <w:szCs w:val="24"/>
        </w:rPr>
      </w:pPr>
      <w:r>
        <w:rPr>
          <w:rFonts w:asciiTheme="minorHAnsi" w:hAnsiTheme="minorHAnsi" w:cstheme="minorHAnsi"/>
          <w:sz w:val="24"/>
          <w:szCs w:val="24"/>
        </w:rPr>
        <w:t>• Gantt Charts: Visual timeline showing process execution order and preemption points</w:t>
      </w:r>
    </w:p>
    <w:p w:rsidRPr="00C2298D" w:rsidR="00124EBF" w:rsidRDefault="00000000" w14:paraId="1C4A5ED4" w14:textId="77777777">
      <w:pPr>
        <w:spacing w:after="40"/>
        <w:rPr>
          <w:rFonts w:asciiTheme="minorHAnsi" w:hAnsiTheme="minorHAnsi" w:cstheme="minorHAnsi"/>
          <w:sz w:val="24"/>
          <w:szCs w:val="24"/>
        </w:rPr>
      </w:pPr>
      <w:r>
        <w:rPr>
          <w:rFonts w:asciiTheme="minorHAnsi" w:hAnsiTheme="minorHAnsi" w:cstheme="minorHAnsi"/>
          <w:sz w:val="24"/>
          <w:szCs w:val="24"/>
        </w:rPr>
        <w:t>• Results Tables: Individual metrics for each process and algorithm</w:t>
      </w:r>
    </w:p>
    <w:p w:rsidRPr="00C2298D" w:rsidR="00124EBF" w:rsidRDefault="00000000" w14:paraId="6C24B5DE" w14:textId="77777777">
      <w:pPr>
        <w:spacing w:after="40"/>
        <w:rPr>
          <w:rFonts w:asciiTheme="minorHAnsi" w:hAnsiTheme="minorHAnsi" w:cstheme="minorHAnsi"/>
          <w:sz w:val="24"/>
          <w:szCs w:val="24"/>
        </w:rPr>
      </w:pPr>
      <w:r>
        <w:rPr>
          <w:rFonts w:asciiTheme="minorHAnsi" w:hAnsiTheme="minorHAnsi" w:cstheme="minorHAnsi"/>
          <w:sz w:val="24"/>
          <w:szCs w:val="24"/>
        </w:rPr>
        <w:t>• Ready Queue Log: Shows the order processes enter and leave the ready queue</w:t>
      </w:r>
    </w:p>
    <w:p w:rsidR="00124EBF" w:rsidRDefault="00000000" w14:paraId="5761F118" w14:textId="77777777">
      <w:pPr>
        <w:spacing w:after="240"/>
        <w:rPr>
          <w:rFonts w:asciiTheme="minorHAnsi" w:hAnsiTheme="minorHAnsi" w:cstheme="minorHAnsi"/>
          <w:sz w:val="24"/>
          <w:szCs w:val="24"/>
        </w:rPr>
      </w:pPr>
      <w:r>
        <w:rPr>
          <w:rFonts w:asciiTheme="minorHAnsi" w:hAnsiTheme="minorHAnsi" w:cstheme="minorHAnsi"/>
          <w:sz w:val="24"/>
          <w:szCs w:val="24"/>
        </w:rPr>
        <w:t>• Conclusion Report: Comparative analysis, starvation detection, and recommendations</w:t>
      </w:r>
    </w:p>
    <w:p>
      <w:pPr>
        <w:spacing w:before="200" w:after="100"/>
        <w:rPr>
          <w:rFonts w:asciiTheme="minorHAnsi" w:hAnsiTheme="minorHAnsi" w:cstheme="minorHAnsi"/>
          <w:b/>
          <w:bCs/>
          <w:sz w:val="26"/>
          <w:szCs w:val="26"/>
        </w:rPr>
      </w:pPr>
      <w:r>
        <w:rPr>
          <w:rFonts w:asciiTheme="minorHAnsi" w:hAnsiTheme="minorHAnsi" w:cstheme="minorHAnsi"/>
          <w:b/>
          <w:bCs/>
          <w:sz w:val="26"/>
          <w:szCs w:val="26"/>
        </w:rPr>
        <w:t xml:space="preserve">4. Comparison</w:t>
      </w:r>
    </w:p>
    <w:p>
      <w:pPr>
        <w:spacing w:before="80" w:after="80"/>
        <w:rPr>
          <w:rFonts w:asciiTheme="minorHAnsi" w:hAnsiTheme="minorHAnsi" w:cstheme="minorHAnsi"/>
          <w:sz w:val="24"/>
          <w:szCs w:val="24"/>
        </w:rPr>
      </w:pPr>
      <w:r>
        <w:rPr>
          <w:rFonts w:asciiTheme="minorHAnsi" w:hAnsiTheme="minorHAnsi" w:cstheme="minorHAnsi"/>
          <w:sz w:val="24"/>
          <w:szCs w:val="24"/>
        </w:rPr>
        <w:t xml:space="preserve">The following table summarizes how each algorithm selects processes:</w:t>
      </w:r>
    </w:p>
    <w:tbl>
      <w:tblPr>
        <w:tblStyle w:val="TableGrid"/>
        <w:tblW w:w="8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bottom w:w="0" w:type="dxa"/>
        </w:tblCellMar>
      </w:tblPr>
      <w:tblGrid>
        <w:gridCol w:w="2700"/>
        <w:gridCol w:w="2700"/>
        <w:gridCol w:w="2700"/>
      </w:tblGrid>
      <w:tr>
        <w:trPr>
          <w:trHeight w:val="360"/>
        </w:trPr>
        <w:tc>
          <w:tcPr>
            <w:tcW w:w="2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Algorithm</w:t>
            </w:r>
          </w:p>
        </w:tc>
        <w:tc>
          <w:tcPr>
            <w:tcW w:w="2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First Process Selected</w:t>
            </w:r>
          </w:p>
        </w:tc>
        <w:tc>
          <w:tcPr>
            <w:tcW w:w="2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Reason</w:t>
            </w:r>
          </w:p>
        </w:tc>
      </w:tr>
      <w:tr>
        <w:tc>
          <w:tcPr>
            <w:tcW w:w="2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SJF (Non-Preemptive)</w:t>
            </w:r>
          </w:p>
        </w:tc>
        <w:tc>
          <w:tcPr>
            <w:tcW w:w="2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Shortest BT first</w:t>
            </w:r>
          </w:p>
        </w:tc>
        <w:tc>
          <w:tcPr>
            <w:tcW w:w="2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Selects process with smallest burst time</w:t>
            </w:r>
          </w:p>
        </w:tc>
      </w:tr>
      <w:tr>
        <w:tc>
          <w:tcPr>
            <w:tcW w:w="2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Priority (Non-Preemptive)</w:t>
            </w:r>
          </w:p>
        </w:tc>
        <w:tc>
          <w:tcPr>
            <w:tcW w:w="2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Highest priority first</w:t>
            </w:r>
          </w:p>
        </w:tc>
        <w:tc>
          <w:tcPr>
            <w:tcW w:w="2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Selects process with lowest priority number</w:t>
            </w:r>
          </w:p>
        </w:tc>
      </w:tr>
      <w:tr>
        <w:tc>
          <w:tcPr>
            <w:tcW w:w="2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SRTF (Preemptive SJF)</w:t>
            </w:r>
          </w:p>
        </w:tc>
        <w:tc>
          <w:tcPr>
            <w:tcW w:w="2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Shortest remaining time</w:t>
            </w:r>
          </w:p>
        </w:tc>
        <w:tc>
          <w:tcPr>
            <w:tcW w:w="2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Preempts if shorter job arrives</w:t>
            </w:r>
          </w:p>
        </w:tc>
      </w:tr>
      <w:tr>
        <w:tc>
          <w:tcPr>
            <w:tcW w:w="2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Preemptive Priority</w:t>
            </w:r>
          </w:p>
        </w:tc>
        <w:tc>
          <w:tcPr>
            <w:tcW w:w="2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Highest priority first</w:t>
            </w:r>
          </w:p>
        </w:tc>
        <w:tc>
          <w:tcPr>
            <w:tcW w:w="2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Preempts if higher priority arrives</w:t>
            </w:r>
          </w:p>
        </w:tc>
      </w:tr>
    </w:tbl>
    <w:p>
      <w:pPr>
        <w:spacing w:before="240" w:after="100"/>
        <w:rPr>
          <w:rFonts w:asciiTheme="minorHAnsi" w:hAnsiTheme="minorHAnsi" w:cstheme="minorHAnsi"/>
          <w:b/>
          <w:bCs/>
          <w:sz w:val="26"/>
          <w:szCs w:val="26"/>
        </w:rPr>
      </w:pPr>
      <w:r>
        <w:rPr>
          <w:rFonts w:asciiTheme="minorHAnsi" w:hAnsiTheme="minorHAnsi" w:cstheme="minorHAnsi"/>
          <w:b/>
          <w:bCs/>
          <w:sz w:val="26"/>
          <w:szCs w:val="26"/>
        </w:rPr>
        <w:t>4.1 Performance Calculations – Scenario A (Basic Mixed Workload)</w:t>
      </w:r>
    </w:p>
    <w:p>
      <w:pPr>
        <w:spacing w:before="60" w:after="80"/>
        <w:rPr>
          <w:rFonts w:asciiTheme="minorHAnsi" w:hAnsiTheme="minorHAnsi" w:cstheme="minorHAnsi"/>
          <w:sz w:val="22"/>
          <w:szCs w:val="22"/>
        </w:rPr>
      </w:pPr>
      <w:r>
        <w:rPr>
          <w:rFonts w:asciiTheme="minorHAnsi" w:hAnsiTheme="minorHAnsi" w:cstheme="minorHAnsi"/>
          <w:sz w:val="22"/>
          <w:szCs w:val="22"/>
        </w:rPr>
        <w:t xml:space="preserve">Processes: P1(AT=0,BT=6,Pri=3), P2(AT=1,BT=4,Pri=1), P3(AT=2,BT=8,Pri=2), P4(AT=3,BT=3,Pri=4), P5(AT=4,BT=5,Pri=2)</w:t>
      </w:r>
    </w:p>
    <w:p>
      <w:pPr>
        <w:spacing w:before="60" w:after="100"/>
        <w:rPr>
          <w:rFonts w:asciiTheme="minorHAnsi" w:hAnsiTheme="minorHAnsi" w:cstheme="minorHAnsi"/>
          <w:sz w:val="22"/>
          <w:szCs w:val="22"/>
        </w:rPr>
      </w:pPr>
      <w:r>
        <w:rPr>
          <w:rFonts w:asciiTheme="minorHAnsi" w:hAnsiTheme="minorHAnsi" w:cstheme="minorHAnsi"/>
          <w:sz w:val="22"/>
          <w:szCs w:val="22"/>
        </w:rPr>
        <w:t xml:space="preserve">Formulas Used: CT = time process finishes | TAT = CT – AT | WT = TAT – BT | RT = Start Time – AT</w:t>
      </w:r>
    </w:p>
    <w:p>
      <w:pPr>
        <w:spacing w:before="160" w:after="80"/>
        <w:rPr>
          <w:rFonts w:asciiTheme="minorHAnsi" w:hAnsiTheme="minorHAnsi" w:cstheme="minorHAnsi"/>
          <w:b/>
          <w:bCs/>
          <w:sz w:val="24"/>
          <w:szCs w:val="24"/>
        </w:rPr>
      </w:pPr>
      <w:r>
        <w:rPr>
          <w:rFonts w:asciiTheme="minorHAnsi" w:hAnsiTheme="minorHAnsi" w:cstheme="minorHAnsi"/>
          <w:b/>
          <w:bCs/>
          <w:sz w:val="24"/>
          <w:szCs w:val="24"/>
        </w:rPr>
        <w:t>SJF (Non-Preemptive) – Execution Order: P1 → P4 → P2 → P5 → P3</w:t>
      </w:r>
    </w:p>
    <w:tbl>
      <w:tblPr>
        <w:tblStyle w:val="TableGrid"/>
        <w:tblW w:w="60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bottom w:w="0" w:type="dxa"/>
        </w:tblCellMar>
      </w:tblPr>
      <w:tblGrid>
        <w:gridCol w:w="900"/>
        <w:gridCol w:w="700"/>
        <w:gridCol w:w="700"/>
        <w:gridCol w:w="900"/>
        <w:gridCol w:w="700"/>
        <w:gridCol w:w="700"/>
        <w:gridCol w:w="700"/>
        <w:gridCol w:w="700"/>
      </w:tblGrid>
      <w:tr>
        <w:trPr>
          <w:trHeight w:val="360"/>
        </w:trPr>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Process</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BT</w:t>
            </w:r>
          </w:p>
        </w:tc>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Priority</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CT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TAT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RT</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6</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6</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6</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P2</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12</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26</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24</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16</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16</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9</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6</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P5</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5</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18</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14</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9</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9</w:t>
            </w:r>
          </w:p>
        </w:tc>
      </w:tr>
      <w:tr>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Average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TAT = 12.4</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WT = 7.2</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RT = 7.2</w:t>
            </w:r>
          </w:p>
        </w:tc>
      </w:tr>
    </w:tbl>
    <w:p>
      <w:pPr>
        <w:spacing w:before="60" w:after="80"/>
        <w:rPr>
          <w:rFonts w:asciiTheme="minorHAnsi" w:hAnsiTheme="minorHAnsi" w:cstheme="minorHAnsi"/>
          <w:sz w:val="22"/>
          <w:szCs w:val="22"/>
        </w:rPr>
      </w:pPr>
      <w:r>
        <w:rPr>
          <w:rFonts w:asciiTheme="minorHAnsi" w:hAnsiTheme="minorHAnsi" w:cstheme="minorHAnsi"/>
          <w:sz w:val="22"/>
          <w:szCs w:val="22"/>
        </w:rPr>
        <w:t xml:space="preserve">Note: SJF executed P1 first (arrived at t=0, only available process), then selected P4 (BT=3, shortest available). Average WT=7.20 reflects moderate efficiency with non-preemptive approach.</w:t>
      </w:r>
    </w:p>
    <w:p>
      <w:pPr>
        <w:spacing w:before="160" w:after="80"/>
        <w:rPr>
          <w:rFonts w:asciiTheme="minorHAnsi" w:hAnsiTheme="minorHAnsi" w:cstheme="minorHAnsi"/>
          <w:b/>
          <w:bCs/>
          <w:sz w:val="24"/>
          <w:szCs w:val="24"/>
        </w:rPr>
      </w:pPr>
      <w:r>
        <w:rPr>
          <w:rFonts w:asciiTheme="minorHAnsi" w:hAnsiTheme="minorHAnsi" w:cstheme="minorHAnsi"/>
          <w:b/>
          <w:bCs/>
          <w:sz w:val="24"/>
          <w:szCs w:val="24"/>
        </w:rPr>
        <w:t>Priority (Non-Preemptive) – Execution Order: P1 → P2 → P3 → P5 → P4</w:t>
      </w:r>
    </w:p>
    <w:tbl>
      <w:tblPr>
        <w:tblStyle w:val="TableGrid"/>
        <w:tblW w:w="60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bottom w:w="0" w:type="dxa"/>
        </w:tblCellMar>
      </w:tblPr>
      <w:tblGrid>
        <w:gridCol w:w="900"/>
        <w:gridCol w:w="700"/>
        <w:gridCol w:w="700"/>
        <w:gridCol w:w="900"/>
        <w:gridCol w:w="700"/>
        <w:gridCol w:w="700"/>
        <w:gridCol w:w="700"/>
        <w:gridCol w:w="700"/>
      </w:tblGrid>
      <w:tr>
        <w:trPr>
          <w:trHeight w:val="360"/>
        </w:trPr>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Process</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BT</w:t>
            </w:r>
          </w:p>
        </w:tc>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Priority</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CT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TAT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RT</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6</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6</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6</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P2</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10</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9</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5</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5</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18</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16</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26</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20</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20</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P5</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5</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19</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14</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14</w:t>
            </w:r>
          </w:p>
        </w:tc>
      </w:tr>
      <w:tr>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Average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TAT = 14.6</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WT = 9.4</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RT = 9.4</w:t>
            </w:r>
          </w:p>
        </w:tc>
      </w:tr>
    </w:tbl>
    <w:p>
      <w:pPr>
        <w:spacing w:before="60" w:after="80"/>
        <w:rPr>
          <w:rFonts w:asciiTheme="minorHAnsi" w:hAnsiTheme="minorHAnsi" w:cstheme="minorHAnsi"/>
          <w:sz w:val="22"/>
          <w:szCs w:val="22"/>
        </w:rPr>
      </w:pPr>
      <w:r>
        <w:rPr>
          <w:rFonts w:asciiTheme="minorHAnsi" w:hAnsiTheme="minorHAnsi" w:cstheme="minorHAnsi"/>
          <w:sz w:val="22"/>
          <w:szCs w:val="22"/>
        </w:rPr>
        <w:t xml:space="preserve">Note: Priority Scheduling ran P2 (priority=1, highest) next after P1. P4 (priority=4, lowest) was forced to wait the longest, causing WT=20. Higher Avg WT=9.40 vs SJF.</w:t>
      </w:r>
    </w:p>
    <w:p>
      <w:pPr>
        <w:spacing w:before="160" w:after="80"/>
        <w:rPr>
          <w:rFonts w:asciiTheme="minorHAnsi" w:hAnsiTheme="minorHAnsi" w:cstheme="minorHAnsi"/>
          <w:b/>
          <w:bCs/>
          <w:sz w:val="24"/>
          <w:szCs w:val="24"/>
        </w:rPr>
      </w:pPr>
      <w:r>
        <w:rPr>
          <w:rFonts w:asciiTheme="minorHAnsi" w:hAnsiTheme="minorHAnsi" w:cstheme="minorHAnsi"/>
          <w:b/>
          <w:bCs/>
          <w:sz w:val="24"/>
          <w:szCs w:val="24"/>
        </w:rPr>
        <w:t>SRTF – Preemptive SJF – Execution Order: P1 → P2 → P4 → P1(cont) → P5 → P3</w:t>
      </w:r>
    </w:p>
    <w:tbl>
      <w:tblPr>
        <w:tblStyle w:val="TableGrid"/>
        <w:tblW w:w="60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bottom w:w="0" w:type="dxa"/>
        </w:tblCellMar>
      </w:tblPr>
      <w:tblGrid>
        <w:gridCol w:w="900"/>
        <w:gridCol w:w="700"/>
        <w:gridCol w:w="700"/>
        <w:gridCol w:w="900"/>
        <w:gridCol w:w="700"/>
        <w:gridCol w:w="700"/>
        <w:gridCol w:w="700"/>
        <w:gridCol w:w="700"/>
      </w:tblGrid>
      <w:tr>
        <w:trPr>
          <w:trHeight w:val="360"/>
        </w:trPr>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Process</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BT</w:t>
            </w:r>
          </w:p>
        </w:tc>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Priority</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CT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TAT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RT</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6</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7</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P2</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5</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26</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24</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16</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16</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5</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P5</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5</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18</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14</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9</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9</w:t>
            </w:r>
          </w:p>
        </w:tc>
      </w:tr>
      <w:tr>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Average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TAT = 12.0</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WT = 6.8</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RT = 5.4</w:t>
            </w:r>
          </w:p>
        </w:tc>
      </w:tr>
    </w:tbl>
    <w:p>
      <w:pPr>
        <w:spacing w:before="60" w:after="80"/>
        <w:rPr>
          <w:rFonts w:asciiTheme="minorHAnsi" w:hAnsiTheme="minorHAnsi" w:cstheme="minorHAnsi"/>
          <w:sz w:val="22"/>
          <w:szCs w:val="22"/>
        </w:rPr>
      </w:pPr>
      <w:r>
        <w:rPr>
          <w:rFonts w:asciiTheme="minorHAnsi" w:hAnsiTheme="minorHAnsi" w:cstheme="minorHAnsi"/>
          <w:sz w:val="22"/>
          <w:szCs w:val="22"/>
        </w:rPr>
        <w:t xml:space="preserve">Note: SRTF preempted P1 when P2 arrived (BT=4 &lt; remaining 5). Best Avg WT=6.80 and best Avg RT=5.40 among all algorithms. Preemption improved overall efficiency.</w:t>
      </w:r>
    </w:p>
    <w:p>
      <w:pPr>
        <w:spacing w:before="160" w:after="80"/>
        <w:rPr>
          <w:rFonts w:asciiTheme="minorHAnsi" w:hAnsiTheme="minorHAnsi" w:cstheme="minorHAnsi"/>
          <w:b/>
          <w:bCs/>
          <w:sz w:val="24"/>
          <w:szCs w:val="24"/>
        </w:rPr>
      </w:pPr>
      <w:r>
        <w:rPr>
          <w:rFonts w:asciiTheme="minorHAnsi" w:hAnsiTheme="minorHAnsi" w:cstheme="minorHAnsi"/>
          <w:b/>
          <w:bCs/>
          <w:sz w:val="24"/>
          <w:szCs w:val="24"/>
        </w:rPr>
        <w:t>Preemptive Priority – Execution Order: P1 → P2 → P3 → P5 → P1(cont) → P4</w:t>
      </w:r>
    </w:p>
    <w:tbl>
      <w:tblPr>
        <w:tblStyle w:val="TableGrid"/>
        <w:tblW w:w="60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bottom w:w="0" w:type="dxa"/>
        </w:tblCellMar>
      </w:tblPr>
      <w:tblGrid>
        <w:gridCol w:w="900"/>
        <w:gridCol w:w="700"/>
        <w:gridCol w:w="700"/>
        <w:gridCol w:w="900"/>
        <w:gridCol w:w="700"/>
        <w:gridCol w:w="700"/>
        <w:gridCol w:w="700"/>
        <w:gridCol w:w="700"/>
      </w:tblGrid>
      <w:tr>
        <w:trPr>
          <w:trHeight w:val="360"/>
        </w:trPr>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Process</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BT</w:t>
            </w:r>
          </w:p>
        </w:tc>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Priority</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CT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TAT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RT</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6</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17</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P2</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5</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26</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20</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20</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P5</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5</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18</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14</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9</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9</w:t>
            </w:r>
          </w:p>
        </w:tc>
      </w:tr>
      <w:tr>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Average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TAT = 15.0</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WT = 9.8</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RT = 6.4</w:t>
            </w:r>
          </w:p>
        </w:tc>
      </w:tr>
    </w:tbl>
    <w:p>
      <w:pPr>
        <w:spacing w:before="60" w:after="80"/>
        <w:rPr>
          <w:rFonts w:asciiTheme="minorHAnsi" w:hAnsiTheme="minorHAnsi" w:cstheme="minorHAnsi"/>
          <w:sz w:val="22"/>
          <w:szCs w:val="22"/>
        </w:rPr>
      </w:pPr>
      <w:r>
        <w:rPr>
          <w:rFonts w:asciiTheme="minorHAnsi" w:hAnsiTheme="minorHAnsi" w:cstheme="minorHAnsi"/>
          <w:sz w:val="22"/>
          <w:szCs w:val="22"/>
        </w:rPr>
        <w:t xml:space="preserve">Note: Preemptive Priority preempted P1 when higher-priority P2 arrived. P1 waited 17 units total due to multiple higher-priority processes. Highest Avg WT=9.80 but ensures urgent processes run first.</w:t>
      </w:r>
    </w:p>
    <w:p>
      <w:pPr>
        <w:spacing w:before="200" w:after="100"/>
        <w:rPr>
          <w:rFonts w:asciiTheme="minorHAnsi" w:hAnsiTheme="minorHAnsi" w:cstheme="minorHAnsi"/>
          <w:b/>
          <w:bCs/>
          <w:sz w:val="25"/>
          <w:szCs w:val="25"/>
        </w:rPr>
      </w:pPr>
      <w:r>
        <w:rPr>
          <w:rFonts w:asciiTheme="minorHAnsi" w:hAnsiTheme="minorHAnsi" w:cstheme="minorHAnsi"/>
          <w:b/>
          <w:bCs/>
          <w:sz w:val="25"/>
          <w:szCs w:val="25"/>
        </w:rPr>
        <w:t>Summary: Scenario A – All Algorithms</w:t>
      </w:r>
    </w:p>
    <w:tbl>
      <w:tblPr>
        <w:tblStyle w:val="TableGrid"/>
        <w:tblW w:w="69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bottom w:w="0" w:type="dxa"/>
        </w:tblCellMar>
      </w:tblPr>
      <w:tblGrid>
        <w:gridCol w:w="2400"/>
        <w:gridCol w:w="1500"/>
        <w:gridCol w:w="1500"/>
        <w:gridCol w:w="1500"/>
      </w:tblGrid>
      <w:tr>
        <w:trPr>
          <w:trHeight w:val="360"/>
        </w:trPr>
        <w:tc>
          <w:tcPr>
            <w:tcW w:w="24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Algorithm</w:t>
            </w:r>
          </w:p>
        </w:tc>
        <w:tc>
          <w:tcPr>
            <w:tcW w:w="15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WT</w:t>
            </w:r>
          </w:p>
        </w:tc>
        <w:tc>
          <w:tcPr>
            <w:tcW w:w="15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TAT</w:t>
            </w:r>
          </w:p>
        </w:tc>
        <w:tc>
          <w:tcPr>
            <w:tcW w:w="15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RT</w:t>
            </w:r>
          </w:p>
        </w:tc>
      </w:tr>
      <w:tr>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SJF (Non-Preemptive)</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7.2</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12.4</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7.2</w:t>
            </w:r>
          </w:p>
        </w:tc>
      </w:tr>
      <w:tr>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Priority (Non-Preemptive)</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9.4</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14.6</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9.4</w:t>
            </w:r>
          </w:p>
        </w:tc>
      </w:tr>
      <w:tr>
        <w:tc>
          <w:tcPr>
            <w:tcW w:w="24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SRTF (Preemptive SJF)</w:t>
            </w:r>
          </w:p>
        </w:tc>
        <w:tc>
          <w:tcPr>
            <w:tcW w:w="15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6.8</w:t>
            </w:r>
          </w:p>
        </w:tc>
        <w:tc>
          <w:tcPr>
            <w:tcW w:w="15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12.0</w:t>
            </w:r>
          </w:p>
        </w:tc>
        <w:tc>
          <w:tcPr>
            <w:tcW w:w="15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5.4</w:t>
            </w:r>
          </w:p>
        </w:tc>
      </w:tr>
      <w:tr>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Preemptive Priority</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9.8</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15.0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6.4</w:t>
            </w:r>
          </w:p>
        </w:tc>
      </w:tr>
    </w:tbl>
    <w:p>
      <w:pPr>
        <w:spacing w:before="80" w:after="120"/>
        <w:rPr>
          <w:rFonts w:asciiTheme="minorHAnsi" w:hAnsiTheme="minorHAnsi" w:cstheme="minorHAnsi"/>
          <w:sz w:val="22"/>
          <w:szCs w:val="22"/>
        </w:rPr>
      </w:pPr>
      <w:r>
        <w:rPr>
          <w:rFonts w:asciiTheme="minorHAnsi" w:hAnsiTheme="minorHAnsi" w:cstheme="minorHAnsi"/>
          <w:sz w:val="22"/>
          <w:szCs w:val="22"/>
        </w:rPr>
        <w:t xml:space="preserve">SRTF achieves the best Avg WT (6.80) and Avg RT (5.40) by preempting P1 when shorter jobs arrive. Priority-based algorithms have higher waiting times because they deprioritize efficiency. The green row highlights the best-performing algorithm.</w:t>
      </w:r>
    </w:p>
    <w:p>
      <w:pPr>
        <w:spacing w:after="100"/>
      </w:pPr>
      <w:r>
        <w:rPr>
          <w:lang w:bidi="ar-EG"/>
        </w:rPr>
        <w:pict>
          <v:rect style="width:0;height:1.5pt" o:hr="t" o:hrstd="t" o:hralign="center" fillcolor="#a0a0a0" stroked="f"/>
        </w:pict>
      </w:r>
    </w:p>
    <w:p>
      <w:pPr>
        <w:spacing w:before="240" w:after="100"/>
        <w:rPr>
          <w:rFonts w:asciiTheme="minorHAnsi" w:hAnsiTheme="minorHAnsi" w:cstheme="minorHAnsi"/>
          <w:b/>
          <w:bCs/>
          <w:sz w:val="26"/>
          <w:szCs w:val="26"/>
        </w:rPr>
      </w:pPr>
      <w:r>
        <w:rPr>
          <w:rFonts w:asciiTheme="minorHAnsi" w:hAnsiTheme="minorHAnsi" w:cstheme="minorHAnsi"/>
          <w:b/>
          <w:bCs/>
          <w:sz w:val="26"/>
          <w:szCs w:val="26"/>
        </w:rPr>
        <w:t>4.2 Performance Calculations – Scenario B (BT vs Priority Conflict)</w:t>
      </w:r>
    </w:p>
    <w:p>
      <w:pPr>
        <w:spacing w:before="60" w:after="80"/>
        <w:rPr>
          <w:rFonts w:asciiTheme="minorHAnsi" w:hAnsiTheme="minorHAnsi" w:cstheme="minorHAnsi"/>
          <w:sz w:val="22"/>
          <w:szCs w:val="22"/>
        </w:rPr>
      </w:pPr>
      <w:r>
        <w:rPr>
          <w:rFonts w:asciiTheme="minorHAnsi" w:hAnsiTheme="minorHAnsi" w:cstheme="minorHAnsi"/>
          <w:sz w:val="22"/>
          <w:szCs w:val="22"/>
        </w:rPr>
        <w:t xml:space="preserve">Processes: P1(AT=0,BT=10,Pri=1), P2(AT=1,BT=1,Pri=3), P3(AT=2,BT=2,Pri=2), P4(AT=3,BT=4,Pri=4), P5(AT=4,BT=3,Pri=2)</w:t>
      </w:r>
    </w:p>
    <w:p>
      <w:pPr>
        <w:spacing w:before="60" w:after="100"/>
        <w:rPr>
          <w:rFonts w:asciiTheme="minorHAnsi" w:hAnsiTheme="minorHAnsi" w:cstheme="minorHAnsi"/>
          <w:sz w:val="22"/>
          <w:szCs w:val="22"/>
        </w:rPr>
      </w:pPr>
      <w:r>
        <w:rPr>
          <w:rFonts w:asciiTheme="minorHAnsi" w:hAnsiTheme="minorHAnsi" w:cstheme="minorHAnsi"/>
          <w:sz w:val="22"/>
          <w:szCs w:val="22"/>
        </w:rPr>
        <w:t xml:space="preserve">Key Conflict: P1 has longest BT=10 but highest priority=1. P2 has shortest BT=1 but low priority=3.</w:t>
      </w:r>
    </w:p>
    <w:p>
      <w:pPr>
        <w:spacing w:before="160" w:after="80"/>
        <w:rPr>
          <w:rFonts w:asciiTheme="minorHAnsi" w:hAnsiTheme="minorHAnsi" w:cstheme="minorHAnsi"/>
          <w:b/>
          <w:bCs/>
          <w:sz w:val="24"/>
          <w:szCs w:val="24"/>
        </w:rPr>
      </w:pPr>
      <w:r>
        <w:rPr>
          <w:rFonts w:asciiTheme="minorHAnsi" w:hAnsiTheme="minorHAnsi" w:cstheme="minorHAnsi"/>
          <w:b/>
          <w:bCs/>
          <w:sz w:val="24"/>
          <w:szCs w:val="24"/>
        </w:rPr>
        <w:t>SJF (Non-Preemptive) – Execution Order: P1 → P2 → P3 → P5 → P4</w:t>
      </w:r>
    </w:p>
    <w:tbl>
      <w:tblPr>
        <w:tblStyle w:val="TableGrid"/>
        <w:tblW w:w="60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bottom w:w="0" w:type="dxa"/>
        </w:tblCellMar>
      </w:tblPr>
      <w:tblGrid>
        <w:gridCol w:w="900"/>
        <w:gridCol w:w="700"/>
        <w:gridCol w:w="700"/>
        <w:gridCol w:w="900"/>
        <w:gridCol w:w="700"/>
        <w:gridCol w:w="700"/>
        <w:gridCol w:w="700"/>
        <w:gridCol w:w="700"/>
      </w:tblGrid>
      <w:tr>
        <w:trPr>
          <w:trHeight w:val="360"/>
        </w:trPr>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Process</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BT</w:t>
            </w:r>
          </w:p>
        </w:tc>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Priority</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CT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TAT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RT</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10</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P2</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11</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10</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9</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9</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9</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9</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20</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17</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13</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P5</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16</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9</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9</w:t>
            </w:r>
          </w:p>
        </w:tc>
      </w:tr>
      <w:tr>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Average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TAT = 12.0</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WT = 8.0</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RT = 8.0</w:t>
            </w:r>
          </w:p>
        </w:tc>
      </w:tr>
    </w:tbl>
    <w:p>
      <w:pPr>
        <w:spacing w:before="60" w:after="80"/>
        <w:rPr>
          <w:rFonts w:asciiTheme="minorHAnsi" w:hAnsiTheme="minorHAnsi" w:cstheme="minorHAnsi"/>
          <w:sz w:val="22"/>
          <w:szCs w:val="22"/>
        </w:rPr>
      </w:pPr>
      <w:r>
        <w:rPr>
          <w:rFonts w:asciiTheme="minorHAnsi" w:hAnsiTheme="minorHAnsi" w:cstheme="minorHAnsi"/>
          <w:sz w:val="22"/>
          <w:szCs w:val="22"/>
        </w:rPr>
        <w:t xml:space="preserve">Note: P1 ran first (only process at t=0, BT=10). All other processes had to wait for P1 to complete, despite having shorter bursts. This shows SJF's limitation when a long job arrives first.</w:t>
      </w:r>
    </w:p>
    <w:p>
      <w:pPr>
        <w:spacing w:before="160" w:after="80"/>
        <w:rPr>
          <w:rFonts w:asciiTheme="minorHAnsi" w:hAnsiTheme="minorHAnsi" w:cstheme="minorHAnsi"/>
          <w:b/>
          <w:bCs/>
          <w:sz w:val="24"/>
          <w:szCs w:val="24"/>
        </w:rPr>
      </w:pPr>
      <w:r>
        <w:rPr>
          <w:rFonts w:asciiTheme="minorHAnsi" w:hAnsiTheme="minorHAnsi" w:cstheme="minorHAnsi"/>
          <w:b/>
          <w:bCs/>
          <w:sz w:val="24"/>
          <w:szCs w:val="24"/>
        </w:rPr>
        <w:t>Priority (Non-Preemptive) – Execution Order: P1 → P3 → P5 → P2 → P4</w:t>
      </w:r>
    </w:p>
    <w:tbl>
      <w:tblPr>
        <w:tblStyle w:val="TableGrid"/>
        <w:tblW w:w="60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bottom w:w="0" w:type="dxa"/>
        </w:tblCellMar>
      </w:tblPr>
      <w:tblGrid>
        <w:gridCol w:w="900"/>
        <w:gridCol w:w="700"/>
        <w:gridCol w:w="700"/>
        <w:gridCol w:w="900"/>
        <w:gridCol w:w="700"/>
        <w:gridCol w:w="700"/>
        <w:gridCol w:w="700"/>
        <w:gridCol w:w="700"/>
      </w:tblGrid>
      <w:tr>
        <w:trPr>
          <w:trHeight w:val="360"/>
        </w:trPr>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Process</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BT</w:t>
            </w:r>
          </w:p>
        </w:tc>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Priority</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CT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TAT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RT</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10</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P2</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16</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15</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14</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20</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17</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13</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P5</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15</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r>
      <w:tr>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Average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TAT = 12.6</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WT = 8.6</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RT = 8.6</w:t>
            </w:r>
          </w:p>
        </w:tc>
      </w:tr>
    </w:tbl>
    <w:p>
      <w:pPr>
        <w:spacing w:before="60" w:after="80"/>
        <w:rPr>
          <w:rFonts w:asciiTheme="minorHAnsi" w:hAnsiTheme="minorHAnsi" w:cstheme="minorHAnsi"/>
          <w:sz w:val="22"/>
          <w:szCs w:val="22"/>
        </w:rPr>
      </w:pPr>
      <w:r>
        <w:rPr>
          <w:rFonts w:asciiTheme="minorHAnsi" w:hAnsiTheme="minorHAnsi" w:cstheme="minorHAnsi"/>
          <w:sz w:val="22"/>
          <w:szCs w:val="22"/>
        </w:rPr>
        <w:t xml:space="preserve">Note: P1 (priority=1, highest) runs fully before others. P2 (priority=3) waited 14 units despite having BT=1. Priority guarantees P1 runs first but causes longer waits for others.</w:t>
      </w:r>
    </w:p>
    <w:p>
      <w:pPr>
        <w:spacing w:before="160" w:after="80"/>
        <w:rPr>
          <w:rFonts w:asciiTheme="minorHAnsi" w:hAnsiTheme="minorHAnsi" w:cstheme="minorHAnsi"/>
          <w:b/>
          <w:bCs/>
          <w:sz w:val="24"/>
          <w:szCs w:val="24"/>
        </w:rPr>
      </w:pPr>
      <w:r>
        <w:rPr>
          <w:rFonts w:asciiTheme="minorHAnsi" w:hAnsiTheme="minorHAnsi" w:cstheme="minorHAnsi"/>
          <w:b/>
          <w:bCs/>
          <w:sz w:val="24"/>
          <w:szCs w:val="24"/>
        </w:rPr>
        <w:t>SRTF – Preemptive SJF – Execution Order: P1 → P2 → P3 → P5 → P4 → P1(cont)</w:t>
      </w:r>
    </w:p>
    <w:tbl>
      <w:tblPr>
        <w:tblStyle w:val="TableGrid"/>
        <w:tblW w:w="60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bottom w:w="0" w:type="dxa"/>
        </w:tblCellMar>
      </w:tblPr>
      <w:tblGrid>
        <w:gridCol w:w="900"/>
        <w:gridCol w:w="700"/>
        <w:gridCol w:w="700"/>
        <w:gridCol w:w="900"/>
        <w:gridCol w:w="700"/>
        <w:gridCol w:w="700"/>
        <w:gridCol w:w="700"/>
        <w:gridCol w:w="700"/>
      </w:tblGrid>
      <w:tr>
        <w:trPr>
          <w:trHeight w:val="360"/>
        </w:trPr>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Process</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BT</w:t>
            </w:r>
          </w:p>
        </w:tc>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Priority</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CT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TAT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RT</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10</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P2</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11</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P5</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7</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r>
      <w:tr>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Average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TAT = 6.8</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WT = 2.8</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RT = 0.8</w:t>
            </w:r>
          </w:p>
        </w:tc>
      </w:tr>
    </w:tbl>
    <w:p>
      <w:pPr>
        <w:spacing w:before="60" w:after="80"/>
        <w:rPr>
          <w:rFonts w:asciiTheme="minorHAnsi" w:hAnsiTheme="minorHAnsi" w:cstheme="minorHAnsi"/>
          <w:sz w:val="22"/>
          <w:szCs w:val="22"/>
        </w:rPr>
      </w:pPr>
      <w:r>
        <w:rPr>
          <w:rFonts w:asciiTheme="minorHAnsi" w:hAnsiTheme="minorHAnsi" w:cstheme="minorHAnsi"/>
          <w:sz w:val="22"/>
          <w:szCs w:val="22"/>
        </w:rPr>
        <w:t xml:space="preserve">Note: SRTF drastically outperforms: P2,P3,P5 all had WT=0 by preempting P1. Best Avg WT=2.80, best Avg TAT=6.80, best Avg RT=0.80. Shows the huge benefit of preemption when short jobs keep arriving.</w:t>
      </w:r>
    </w:p>
    <w:p>
      <w:pPr>
        <w:spacing w:before="160" w:after="80"/>
        <w:rPr>
          <w:rFonts w:asciiTheme="minorHAnsi" w:hAnsiTheme="minorHAnsi" w:cstheme="minorHAnsi"/>
          <w:b/>
          <w:bCs/>
          <w:sz w:val="24"/>
          <w:szCs w:val="24"/>
        </w:rPr>
      </w:pPr>
      <w:r>
        <w:rPr>
          <w:rFonts w:asciiTheme="minorHAnsi" w:hAnsiTheme="minorHAnsi" w:cstheme="minorHAnsi"/>
          <w:b/>
          <w:bCs/>
          <w:sz w:val="24"/>
          <w:szCs w:val="24"/>
        </w:rPr>
        <w:t>Preemptive Priority – Execution Order: P1 → P3 → P5 → P2 → P4 (same as non-preemptive)</w:t>
      </w:r>
    </w:p>
    <w:tbl>
      <w:tblPr>
        <w:tblStyle w:val="TableGrid"/>
        <w:tblW w:w="60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bottom w:w="0" w:type="dxa"/>
        </w:tblCellMar>
      </w:tblPr>
      <w:tblGrid>
        <w:gridCol w:w="900"/>
        <w:gridCol w:w="700"/>
        <w:gridCol w:w="700"/>
        <w:gridCol w:w="900"/>
        <w:gridCol w:w="700"/>
        <w:gridCol w:w="700"/>
        <w:gridCol w:w="700"/>
        <w:gridCol w:w="700"/>
      </w:tblGrid>
      <w:tr>
        <w:trPr>
          <w:trHeight w:val="360"/>
        </w:trPr>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Process</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BT</w:t>
            </w:r>
          </w:p>
        </w:tc>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Priority</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CT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TAT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RT</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10</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P2</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16</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15</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14</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20</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17</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13</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P5</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15</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r>
      <w:tr>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Average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TAT = 12.6</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WT = 8.6</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RT = 8.6</w:t>
            </w:r>
          </w:p>
        </w:tc>
      </w:tr>
    </w:tbl>
    <w:p>
      <w:pPr>
        <w:spacing w:before="60" w:after="80"/>
        <w:rPr>
          <w:rFonts w:asciiTheme="minorHAnsi" w:hAnsiTheme="minorHAnsi" w:cstheme="minorHAnsi"/>
          <w:sz w:val="22"/>
          <w:szCs w:val="22"/>
        </w:rPr>
      </w:pPr>
      <w:r>
        <w:rPr>
          <w:rFonts w:asciiTheme="minorHAnsi" w:hAnsiTheme="minorHAnsi" w:cstheme="minorHAnsi"/>
          <w:sz w:val="22"/>
          <w:szCs w:val="22"/>
        </w:rPr>
        <w:t xml:space="preserve">Note: P1 has the highest priority (1), so no other process can preempt it. Result is identical to non-preemptive Priority. Preemption has no effect when the highest-priority process runs first.</w:t>
      </w:r>
    </w:p>
    <w:p>
      <w:pPr>
        <w:spacing w:before="200" w:after="100"/>
        <w:rPr>
          <w:rFonts w:asciiTheme="minorHAnsi" w:hAnsiTheme="minorHAnsi" w:cstheme="minorHAnsi"/>
          <w:b/>
          <w:bCs/>
          <w:sz w:val="25"/>
          <w:szCs w:val="25"/>
        </w:rPr>
      </w:pPr>
      <w:r>
        <w:rPr>
          <w:rFonts w:asciiTheme="minorHAnsi" w:hAnsiTheme="minorHAnsi" w:cstheme="minorHAnsi"/>
          <w:b/>
          <w:bCs/>
          <w:sz w:val="25"/>
          <w:szCs w:val="25"/>
        </w:rPr>
        <w:t>Summary: Scenario B – All Algorithms</w:t>
      </w:r>
    </w:p>
    <w:tbl>
      <w:tblPr>
        <w:tblStyle w:val="TableGrid"/>
        <w:tblW w:w="69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bottom w:w="0" w:type="dxa"/>
        </w:tblCellMar>
      </w:tblPr>
      <w:tblGrid>
        <w:gridCol w:w="2400"/>
        <w:gridCol w:w="1500"/>
        <w:gridCol w:w="1500"/>
        <w:gridCol w:w="1500"/>
      </w:tblGrid>
      <w:tr>
        <w:trPr>
          <w:trHeight w:val="360"/>
        </w:trPr>
        <w:tc>
          <w:tcPr>
            <w:tcW w:w="24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Algorithm</w:t>
            </w:r>
          </w:p>
        </w:tc>
        <w:tc>
          <w:tcPr>
            <w:tcW w:w="15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WT</w:t>
            </w:r>
          </w:p>
        </w:tc>
        <w:tc>
          <w:tcPr>
            <w:tcW w:w="15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TAT</w:t>
            </w:r>
          </w:p>
        </w:tc>
        <w:tc>
          <w:tcPr>
            <w:tcW w:w="15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RT</w:t>
            </w:r>
          </w:p>
        </w:tc>
      </w:tr>
      <w:tr>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SJF (Non-Preemptive)</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12.0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8.0</w:t>
            </w:r>
          </w:p>
        </w:tc>
      </w:tr>
      <w:tr>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Priority (Non-Preemptive)</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8.6</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12.6</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8.6</w:t>
            </w:r>
          </w:p>
        </w:tc>
      </w:tr>
      <w:tr>
        <w:tc>
          <w:tcPr>
            <w:tcW w:w="24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SRTF (Preemptive SJF)</w:t>
            </w:r>
          </w:p>
        </w:tc>
        <w:tc>
          <w:tcPr>
            <w:tcW w:w="15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2.8</w:t>
            </w:r>
          </w:p>
        </w:tc>
        <w:tc>
          <w:tcPr>
            <w:tcW w:w="15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6.8</w:t>
            </w:r>
          </w:p>
        </w:tc>
        <w:tc>
          <w:tcPr>
            <w:tcW w:w="15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0.8</w:t>
            </w:r>
          </w:p>
        </w:tc>
      </w:tr>
      <w:tr>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Preemptive Priority</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8.6</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12.6</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8.6</w:t>
            </w:r>
          </w:p>
        </w:tc>
      </w:tr>
    </w:tbl>
    <w:p>
      <w:pPr>
        <w:spacing w:before="80" w:after="120"/>
        <w:rPr>
          <w:rFonts w:asciiTheme="minorHAnsi" w:hAnsiTheme="minorHAnsi" w:cstheme="minorHAnsi"/>
          <w:sz w:val="22"/>
          <w:szCs w:val="22"/>
        </w:rPr>
      </w:pPr>
      <w:r>
        <w:rPr>
          <w:rFonts w:asciiTheme="minorHAnsi" w:hAnsiTheme="minorHAnsi" w:cstheme="minorHAnsi"/>
          <w:sz w:val="22"/>
          <w:szCs w:val="22"/>
        </w:rPr>
        <w:t xml:space="preserve">Scenario B reveals a stark conflict: SRTF dramatically outperforms (Avg WT=2.80 vs 8.00–8.60) by preempting the long P1. Non-preemptive algorithms are all penalized because P1 monopolizes the CPU. Preemptive Priority equals non-preemptive Priority since P1 has the highest priority and cannot be preempted.</w:t>
      </w:r>
    </w:p>
    <w:p>
      <w:pPr>
        <w:spacing w:after="100"/>
      </w:pPr>
      <w:r>
        <w:rPr>
          <w:lang w:bidi="ar-EG"/>
        </w:rPr>
        <w:pict>
          <v:rect style="width:0;height:1.5pt" o:hr="t" o:hrstd="t" o:hralign="center" fillcolor="#a0a0a0" stroked="f"/>
        </w:pict>
      </w:r>
    </w:p>
    <w:p>
      <w:pPr>
        <w:spacing w:before="240" w:after="100"/>
        <w:rPr>
          <w:rFonts w:asciiTheme="minorHAnsi" w:hAnsiTheme="minorHAnsi" w:cstheme="minorHAnsi"/>
          <w:b/>
          <w:bCs/>
          <w:sz w:val="26"/>
          <w:szCs w:val="26"/>
        </w:rPr>
      </w:pPr>
      <w:r>
        <w:rPr>
          <w:rFonts w:asciiTheme="minorHAnsi" w:hAnsiTheme="minorHAnsi" w:cstheme="minorHAnsi"/>
          <w:b/>
          <w:bCs/>
          <w:sz w:val="26"/>
          <w:szCs w:val="26"/>
        </w:rPr>
        <w:t>4.3 Performance Calculations – Scenario C (Starvation-Sensitive Case)</w:t>
      </w:r>
    </w:p>
    <w:p>
      <w:pPr>
        <w:spacing w:before="60" w:after="80"/>
        <w:rPr>
          <w:rFonts w:asciiTheme="minorHAnsi" w:hAnsiTheme="minorHAnsi" w:cstheme="minorHAnsi"/>
          <w:sz w:val="22"/>
          <w:szCs w:val="22"/>
        </w:rPr>
      </w:pPr>
      <w:r>
        <w:rPr>
          <w:rFonts w:asciiTheme="minorHAnsi" w:hAnsiTheme="minorHAnsi" w:cstheme="minorHAnsi"/>
          <w:sz w:val="22"/>
          <w:szCs w:val="22"/>
        </w:rPr>
        <w:t xml:space="preserve">Processes: P1(AT=0,BT=2,Pri=1), P2(AT=0,BT=2,Pri=1), P3(AT=0,BT=2,Pri=1), P4(AT=0,BT=15,Pri=5), P5(AT=3,BT=2,Pri=1)</w:t>
      </w:r>
    </w:p>
    <w:p>
      <w:pPr>
        <w:spacing w:before="60" w:after="100"/>
        <w:rPr>
          <w:rFonts w:asciiTheme="minorHAnsi" w:hAnsiTheme="minorHAnsi" w:cstheme="minorHAnsi"/>
          <w:sz w:val="22"/>
          <w:szCs w:val="22"/>
        </w:rPr>
      </w:pPr>
      <w:r>
        <w:rPr>
          <w:rFonts w:asciiTheme="minorHAnsi" w:hAnsiTheme="minorHAnsi" w:cstheme="minorHAnsi"/>
          <w:sz w:val="22"/>
          <w:szCs w:val="22"/>
        </w:rPr>
        <w:t xml:space="preserve">Critical Case: P4 has BT=15 and lowest priority=5. All other processes have priority=1 (highest). Starvation risk: if high-priority short processes kept arriving, P4 would never execute.</w:t>
      </w:r>
    </w:p>
    <w:p>
      <w:pPr>
        <w:spacing w:before="160" w:after="80"/>
        <w:rPr>
          <w:rFonts w:asciiTheme="minorHAnsi" w:hAnsiTheme="minorHAnsi" w:cstheme="minorHAnsi"/>
          <w:b/>
          <w:bCs/>
          <w:sz w:val="24"/>
          <w:szCs w:val="24"/>
        </w:rPr>
      </w:pPr>
      <w:r>
        <w:rPr>
          <w:rFonts w:asciiTheme="minorHAnsi" w:hAnsiTheme="minorHAnsi" w:cstheme="minorHAnsi"/>
          <w:b/>
          <w:bCs/>
          <w:sz w:val="24"/>
          <w:szCs w:val="24"/>
        </w:rPr>
        <w:t>SJF (Non-Preemptive) – Execution Order: P1 → P2 → P3 → P5 → P4</w:t>
      </w:r>
    </w:p>
    <w:tbl>
      <w:tblPr>
        <w:tblStyle w:val="TableGrid"/>
        <w:tblW w:w="60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bottom w:w="0" w:type="dxa"/>
        </w:tblCellMar>
      </w:tblPr>
      <w:tblGrid>
        <w:gridCol w:w="900"/>
        <w:gridCol w:w="700"/>
        <w:gridCol w:w="700"/>
        <w:gridCol w:w="900"/>
        <w:gridCol w:w="700"/>
        <w:gridCol w:w="700"/>
        <w:gridCol w:w="700"/>
        <w:gridCol w:w="700"/>
      </w:tblGrid>
      <w:tr>
        <w:trPr>
          <w:trHeight w:val="360"/>
        </w:trPr>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Process</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BT</w:t>
            </w:r>
          </w:p>
        </w:tc>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Priority</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CT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TAT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RT</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P2</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6</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6</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15</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5</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P5</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5</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r>
      <w:tr>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Average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TAT = 8.0</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WT = 3.4</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RT = 3.4</w:t>
            </w:r>
          </w:p>
        </w:tc>
      </w:tr>
    </w:tbl>
    <w:p>
      <w:pPr>
        <w:spacing w:before="60" w:after="80"/>
        <w:rPr>
          <w:rFonts w:asciiTheme="minorHAnsi" w:hAnsiTheme="minorHAnsi" w:cstheme="minorHAnsi"/>
          <w:sz w:val="22"/>
          <w:szCs w:val="22"/>
        </w:rPr>
      </w:pPr>
      <w:r>
        <w:rPr>
          <w:rFonts w:asciiTheme="minorHAnsi" w:hAnsiTheme="minorHAnsi" w:cstheme="minorHAnsi"/>
          <w:sz w:val="22"/>
          <w:szCs w:val="22"/>
        </w:rPr>
        <w:t xml:space="preserve">Note: All short jobs (BT=2) ran before P4 (BT=15). P5 arrived at t=3 and was scheduled before P4 due to shorter burst. P4 had to wait until t=8 to start, but was not starved due to limited arrivals.</w:t>
      </w:r>
    </w:p>
    <w:p>
      <w:pPr>
        <w:spacing w:before="160" w:after="80"/>
        <w:rPr>
          <w:rFonts w:asciiTheme="minorHAnsi" w:hAnsiTheme="minorHAnsi" w:cstheme="minorHAnsi"/>
          <w:b/>
          <w:bCs/>
          <w:sz w:val="24"/>
          <w:szCs w:val="24"/>
        </w:rPr>
      </w:pPr>
      <w:r>
        <w:rPr>
          <w:rFonts w:asciiTheme="minorHAnsi" w:hAnsiTheme="minorHAnsi" w:cstheme="minorHAnsi"/>
          <w:b/>
          <w:bCs/>
          <w:sz w:val="24"/>
          <w:szCs w:val="24"/>
        </w:rPr>
        <w:t>Priority (Non-Preemptive) – Execution Order: P1 → P2 → P3 → P5 → P4</w:t>
      </w:r>
    </w:p>
    <w:tbl>
      <w:tblPr>
        <w:tblStyle w:val="TableGrid"/>
        <w:tblW w:w="60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bottom w:w="0" w:type="dxa"/>
        </w:tblCellMar>
      </w:tblPr>
      <w:tblGrid>
        <w:gridCol w:w="900"/>
        <w:gridCol w:w="700"/>
        <w:gridCol w:w="700"/>
        <w:gridCol w:w="900"/>
        <w:gridCol w:w="700"/>
        <w:gridCol w:w="700"/>
        <w:gridCol w:w="700"/>
        <w:gridCol w:w="700"/>
      </w:tblGrid>
      <w:tr>
        <w:trPr>
          <w:trHeight w:val="360"/>
        </w:trPr>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Process</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BT</w:t>
            </w:r>
          </w:p>
        </w:tc>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Priority</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CT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TAT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RT</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P2</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6</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6</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15</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5</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P5</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5</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r>
      <w:tr>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Average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TAT = 8.0</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WT = 3.4</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RT = 3.4</w:t>
            </w:r>
          </w:p>
        </w:tc>
      </w:tr>
    </w:tbl>
    <w:p>
      <w:pPr>
        <w:spacing w:before="60" w:after="80"/>
        <w:rPr>
          <w:rFonts w:asciiTheme="minorHAnsi" w:hAnsiTheme="minorHAnsi" w:cstheme="minorHAnsi"/>
          <w:sz w:val="22"/>
          <w:szCs w:val="22"/>
        </w:rPr>
      </w:pPr>
      <w:r>
        <w:rPr>
          <w:rFonts w:asciiTheme="minorHAnsi" w:hAnsiTheme="minorHAnsi" w:cstheme="minorHAnsi"/>
          <w:sz w:val="22"/>
          <w:szCs w:val="22"/>
        </w:rPr>
        <w:t xml:space="preserve">Note: All high-priority processes (priority=1) ran before P4 (priority=5). Results identical to SJF here because all short jobs also have highest priority. P4 risk of starvation in a real continuous-arrival system.</w:t>
      </w:r>
    </w:p>
    <w:p>
      <w:pPr>
        <w:spacing w:before="160" w:after="80"/>
        <w:rPr>
          <w:rFonts w:asciiTheme="minorHAnsi" w:hAnsiTheme="minorHAnsi" w:cstheme="minorHAnsi"/>
          <w:b/>
          <w:bCs/>
          <w:sz w:val="24"/>
          <w:szCs w:val="24"/>
        </w:rPr>
      </w:pPr>
      <w:r>
        <w:rPr>
          <w:rFonts w:asciiTheme="minorHAnsi" w:hAnsiTheme="minorHAnsi" w:cstheme="minorHAnsi"/>
          <w:b/>
          <w:bCs/>
          <w:sz w:val="24"/>
          <w:szCs w:val="24"/>
        </w:rPr>
        <w:t>SRTF – Preemptive SJF – Execution Order: P1 → P2 → P3 → P5 → P4</w:t>
      </w:r>
    </w:p>
    <w:tbl>
      <w:tblPr>
        <w:tblStyle w:val="TableGrid"/>
        <w:tblW w:w="60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bottom w:w="0" w:type="dxa"/>
        </w:tblCellMar>
      </w:tblPr>
      <w:tblGrid>
        <w:gridCol w:w="900"/>
        <w:gridCol w:w="700"/>
        <w:gridCol w:w="700"/>
        <w:gridCol w:w="900"/>
        <w:gridCol w:w="700"/>
        <w:gridCol w:w="700"/>
        <w:gridCol w:w="700"/>
        <w:gridCol w:w="700"/>
      </w:tblGrid>
      <w:tr>
        <w:trPr>
          <w:trHeight w:val="360"/>
        </w:trPr>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Process</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BT</w:t>
            </w:r>
          </w:p>
        </w:tc>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Priority</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CT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TAT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RT</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P2</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6</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6</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15</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5</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P5</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5</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r>
      <w:tr>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Average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TAT = 8.0</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WT = 3.4</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RT = 3.4</w:t>
            </w:r>
          </w:p>
        </w:tc>
      </w:tr>
    </w:tbl>
    <w:p>
      <w:pPr>
        <w:spacing w:before="60" w:after="80"/>
        <w:rPr>
          <w:rFonts w:asciiTheme="minorHAnsi" w:hAnsiTheme="minorHAnsi" w:cstheme="minorHAnsi"/>
          <w:sz w:val="22"/>
          <w:szCs w:val="22"/>
        </w:rPr>
      </w:pPr>
      <w:r>
        <w:rPr>
          <w:rFonts w:asciiTheme="minorHAnsi" w:hAnsiTheme="minorHAnsi" w:cstheme="minorHAnsi"/>
          <w:sz w:val="22"/>
          <w:szCs w:val="22"/>
        </w:rPr>
        <w:t xml:space="preserve">Note: SRTF preempts P4 when P5 arrives (BT=2 &lt; P4 remaining=12). All four algorithms produce the same result here since no new short processes arrive after t=3. Starvation risk is evident with continuous arrivals.</w:t>
      </w:r>
    </w:p>
    <w:p>
      <w:pPr>
        <w:spacing w:before="160" w:after="80"/>
        <w:rPr>
          <w:rFonts w:asciiTheme="minorHAnsi" w:hAnsiTheme="minorHAnsi" w:cstheme="minorHAnsi"/>
          <w:b/>
          <w:bCs/>
          <w:sz w:val="24"/>
          <w:szCs w:val="24"/>
        </w:rPr>
      </w:pPr>
      <w:r>
        <w:rPr>
          <w:rFonts w:asciiTheme="minorHAnsi" w:hAnsiTheme="minorHAnsi" w:cstheme="minorHAnsi"/>
          <w:b/>
          <w:bCs/>
          <w:sz w:val="24"/>
          <w:szCs w:val="24"/>
        </w:rPr>
        <w:t>Preemptive Priority – Execution Order: P1 → P2 → P3 → P5 → P4</w:t>
      </w:r>
    </w:p>
    <w:tbl>
      <w:tblPr>
        <w:tblStyle w:val="TableGrid"/>
        <w:tblW w:w="60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bottom w:w="0" w:type="dxa"/>
        </w:tblCellMar>
      </w:tblPr>
      <w:tblGrid>
        <w:gridCol w:w="900"/>
        <w:gridCol w:w="700"/>
        <w:gridCol w:w="700"/>
        <w:gridCol w:w="900"/>
        <w:gridCol w:w="700"/>
        <w:gridCol w:w="700"/>
        <w:gridCol w:w="700"/>
        <w:gridCol w:w="700"/>
      </w:tblGrid>
      <w:tr>
        <w:trPr>
          <w:trHeight w:val="360"/>
        </w:trPr>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Process</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BT</w:t>
            </w:r>
          </w:p>
        </w:tc>
        <w:tc>
          <w:tcPr>
            <w:tcW w:w="9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Priority</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CT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TAT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w:t>
            </w:r>
          </w:p>
        </w:tc>
        <w:tc>
          <w:tcPr>
            <w:tcW w:w="7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RT</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P2</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6</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6</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4</w:t>
            </w:r>
          </w:p>
        </w:tc>
      </w:tr>
      <w:tr>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P4</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0</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15</w:t>
            </w:r>
          </w:p>
        </w:tc>
        <w:tc>
          <w:tcPr>
            <w:tcW w:w="9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5</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23</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c>
          <w:tcPr>
            <w:tcW w:w="7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r>
      <w:tr>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P5</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2</w:t>
            </w:r>
          </w:p>
        </w:tc>
        <w:tc>
          <w:tcPr>
            <w:tcW w:w="9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1</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5</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c>
          <w:tcPr>
            <w:tcW w:w="700" w:type="dxa"/>
            <w:tcBorders>
              <w:top w:val="single" w:color="000000" w:sz="4" w:space="0"/>
              <w:left w:val="single" w:color="000000" w:sz="4" w:space="0"/>
              <w:bottom w:val="single" w:color="000000" w:sz="4" w:space="0"/>
              <w:right w:val="single" w:color="000000" w:sz="4" w:space="0"/>
            </w:tcBorders>
            <w:shd w:val="clear" w:color="auto" w:fill="DEEEFF"/>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w:t>
            </w:r>
          </w:p>
        </w:tc>
      </w:tr>
      <w:tr>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Average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9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TAT = 8.0</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WT = 3.4</w:t>
            </w:r>
          </w:p>
        </w:tc>
        <w:tc>
          <w:tcPr>
            <w:tcW w:w="7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RT = 3.4</w:t>
            </w:r>
          </w:p>
        </w:tc>
      </w:tr>
    </w:tbl>
    <w:p>
      <w:pPr>
        <w:spacing w:before="60" w:after="80"/>
        <w:rPr>
          <w:rFonts w:asciiTheme="minorHAnsi" w:hAnsiTheme="minorHAnsi" w:cstheme="minorHAnsi"/>
          <w:sz w:val="22"/>
          <w:szCs w:val="22"/>
        </w:rPr>
      </w:pPr>
      <w:r>
        <w:rPr>
          <w:rFonts w:asciiTheme="minorHAnsi" w:hAnsiTheme="minorHAnsi" w:cstheme="minorHAnsi"/>
          <w:sz w:val="22"/>
          <w:szCs w:val="22"/>
        </w:rPr>
        <w:t xml:space="preserve">Note: Preemptive Priority also preempts P4 when P5 (priority=1) arrives at t=3. All algorithms produce identical results due to the limited scenario. In a real system with infinite high-priority arrivals, P4 would starve permanently.</w:t>
      </w:r>
    </w:p>
    <w:p>
      <w:pPr>
        <w:spacing w:before="200" w:after="100"/>
        <w:rPr>
          <w:rFonts w:asciiTheme="minorHAnsi" w:hAnsiTheme="minorHAnsi" w:cstheme="minorHAnsi"/>
          <w:b/>
          <w:bCs/>
          <w:sz w:val="25"/>
          <w:szCs w:val="25"/>
        </w:rPr>
      </w:pPr>
      <w:r>
        <w:rPr>
          <w:rFonts w:asciiTheme="minorHAnsi" w:hAnsiTheme="minorHAnsi" w:cstheme="minorHAnsi"/>
          <w:b/>
          <w:bCs/>
          <w:sz w:val="25"/>
          <w:szCs w:val="25"/>
        </w:rPr>
        <w:t>Summary: Scenario C – All Algorithms</w:t>
      </w:r>
    </w:p>
    <w:tbl>
      <w:tblPr>
        <w:tblStyle w:val="TableGrid"/>
        <w:tblW w:w="69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bottom w:w="0" w:type="dxa"/>
        </w:tblCellMar>
      </w:tblPr>
      <w:tblGrid>
        <w:gridCol w:w="2400"/>
        <w:gridCol w:w="1500"/>
        <w:gridCol w:w="1500"/>
        <w:gridCol w:w="1500"/>
      </w:tblGrid>
      <w:tr>
        <w:trPr>
          <w:trHeight w:val="360"/>
        </w:trPr>
        <w:tc>
          <w:tcPr>
            <w:tcW w:w="24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Algorithm</w:t>
            </w:r>
          </w:p>
        </w:tc>
        <w:tc>
          <w:tcPr>
            <w:tcW w:w="15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WT</w:t>
            </w:r>
          </w:p>
        </w:tc>
        <w:tc>
          <w:tcPr>
            <w:tcW w:w="15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TAT</w:t>
            </w:r>
          </w:p>
        </w:tc>
        <w:tc>
          <w:tcPr>
            <w:tcW w:w="1500" w:type="dxa"/>
            <w:tcBorders>
              <w:top w:val="single" w:color="000000" w:sz="4" w:space="0"/>
              <w:left w:val="single" w:color="000000" w:sz="4" w:space="0"/>
              <w:bottom w:val="single" w:color="000000" w:sz="4" w:space="0"/>
              <w:right w:val="single" w:color="000000" w:sz="4" w:space="0"/>
            </w:tcBorders>
            <w:shd w:val="clear" w:color="auto" w:fill="2E75B6"/>
            <w:tcMar>
              <w:top w:w="80" w:type="dxa"/>
              <w:left w:w="120" w:type="dxa"/>
              <w:bottom w:w="80" w:type="dxa"/>
              <w:right w:w="120" w:type="dxa"/>
            </w:tcMar>
          </w:tcPr>
          <w:p>
            <w:pPr>
              <w:jc w:val="center"/>
              <w:rPr>
                <w:rFonts w:asciiTheme="minorHAnsi" w:hAnsiTheme="minorHAnsi" w:cstheme="minorHAnsi"/>
                <w:b/>
                <w:bCs/>
                <w:sz w:val="20"/>
                <w:szCs w:val="20"/>
              </w:rPr>
            </w:pPr>
            <w:r>
              <w:rPr>
                <w:rFonts w:asciiTheme="minorHAnsi" w:hAnsiTheme="minorHAnsi" w:cstheme="minorHAnsi"/>
                <w:b/>
                <w:bCs/>
                <w:sz w:val="20"/>
                <w:szCs w:val="20"/>
              </w:rPr>
              <w:t xml:space="preserve">Avg RT</w:t>
            </w:r>
          </w:p>
        </w:tc>
      </w:tr>
      <w:tr>
        <w:tc>
          <w:tcPr>
            <w:tcW w:w="24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SJF (Non-Preemptive)</w:t>
            </w:r>
          </w:p>
        </w:tc>
        <w:tc>
          <w:tcPr>
            <w:tcW w:w="15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3.4</w:t>
            </w:r>
          </w:p>
        </w:tc>
        <w:tc>
          <w:tcPr>
            <w:tcW w:w="15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8.0</w:t>
            </w:r>
          </w:p>
        </w:tc>
        <w:tc>
          <w:tcPr>
            <w:tcW w:w="15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3.4</w:t>
            </w:r>
          </w:p>
        </w:tc>
      </w:tr>
      <w:tr>
        <w:tc>
          <w:tcPr>
            <w:tcW w:w="24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Priority (Non-Preemptive)</w:t>
            </w:r>
          </w:p>
        </w:tc>
        <w:tc>
          <w:tcPr>
            <w:tcW w:w="15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3.4</w:t>
            </w:r>
          </w:p>
        </w:tc>
        <w:tc>
          <w:tcPr>
            <w:tcW w:w="15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8.0</w:t>
            </w:r>
          </w:p>
        </w:tc>
        <w:tc>
          <w:tcPr>
            <w:tcW w:w="15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3.4</w:t>
            </w:r>
          </w:p>
        </w:tc>
      </w:tr>
      <w:tr>
        <w:tc>
          <w:tcPr>
            <w:tcW w:w="24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SRTF (Preemptive SJF)</w:t>
            </w:r>
          </w:p>
        </w:tc>
        <w:tc>
          <w:tcPr>
            <w:tcW w:w="15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3.4</w:t>
            </w:r>
          </w:p>
        </w:tc>
        <w:tc>
          <w:tcPr>
            <w:tcW w:w="15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8.0</w:t>
            </w:r>
          </w:p>
        </w:tc>
        <w:tc>
          <w:tcPr>
            <w:tcW w:w="15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3.4</w:t>
            </w:r>
          </w:p>
        </w:tc>
      </w:tr>
      <w:tr>
        <w:tc>
          <w:tcPr>
            <w:tcW w:w="24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Preemptive Priority</w:t>
            </w:r>
          </w:p>
        </w:tc>
        <w:tc>
          <w:tcPr>
            <w:tcW w:w="15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3.4</w:t>
            </w:r>
          </w:p>
        </w:tc>
        <w:tc>
          <w:tcPr>
            <w:tcW w:w="15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8.0</w:t>
            </w:r>
          </w:p>
        </w:tc>
        <w:tc>
          <w:tcPr>
            <w:tcW w:w="1500" w:type="dxa"/>
            <w:tcBorders>
              <w:top w:val="single" w:color="000000" w:sz="4" w:space="0"/>
              <w:left w:val="single" w:color="000000" w:sz="4" w:space="0"/>
              <w:bottom w:val="single" w:color="000000" w:sz="4" w:space="0"/>
              <w:right w:val="single" w:color="000000" w:sz="4" w:space="0"/>
            </w:tcBorders>
            <w:shd w:val="clear" w:color="auto" w:fill="E2EFDA"/>
            <w:tcMar>
              <w:top w:w="80" w:type="dxa"/>
              <w:left w:w="120" w:type="dxa"/>
              <w:bottom w:w="80" w:type="dxa"/>
              <w:right w:w="120" w:type="dxa"/>
            </w:tcMar>
          </w:tcPr>
          <w:p>
            <w:pPr>
              <w:jc w:val="center"/>
              <w:rPr>
                <w:rFonts w:asciiTheme="minorHAnsi" w:hAnsiTheme="minorHAnsi" w:cstheme="minorHAnsi"/>
                <w:sz w:val="20"/>
                <w:szCs w:val="20"/>
              </w:rPr>
            </w:pPr>
            <w:r>
              <w:rPr>
                <w:rFonts w:asciiTheme="minorHAnsi" w:hAnsiTheme="minorHAnsi" w:cstheme="minorHAnsi"/>
                <w:sz w:val="20"/>
                <w:szCs w:val="20"/>
              </w:rPr>
              <w:t xml:space="preserve">3.4</w:t>
            </w:r>
          </w:p>
        </w:tc>
      </w:tr>
    </w:tbl>
    <w:p>
      <w:pPr>
        <w:spacing w:before="80" w:after="120"/>
        <w:rPr>
          <w:rFonts w:asciiTheme="minorHAnsi" w:hAnsiTheme="minorHAnsi" w:cstheme="minorHAnsi"/>
          <w:sz w:val="22"/>
          <w:szCs w:val="22"/>
        </w:rPr>
      </w:pPr>
      <w:r>
        <w:rPr>
          <w:rFonts w:asciiTheme="minorHAnsi" w:hAnsiTheme="minorHAnsi" w:cstheme="minorHAnsi"/>
          <w:sz w:val="22"/>
          <w:szCs w:val="22"/>
        </w:rPr>
        <w:t xml:space="preserve">All four algorithms produce identical results in this scenario (Avg WT=3.40, Avg TAT=8.00) because the number of high-priority arrivals is finite. The key insight is starvation risk: in a real system with continuous high-priority short arrivals, P4 (priority=5, BT=15) would never get CPU time. Solution: aging mechanism (gradually increase priority of waiting processes).</w:t>
      </w:r>
    </w:p>
    <w:p>
      <w:pPr>
        <w:spacing w:after="100"/>
      </w:pPr>
      <w:r>
        <w:rPr>
          <w:lang w:bidi="ar-EG"/>
        </w:rPr>
        <w:pict>
          <v:rect style="width:0;height:1.5pt" o:hr="t" o:hrstd="t" o:hralign="center" fillcolor="#a0a0a0" stroked="f"/>
        </w:pict>
      </w:r>
    </w:p>
    <w:p w:rsidRPr="00C2298D" w:rsidR="00C2298D" w:rsidRDefault="00C2298D" w14:paraId="386E7019" w14:textId="4FCB44C8">
      <w:pPr>
        <w:spacing w:after="240"/>
        <w:rPr>
          <w:rFonts w:asciiTheme="minorHAnsi" w:hAnsiTheme="minorHAnsi" w:cstheme="minorHAnsi"/>
          <w:sz w:val="24"/>
          <w:szCs w:val="24"/>
        </w:rPr>
      </w:pPr>
      <w:r>
        <w:rPr>
          <w:lang w:bidi="ar-EG"/>
        </w:rPr>
        <w:pict w14:anchorId="7FCF53B5">
          <v:rect id="_x0000_i1031" style="width:0;height:1.5pt" o:hr="t" o:hrstd="t" o:hralign="center" fillcolor="#a0a0a0" stroked="f"/>
        </w:pict>
      </w:r>
    </w:p>
    <w:p w:rsidRPr="00C2298D" w:rsidR="00124EBF" w:rsidRDefault="00000000" w14:paraId="636B11D7" w14:textId="77777777">
      <w:pPr>
        <w:spacing w:before="240" w:after="120"/>
        <w:rPr>
          <w:rFonts w:asciiTheme="minorHAnsi" w:hAnsiTheme="minorHAnsi" w:cstheme="minorHAnsi"/>
          <w:sz w:val="24"/>
          <w:szCs w:val="24"/>
        </w:rPr>
      </w:pPr>
      <w:r>
        <w:rPr>
          <w:rFonts w:asciiTheme="minorHAnsi" w:hAnsiTheme="minorHAnsi" w:cstheme="minorHAnsi"/>
          <w:sz w:val="24"/>
          <w:szCs w:val="24"/>
        </w:rPr>
        <w:t>5. Conclusion</w:t>
      </w:r>
    </w:p>
    <w:p w:rsidRPr="00C2298D" w:rsidR="00124EBF" w:rsidRDefault="00000000" w14:paraId="1D984311" w14:textId="77777777">
      <w:pPr>
        <w:spacing w:after="120"/>
        <w:rPr>
          <w:rFonts w:asciiTheme="minorHAnsi" w:hAnsiTheme="minorHAnsi" w:cstheme="minorHAnsi"/>
          <w:sz w:val="24"/>
          <w:szCs w:val="24"/>
        </w:rPr>
      </w:pPr>
      <w:r>
        <w:rPr>
          <w:rFonts w:asciiTheme="minorHAnsi" w:hAnsiTheme="minorHAnsi" w:cstheme="minorHAnsi"/>
          <w:sz w:val="24"/>
          <w:szCs w:val="24"/>
        </w:rPr>
        <w:t>This report and program demonstrate four fundamental CPU scheduling algorithms:</w:t>
      </w:r>
    </w:p>
    <w:p w:rsidRPr="00C2298D" w:rsidR="00124EBF" w:rsidRDefault="00000000" w14:paraId="7551B478" w14:textId="77777777">
      <w:pPr>
        <w:spacing w:after="100"/>
        <w:rPr>
          <w:rFonts w:asciiTheme="minorHAnsi" w:hAnsiTheme="minorHAnsi" w:cstheme="minorHAnsi"/>
          <w:sz w:val="24"/>
          <w:szCs w:val="24"/>
        </w:rPr>
      </w:pPr>
      <w:r>
        <w:rPr>
          <w:rFonts w:asciiTheme="minorHAnsi" w:hAnsiTheme="minorHAnsi" w:cstheme="minorHAnsi"/>
          <w:sz w:val="24"/>
          <w:szCs w:val="24"/>
        </w:rPr>
        <w:t>SJF (Non-Preemptive): Optimizes for minimum average waiting time by always executing the shortest job first.</w:t>
      </w:r>
    </w:p>
    <w:p w:rsidRPr="00C2298D" w:rsidR="00124EBF" w:rsidRDefault="00000000" w14:paraId="5A8562DE" w14:textId="77777777">
      <w:pPr>
        <w:spacing w:after="100"/>
        <w:rPr>
          <w:rFonts w:asciiTheme="minorHAnsi" w:hAnsiTheme="minorHAnsi" w:cstheme="minorHAnsi"/>
          <w:sz w:val="24"/>
          <w:szCs w:val="24"/>
        </w:rPr>
      </w:pPr>
      <w:r>
        <w:rPr>
          <w:rFonts w:asciiTheme="minorHAnsi" w:hAnsiTheme="minorHAnsi" w:cstheme="minorHAnsi"/>
          <w:sz w:val="24"/>
          <w:szCs w:val="24"/>
        </w:rPr>
        <w:t>SRTF (Preemptive SJF): Improves on SJF by allowing preemption, providing better responsiveness when short jobs arrive during execution of longer jobs.</w:t>
      </w:r>
    </w:p>
    <w:p w:rsidRPr="00C2298D" w:rsidR="00124EBF" w:rsidRDefault="00000000" w14:paraId="4A2EC17B" w14:textId="77777777">
      <w:pPr>
        <w:spacing w:after="100"/>
        <w:rPr>
          <w:rFonts w:asciiTheme="minorHAnsi" w:hAnsiTheme="minorHAnsi" w:cstheme="minorHAnsi"/>
          <w:sz w:val="24"/>
          <w:szCs w:val="24"/>
        </w:rPr>
      </w:pPr>
      <w:r>
        <w:rPr>
          <w:rFonts w:asciiTheme="minorHAnsi" w:hAnsiTheme="minorHAnsi" w:cstheme="minorHAnsi"/>
          <w:sz w:val="24"/>
          <w:szCs w:val="24"/>
        </w:rPr>
        <w:t>Priority (Non-Preemptive): Ensures critical/important processes run first, but can lead to lower-priority process starvation.</w:t>
      </w:r>
    </w:p>
    <w:p w:rsidRPr="00C2298D" w:rsidR="00124EBF" w:rsidRDefault="00000000" w14:paraId="7EC1558F" w14:textId="77777777">
      <w:pPr>
        <w:spacing w:after="120"/>
        <w:rPr>
          <w:rFonts w:asciiTheme="minorHAnsi" w:hAnsiTheme="minorHAnsi" w:cstheme="minorHAnsi"/>
          <w:sz w:val="24"/>
          <w:szCs w:val="24"/>
        </w:rPr>
      </w:pPr>
      <w:r>
        <w:rPr>
          <w:rFonts w:asciiTheme="minorHAnsi" w:hAnsiTheme="minorHAnsi" w:cstheme="minorHAnsi"/>
          <w:sz w:val="24"/>
          <w:szCs w:val="24"/>
        </w:rPr>
        <w:t>Preemptive Priority: Provides immediate responsiveness to high-priority processes by allowing preemption, essential for real-time systems.</w:t>
      </w:r>
    </w:p>
    <w:p w:rsidRPr="00C2298D" w:rsidR="00124EBF" w:rsidRDefault="00000000" w14:paraId="59FC52E6" w14:textId="77777777">
      <w:pPr>
        <w:spacing w:after="100"/>
        <w:rPr>
          <w:rFonts w:asciiTheme="minorHAnsi" w:hAnsiTheme="minorHAnsi" w:cstheme="minorHAnsi"/>
          <w:sz w:val="24"/>
          <w:szCs w:val="24"/>
        </w:rPr>
      </w:pPr>
      <w:r>
        <w:rPr>
          <w:rFonts w:asciiTheme="minorHAnsi" w:hAnsiTheme="minorHAnsi" w:cstheme="minorHAnsi"/>
          <w:sz w:val="24"/>
          <w:szCs w:val="24"/>
        </w:rPr>
        <w:t>Key Trade-offs:</w:t>
      </w:r>
    </w:p>
    <w:p w:rsidRPr="00C2298D" w:rsidR="00124EBF" w:rsidRDefault="00000000" w14:paraId="40051673" w14:textId="77777777">
      <w:pPr>
        <w:spacing w:after="80"/>
        <w:rPr>
          <w:rFonts w:asciiTheme="minorHAnsi" w:hAnsiTheme="minorHAnsi" w:cstheme="minorHAnsi"/>
          <w:sz w:val="24"/>
          <w:szCs w:val="24"/>
        </w:rPr>
      </w:pPr>
      <w:r>
        <w:rPr>
          <w:rFonts w:asciiTheme="minorHAnsi" w:hAnsiTheme="minorHAnsi" w:cstheme="minorHAnsi"/>
          <w:sz w:val="24"/>
          <w:szCs w:val="24"/>
        </w:rPr>
        <w:t>• Efficiency (SJF/SRTF) vs Urgency (Priority algorithms): Choose based on system needs</w:t>
      </w:r>
    </w:p>
    <w:p w:rsidRPr="00C2298D" w:rsidR="00124EBF" w:rsidRDefault="00000000" w14:paraId="1E3B0BE7" w14:textId="77777777">
      <w:pPr>
        <w:spacing w:after="80"/>
        <w:rPr>
          <w:rFonts w:asciiTheme="minorHAnsi" w:hAnsiTheme="minorHAnsi" w:cstheme="minorHAnsi"/>
          <w:sz w:val="24"/>
          <w:szCs w:val="24"/>
        </w:rPr>
      </w:pPr>
      <w:r>
        <w:rPr>
          <w:rFonts w:asciiTheme="minorHAnsi" w:hAnsiTheme="minorHAnsi" w:cstheme="minorHAnsi"/>
          <w:sz w:val="24"/>
          <w:szCs w:val="24"/>
        </w:rPr>
        <w:t>• Responsiveness vs Context-Switching Overhead: Preemptive algorithms respond faster but cost more in switching</w:t>
      </w:r>
    </w:p>
    <w:p w:rsidR="00124EBF" w:rsidRDefault="00000000" w14:paraId="5A445364" w14:textId="77777777">
      <w:pPr>
        <w:spacing w:after="240"/>
        <w:rPr>
          <w:rFonts w:asciiTheme="minorHAnsi" w:hAnsiTheme="minorHAnsi" w:cstheme="minorHAnsi"/>
          <w:sz w:val="24"/>
          <w:szCs w:val="24"/>
        </w:rPr>
      </w:pPr>
      <w:r>
        <w:rPr>
          <w:rFonts w:asciiTheme="minorHAnsi" w:hAnsiTheme="minorHAnsi" w:cstheme="minorHAnsi"/>
          <w:sz w:val="24"/>
          <w:szCs w:val="24"/>
        </w:rPr>
        <w:t>• Starvation Risk: Priority algorithms risk starving low-priority processes unless aging is implemented</w:t>
      </w:r>
    </w:p>
    <w:p w:rsidRPr="00C2298D" w:rsidR="00C2298D" w:rsidRDefault="00C2298D" w14:paraId="26BC7819" w14:textId="7D25E1BB">
      <w:pPr>
        <w:spacing w:after="240"/>
        <w:rPr>
          <w:rFonts w:asciiTheme="minorHAnsi" w:hAnsiTheme="minorHAnsi" w:cstheme="minorHAnsi"/>
          <w:sz w:val="24"/>
          <w:szCs w:val="24"/>
        </w:rPr>
      </w:pPr>
      <w:r>
        <w:rPr>
          <w:lang w:bidi="ar-EG"/>
        </w:rPr>
        <w:pict w14:anchorId="27582F93">
          <v:rect id="_x0000_i1032" style="width:0;height:1.5pt" o:hr="t" o:hrstd="t" o:hralign="center" fillcolor="#a0a0a0" stroked="f"/>
        </w:pict>
      </w:r>
    </w:p>
    <w:p w:rsidRPr="00C2298D" w:rsidR="00124EBF" w:rsidRDefault="00000000" w14:paraId="0A3FFF32" w14:textId="77777777">
      <w:pPr>
        <w:spacing w:before="240" w:after="120"/>
        <w:rPr>
          <w:rFonts w:asciiTheme="minorHAnsi" w:hAnsiTheme="minorHAnsi" w:cstheme="minorHAnsi"/>
          <w:sz w:val="24"/>
          <w:szCs w:val="24"/>
        </w:rPr>
      </w:pPr>
      <w:r>
        <w:rPr>
          <w:rFonts w:asciiTheme="minorHAnsi" w:hAnsiTheme="minorHAnsi" w:cstheme="minorHAnsi"/>
          <w:sz w:val="24"/>
          <w:szCs w:val="24"/>
        </w:rPr>
        <w:t>6. Notes</w:t>
      </w:r>
    </w:p>
    <w:p w:rsidRPr="00C2298D" w:rsidR="00124EBF" w:rsidRDefault="00000000" w14:paraId="542DC8CD" w14:textId="77777777">
      <w:pPr>
        <w:spacing w:after="100"/>
        <w:rPr>
          <w:rFonts w:asciiTheme="minorHAnsi" w:hAnsiTheme="minorHAnsi" w:cstheme="minorHAnsi"/>
          <w:sz w:val="24"/>
          <w:szCs w:val="24"/>
        </w:rPr>
      </w:pPr>
      <w:r>
        <w:rPr>
          <w:rFonts w:asciiTheme="minorHAnsi" w:hAnsiTheme="minorHAnsi" w:cstheme="minorHAnsi"/>
          <w:sz w:val="24"/>
          <w:szCs w:val="24"/>
        </w:rPr>
        <w:t>All four scenarios (A, B, C, D) are built into the program GUI and can be loaded by clicking scenario buttons.</w:t>
      </w:r>
    </w:p>
    <w:p w:rsidRPr="00C2298D" w:rsidR="00124EBF" w:rsidRDefault="00000000" w14:paraId="7B7D3DAE" w14:textId="77777777">
      <w:pPr>
        <w:spacing w:after="100"/>
        <w:rPr>
          <w:rFonts w:asciiTheme="minorHAnsi" w:hAnsiTheme="minorHAnsi" w:cstheme="minorHAnsi"/>
          <w:sz w:val="24"/>
          <w:szCs w:val="24"/>
        </w:rPr>
      </w:pPr>
      <w:r>
        <w:rPr>
          <w:rFonts w:asciiTheme="minorHAnsi" w:hAnsiTheme="minorHAnsi" w:cstheme="minorHAnsi"/>
          <w:sz w:val="24"/>
          <w:szCs w:val="24"/>
        </w:rPr>
        <w:t>The implementation includes Gantt charts, metrics tables, ready queue logs, and automatic starvation detection.</w:t>
      </w:r>
    </w:p>
    <w:p w:rsidRPr="00C2298D" w:rsidR="00124EBF" w:rsidRDefault="00000000" w14:paraId="0EB43AEB" w14:textId="77777777">
      <w:pPr>
        <w:spacing w:after="100"/>
        <w:rPr>
          <w:rFonts w:asciiTheme="minorHAnsi" w:hAnsiTheme="minorHAnsi" w:cstheme="minorHAnsi"/>
          <w:sz w:val="24"/>
          <w:szCs w:val="24"/>
        </w:rPr>
      </w:pPr>
      <w:r>
        <w:rPr>
          <w:rFonts w:asciiTheme="minorHAnsi" w:hAnsiTheme="minorHAnsi" w:cstheme="minorHAnsi"/>
          <w:sz w:val="24"/>
          <w:szCs w:val="24"/>
        </w:rPr>
        <w:t>Input validation ensures data integrity by rejecting negative AT, zero BT, non-numeric input, and duplicate PIDs.</w:t>
      </w:r>
    </w:p>
    <w:p w:rsidRPr="00C2298D" w:rsidR="00124EBF" w:rsidRDefault="00000000" w14:paraId="334502D8" w14:textId="77777777">
      <w:pPr>
        <w:rPr>
          <w:rFonts w:asciiTheme="minorHAnsi" w:hAnsiTheme="minorHAnsi" w:cstheme="minorHAnsi"/>
          <w:sz w:val="24"/>
          <w:szCs w:val="24"/>
        </w:rPr>
      </w:pPr>
      <w:r>
        <w:rPr>
          <w:rFonts w:asciiTheme="minorHAnsi" w:hAnsiTheme="minorHAnsi" w:cstheme="minorHAnsi"/>
          <w:sz w:val="24"/>
          <w:szCs w:val="24"/>
        </w:rPr>
        <w:t>The program demonstrates both preemptive and non-preemptive scheduling side-by-side for easy comparison.</w:t>
      </w:r>
    </w:p>
    <w:sectPr w:rsidRPr="00C2298D" w:rsidR="00124EBF">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5E65C3"/>
    <w:multiLevelType w:val="hybridMultilevel"/>
    <w:tmpl w:val="58E4A1BE"/>
    <w:lvl w:ilvl="0" w:tplc="9B6057E4">
      <w:start w:val="1"/>
      <w:numFmt w:val="bullet"/>
      <w:lvlText w:val="●"/>
      <w:lvlJc w:val="left"/>
      <w:pPr>
        <w:ind w:left="720" w:hanging="360"/>
      </w:pPr>
    </w:lvl>
    <w:lvl w:ilvl="1" w:tplc="2F7AD9F0">
      <w:start w:val="1"/>
      <w:numFmt w:val="bullet"/>
      <w:lvlText w:val="○"/>
      <w:lvlJc w:val="left"/>
      <w:pPr>
        <w:ind w:left="1440" w:hanging="360"/>
      </w:pPr>
    </w:lvl>
    <w:lvl w:ilvl="2" w:tplc="6AF6CAC0">
      <w:start w:val="1"/>
      <w:numFmt w:val="bullet"/>
      <w:lvlText w:val="■"/>
      <w:lvlJc w:val="left"/>
      <w:pPr>
        <w:ind w:left="2160" w:hanging="360"/>
      </w:pPr>
    </w:lvl>
    <w:lvl w:ilvl="3" w:tplc="E658411E">
      <w:start w:val="1"/>
      <w:numFmt w:val="bullet"/>
      <w:lvlText w:val="●"/>
      <w:lvlJc w:val="left"/>
      <w:pPr>
        <w:ind w:left="2880" w:hanging="360"/>
      </w:pPr>
    </w:lvl>
    <w:lvl w:ilvl="4" w:tplc="6FF44D68">
      <w:start w:val="1"/>
      <w:numFmt w:val="bullet"/>
      <w:lvlText w:val="○"/>
      <w:lvlJc w:val="left"/>
      <w:pPr>
        <w:ind w:left="3600" w:hanging="360"/>
      </w:pPr>
    </w:lvl>
    <w:lvl w:ilvl="5" w:tplc="106A1166">
      <w:start w:val="1"/>
      <w:numFmt w:val="bullet"/>
      <w:lvlText w:val="■"/>
      <w:lvlJc w:val="left"/>
      <w:pPr>
        <w:ind w:left="4320" w:hanging="360"/>
      </w:pPr>
    </w:lvl>
    <w:lvl w:ilvl="6" w:tplc="D43CB79A">
      <w:start w:val="1"/>
      <w:numFmt w:val="bullet"/>
      <w:lvlText w:val="●"/>
      <w:lvlJc w:val="left"/>
      <w:pPr>
        <w:ind w:left="5040" w:hanging="360"/>
      </w:pPr>
    </w:lvl>
    <w:lvl w:ilvl="7" w:tplc="08E0B692">
      <w:start w:val="1"/>
      <w:numFmt w:val="bullet"/>
      <w:lvlText w:val="●"/>
      <w:lvlJc w:val="left"/>
      <w:pPr>
        <w:ind w:left="5760" w:hanging="360"/>
      </w:pPr>
    </w:lvl>
    <w:lvl w:ilvl="8" w:tplc="B0CADEBE">
      <w:start w:val="1"/>
      <w:numFmt w:val="bullet"/>
      <w:lvlText w:val="●"/>
      <w:lvlJc w:val="left"/>
      <w:pPr>
        <w:ind w:left="6480" w:hanging="360"/>
      </w:pPr>
    </w:lvl>
  </w:abstractNum>
  <w:num w:numId="1" w16cid:durableId="1451164919">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EBF"/>
    <w:rsid w:val="00000000"/>
    <w:rsid w:val="00124EBF"/>
    <w:rsid w:val="001B3997"/>
    <w:rsid w:val="002E2E83"/>
    <w:rsid w:val="00C2298D"/>
    <w:rsid w:val="090AB070"/>
    <w:rsid w:val="106FE8ED"/>
    <w:rsid w:val="269702F5"/>
    <w:rsid w:val="2F2C13FB"/>
    <w:rsid w:val="32EEB8ED"/>
    <w:rsid w:val="38D5860B"/>
    <w:rsid w:val="3B67353C"/>
    <w:rsid w:val="42C2F8B1"/>
    <w:rsid w:val="4AF0B89C"/>
    <w:rsid w:val="4C8D6014"/>
    <w:rsid w:val="4F126083"/>
    <w:rsid w:val="53C13A60"/>
    <w:rsid w:val="634BE822"/>
    <w:rsid w:val="6B9E2E1A"/>
    <w:rsid w:val="7FF366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83840"/>
  <w15:docId w15:val="{A767AA5A-5A38-4D66-B0C9-A9E0CB167F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image" Target="media/image4.png" Id="rId8"/><Relationship Type="http://schemas.openxmlformats.org/officeDocument/2006/relationships/image" Target="media/image9.png" Id="rId13"/><Relationship Type="http://schemas.openxmlformats.org/officeDocument/2006/relationships/settings" Target="settings.xml" Id="rId3"/><Relationship Type="http://schemas.openxmlformats.org/officeDocument/2006/relationships/image" Target="media/image3.png" Id="rId7"/><Relationship Type="http://schemas.openxmlformats.org/officeDocument/2006/relationships/image" Target="media/image8.png" Id="rId12"/><Relationship Type="http://schemas.openxmlformats.org/officeDocument/2006/relationships/styles" Target="styles.xml" Id="rId2"/><Relationship Type="http://schemas.openxmlformats.org/officeDocument/2006/relationships/theme" Target="theme/theme1.xml" Id="rId16"/><Relationship Type="http://schemas.openxmlformats.org/officeDocument/2006/relationships/numbering" Target="numbering.xml" Id="rId1"/><Relationship Type="http://schemas.openxmlformats.org/officeDocument/2006/relationships/image" Target="media/image2.png" Id="rId6"/><Relationship Type="http://schemas.openxmlformats.org/officeDocument/2006/relationships/image" Target="media/image7.png" Id="rId11"/><Relationship Type="http://schemas.openxmlformats.org/officeDocument/2006/relationships/image" Target="media/image1.png" Id="rId5"/><Relationship Type="http://schemas.openxmlformats.org/officeDocument/2006/relationships/fontTable" Target="fontTable.xml" Id="rId15"/><Relationship Type="http://schemas.openxmlformats.org/officeDocument/2006/relationships/image" Target="media/image6.png" Id="rId10"/><Relationship Type="http://schemas.openxmlformats.org/officeDocument/2006/relationships/webSettings" Target="webSettings.xml" Id="rId4"/><Relationship Type="http://schemas.openxmlformats.org/officeDocument/2006/relationships/image" Target="media/image5.png" Id="rId9"/><Relationship Type="http://schemas.openxmlformats.org/officeDocument/2006/relationships/image" Target="media/image10.png" Id="rId14"/><Relationship Type="http://schemas.openxmlformats.org/officeDocument/2006/relationships/image" Target="/media/imageb.png" Id="rId1080304285"/><Relationship Type="http://schemas.openxmlformats.org/officeDocument/2006/relationships/image" Target="/media/imagec.png" Id="rId1693736976"/><Relationship Type="http://schemas.openxmlformats.org/officeDocument/2006/relationships/image" Target="/media/imaged.png" Id="rId303091792"/></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Youssef Koko</lastModifiedBy>
  <revision>3</revision>
  <dcterms:created xsi:type="dcterms:W3CDTF">2026-05-09T22:48:00.0000000Z</dcterms:created>
  <dcterms:modified xsi:type="dcterms:W3CDTF">2026-05-09T23:00:50.0373222Z</dcterms:modified>
</coreProperties>
</file>