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244E" w14:textId="1F10552E" w:rsidR="00AB1B61" w:rsidRDefault="00767F7B">
      <w:pPr>
        <w:rPr>
          <w:sz w:val="40"/>
          <w:szCs w:val="40"/>
        </w:rPr>
      </w:pPr>
      <w:r>
        <w:rPr>
          <w:sz w:val="40"/>
          <w:szCs w:val="40"/>
        </w:rPr>
        <w:t>Etki Alanına Windows 10 İstemci Ekleme</w:t>
      </w:r>
    </w:p>
    <w:p w14:paraId="36E2FD49" w14:textId="77777777" w:rsidR="00767F7B" w:rsidRDefault="00767F7B">
      <w:pPr>
        <w:rPr>
          <w:sz w:val="40"/>
          <w:szCs w:val="40"/>
        </w:rPr>
      </w:pPr>
    </w:p>
    <w:p w14:paraId="66A0916D" w14:textId="29CC1174" w:rsidR="00767F7B" w:rsidRDefault="00767F7B">
      <w:r>
        <w:t>Bu uygulamada aynı sanal ağ üzerinde bulunan win 10 istemci bilgisayarı,daha önce oluşturulmuş olan sirket.local etki alanına dahil edilmiştir.Ardından Active Directory üzerinde oluşturulan kullanıcı hesabı kullanılarak istemci bilgisayarda oturum açılmıştır.</w:t>
      </w:r>
    </w:p>
    <w:p w14:paraId="15DC6EBA" w14:textId="77777777" w:rsidR="00767F7B" w:rsidRDefault="00767F7B"/>
    <w:p w14:paraId="7A2B08E7" w14:textId="42E7FAAB" w:rsidR="00767F7B" w:rsidRDefault="00767F7B">
      <w:r>
        <w:t>Uygulama adımları ;</w:t>
      </w:r>
    </w:p>
    <w:p w14:paraId="53C35A77" w14:textId="77777777" w:rsidR="00767F7B" w:rsidRDefault="00767F7B"/>
    <w:p w14:paraId="45C0C8A2" w14:textId="12885826" w:rsidR="00767F7B" w:rsidRDefault="00767F7B" w:rsidP="00767F7B">
      <w:pPr>
        <w:pStyle w:val="ListeParagraf"/>
        <w:numPr>
          <w:ilvl w:val="0"/>
          <w:numId w:val="1"/>
        </w:numPr>
      </w:pPr>
      <w:r>
        <w:t>Sunucu ve istemcimakinelerin aynı sanal ağ üzerinde çalıştığı kontrol edildi.</w:t>
      </w:r>
    </w:p>
    <w:p w14:paraId="0A397FCA" w14:textId="121F54B0" w:rsidR="00767F7B" w:rsidRDefault="00767F7B" w:rsidP="00767F7B">
      <w:pPr>
        <w:pStyle w:val="ListeParagraf"/>
        <w:numPr>
          <w:ilvl w:val="0"/>
          <w:numId w:val="1"/>
        </w:numPr>
      </w:pPr>
      <w:r>
        <w:t>Windows 10 istemci bilgisayarın IP yapılandırması incelendi ve DNS adresi olarak Active Directory Sunucusunun IP adresi tanımlandı.</w:t>
      </w:r>
    </w:p>
    <w:p w14:paraId="501EC840" w14:textId="14221965" w:rsidR="00767F7B" w:rsidRDefault="00767F7B" w:rsidP="00767F7B">
      <w:pPr>
        <w:pStyle w:val="ListeParagraf"/>
        <w:numPr>
          <w:ilvl w:val="0"/>
          <w:numId w:val="1"/>
        </w:numPr>
      </w:pPr>
      <w:r>
        <w:t>İstemci bilgisayarda Bu Bilgisayar&gt;Özellikler&gt;Gelişmiş Sistem Ayarları&gt;Bilgisayar Adı bölümüne girildi.</w:t>
      </w:r>
    </w:p>
    <w:p w14:paraId="3B817C03" w14:textId="5471A9C4" w:rsidR="00767F7B" w:rsidRDefault="00767F7B" w:rsidP="00767F7B">
      <w:pPr>
        <w:pStyle w:val="ListeParagraf"/>
        <w:numPr>
          <w:ilvl w:val="0"/>
          <w:numId w:val="1"/>
        </w:numPr>
      </w:pPr>
      <w:r>
        <w:t>Bilgisayarın etki alanı “sirket.local” olarak değiştirildi ve etki alanına katılım sağlandı</w:t>
      </w:r>
    </w:p>
    <w:p w14:paraId="0BA46042" w14:textId="482179A2" w:rsidR="00767F7B" w:rsidRDefault="00767F7B" w:rsidP="00767F7B">
      <w:pPr>
        <w:pStyle w:val="ListeParagraf"/>
        <w:numPr>
          <w:ilvl w:val="0"/>
          <w:numId w:val="1"/>
        </w:numPr>
      </w:pPr>
      <w:r>
        <w:t>Bilgisayar yeniden başlatılarak oturum açma ekranında “Diğer Kullanıcı” seçeneği kullanıldı.</w:t>
      </w:r>
    </w:p>
    <w:p w14:paraId="3B851FE3" w14:textId="07873B9E" w:rsidR="00767F7B" w:rsidRDefault="00767F7B" w:rsidP="00767F7B">
      <w:pPr>
        <w:pStyle w:val="ListeParagraf"/>
        <w:numPr>
          <w:ilvl w:val="0"/>
          <w:numId w:val="1"/>
        </w:numPr>
      </w:pPr>
      <w:r>
        <w:t>Kullanıcının domain hesabı ile giriş yapması için Active Directory üzerinde oluşturulan hesap bilgileri girilerek oturum açma işlemi tamamlandı</w:t>
      </w:r>
    </w:p>
    <w:p w14:paraId="1FE93280" w14:textId="77777777" w:rsidR="00767F7B" w:rsidRDefault="00767F7B" w:rsidP="00767F7B"/>
    <w:p w14:paraId="552A8AFD" w14:textId="590AE035" w:rsidR="00767F7B" w:rsidRDefault="00767F7B" w:rsidP="00767F7B">
      <w:r>
        <w:t xml:space="preserve">Sonuç; </w:t>
      </w:r>
    </w:p>
    <w:p w14:paraId="187C0B76" w14:textId="2B04298D" w:rsidR="00767F7B" w:rsidRPr="00767F7B" w:rsidRDefault="00767F7B" w:rsidP="00767F7B">
      <w:r>
        <w:t>Windows 10 istemci bilgisayarı başarıyla “sirket.local” etki alanına dahil edildi ve Active Directory ile oluşturulan hesap bilgileriyle giriş sağlandı.</w:t>
      </w:r>
    </w:p>
    <w:sectPr w:rsidR="00767F7B" w:rsidRPr="00767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D0BE1"/>
    <w:multiLevelType w:val="hybridMultilevel"/>
    <w:tmpl w:val="CBFC1178"/>
    <w:lvl w:ilvl="0" w:tplc="3968B1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08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D1"/>
    <w:rsid w:val="000061F8"/>
    <w:rsid w:val="003601D1"/>
    <w:rsid w:val="005F1BE5"/>
    <w:rsid w:val="00767F7B"/>
    <w:rsid w:val="00AB1B61"/>
    <w:rsid w:val="00A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7B51A"/>
  <w15:chartTrackingRefBased/>
  <w15:docId w15:val="{1524580F-F346-4495-9563-BCA0BAC9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0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6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0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6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6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6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6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0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0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601D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601D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601D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601D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601D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601D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6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6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6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6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6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601D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601D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601D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6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601D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60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Guralp Vinc</dc:creator>
  <cp:keywords/>
  <dc:description/>
  <cp:lastModifiedBy>Guralp Vinc</cp:lastModifiedBy>
  <cp:revision>2</cp:revision>
  <dcterms:created xsi:type="dcterms:W3CDTF">2026-06-11T05:01:00Z</dcterms:created>
  <dcterms:modified xsi:type="dcterms:W3CDTF">2026-06-11T05:10:00Z</dcterms:modified>
</cp:coreProperties>
</file>