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C2805">
      <w:pPr>
        <w:rPr>
          <w:rFonts w:hint="default" w:ascii="Times New Roman Regular" w:hAnsi="Times New Roman Regular" w:cs="Times New Roman Regular"/>
          <w:sz w:val="40"/>
          <w:szCs w:val="40"/>
          <w:lang w:val="en-US"/>
        </w:rPr>
      </w:pPr>
      <w:bookmarkStart w:id="0" w:name="_GoBack"/>
      <w:r>
        <w:rPr>
          <w:rFonts w:hint="default" w:ascii="Times New Roman Regular" w:hAnsi="Times New Roman Regular" w:cs="Times New Roman Regular"/>
          <w:sz w:val="40"/>
          <w:szCs w:val="40"/>
          <w:lang w:val="en-US"/>
        </w:rPr>
        <w:t>Thoughts on “How high we go in the dark”. Part 1</w:t>
      </w:r>
    </w:p>
    <w:p w14:paraId="34B725E5">
      <w:pPr>
        <w:rPr>
          <w:rFonts w:hint="default" w:ascii="Times New Roman Regular" w:hAnsi="Times New Roman Regular" w:cs="Times New Roman Regular"/>
          <w:sz w:val="40"/>
          <w:szCs w:val="40"/>
          <w:lang w:val="en-US"/>
        </w:rPr>
      </w:pPr>
    </w:p>
    <w:p w14:paraId="0659368A">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Good morning, I know we must write the connections between chapters. However, I could only finish chapter one today since I have started last week. I am going through a pretty busy student life, as it should be.  So far, I wrote my thoughts on first chapter which I completed reading and kind of a analyzing.  </w:t>
      </w:r>
    </w:p>
    <w:p w14:paraId="051F775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 read the summaries of chapters, watched 2 hour analysis discussion podcast on YouTube while I was working. But I think, this is not enough to understand how chapters connect as I am not copying them, because I want to go further reading as intensively as possible. </w:t>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br w:type="textWrapping"/>
      </w:r>
      <w:r>
        <w:rPr>
          <w:rFonts w:hint="default" w:ascii="Times New Roman Regular" w:hAnsi="Times New Roman Regular" w:cs="Times New Roman Regular"/>
          <w:sz w:val="24"/>
          <w:szCs w:val="24"/>
          <w:lang w:val="en-US"/>
        </w:rPr>
        <w:t>Thank you</w:t>
      </w:r>
    </w:p>
    <w:p w14:paraId="6512B42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Yusufjon</w:t>
      </w:r>
    </w:p>
    <w:p w14:paraId="121680B4">
      <w:pPr>
        <w:rPr>
          <w:rFonts w:hint="default" w:ascii="Times New Roman Regular" w:hAnsi="Times New Roman Regular" w:cs="Times New Roman Regular"/>
          <w:sz w:val="24"/>
          <w:szCs w:val="24"/>
          <w:lang w:val="en-US"/>
        </w:rPr>
      </w:pPr>
    </w:p>
    <w:p w14:paraId="1A82926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These are some vocabularies which are new to me:</w:t>
      </w:r>
    </w:p>
    <w:p w14:paraId="553EC6D4">
      <w:pPr>
        <w:rPr>
          <w:rFonts w:hint="default" w:ascii="Times New Roman Regular" w:hAnsi="Times New Roman Regular" w:cs="Times New Roman Regular"/>
          <w:sz w:val="24"/>
          <w:szCs w:val="24"/>
          <w:lang w:val="en-US"/>
        </w:rPr>
      </w:pPr>
    </w:p>
    <w:p w14:paraId="4C6132B4">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Verge - </w:t>
      </w:r>
    </w:p>
    <w:p w14:paraId="0A8330A0">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Sodden - </w:t>
      </w:r>
    </w:p>
    <w:p w14:paraId="6C2C75A9">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Copper gash - </w:t>
      </w:r>
    </w:p>
    <w:p w14:paraId="63334099">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Recliners - </w:t>
      </w:r>
    </w:p>
    <w:p w14:paraId="751C6AE3">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Unkempt - </w:t>
      </w:r>
    </w:p>
    <w:p w14:paraId="165F75B2">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Disheveled - </w:t>
      </w:r>
    </w:p>
    <w:p w14:paraId="2A8AF328">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Flannel/fleece - </w:t>
      </w:r>
    </w:p>
    <w:p w14:paraId="5999A1B1">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Pendant - </w:t>
      </w:r>
    </w:p>
    <w:p w14:paraId="31F0A9DD">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Shriveled - </w:t>
      </w:r>
    </w:p>
    <w:p w14:paraId="0C35A356">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Sleuthing -</w:t>
      </w:r>
    </w:p>
    <w:p w14:paraId="0C0C5F62">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Nodded - </w:t>
      </w:r>
    </w:p>
    <w:p w14:paraId="043DC48D">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Sobbed - </w:t>
      </w:r>
    </w:p>
    <w:p w14:paraId="4ABC348B">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sz w:val="24"/>
          <w:szCs w:val="24"/>
          <w:lang w:val="en-US"/>
        </w:rPr>
        <w:t>Pleather perch like a gargoyle</w:t>
      </w:r>
    </w:p>
    <w:p w14:paraId="0A0EB373">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sz w:val="24"/>
          <w:szCs w:val="24"/>
          <w:lang w:val="en-US"/>
        </w:rPr>
        <w:t xml:space="preserve">Heckling - </w:t>
      </w:r>
    </w:p>
    <w:p w14:paraId="45A9CDB9">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sz w:val="24"/>
          <w:szCs w:val="24"/>
          <w:lang w:val="en-US"/>
        </w:rPr>
        <w:t xml:space="preserve">Hail pelting - </w:t>
      </w:r>
    </w:p>
    <w:p w14:paraId="1A6AF68B">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sz w:val="24"/>
          <w:szCs w:val="24"/>
          <w:lang w:val="en-US"/>
        </w:rPr>
        <w:t xml:space="preserve">Swayed - </w:t>
      </w:r>
    </w:p>
    <w:p w14:paraId="003308D7">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Delirious - </w:t>
      </w:r>
    </w:p>
    <w:p w14:paraId="77484EF9">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Trudging - </w:t>
      </w:r>
    </w:p>
    <w:p w14:paraId="3B499423">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Dirge - </w:t>
      </w:r>
    </w:p>
    <w:p w14:paraId="646DB79A">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Swirls - </w:t>
      </w:r>
    </w:p>
    <w:p w14:paraId="399FC4F4">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Chisel marks - </w:t>
      </w:r>
    </w:p>
    <w:p w14:paraId="579CB440">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Akin</w:t>
      </w:r>
    </w:p>
    <w:p w14:paraId="5D64E042">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Chastised </w:t>
      </w:r>
    </w:p>
    <w:p w14:paraId="60712702">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Conspiracy - </w:t>
      </w:r>
    </w:p>
    <w:p w14:paraId="66B91B0D">
      <w:pPr>
        <w:numPr>
          <w:ilvl w:val="0"/>
          <w:numId w:val="1"/>
        </w:num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Smallpox strain - </w:t>
      </w:r>
    </w:p>
    <w:p w14:paraId="4E263F14">
      <w:pPr>
        <w:numPr>
          <w:numId w:val="0"/>
        </w:numPr>
        <w:rPr>
          <w:rFonts w:hint="default" w:ascii="Times New Roman Regular" w:hAnsi="Times New Roman Regular" w:cs="Times New Roman Regular"/>
          <w:sz w:val="24"/>
          <w:szCs w:val="24"/>
          <w:lang w:val="en-US"/>
        </w:rPr>
      </w:pPr>
    </w:p>
    <w:p w14:paraId="3CC3EDCE">
      <w:pPr>
        <w:rPr>
          <w:rFonts w:hint="default" w:ascii="Times New Roman Regular" w:hAnsi="Times New Roman Regular" w:cs="Times New Roman Regular"/>
          <w:sz w:val="24"/>
          <w:szCs w:val="24"/>
          <w:lang w:val="en-US"/>
        </w:rPr>
      </w:pPr>
    </w:p>
    <w:p w14:paraId="37C80B95">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In first chapter, I felt myself as cameraman of old Cliff who is husband of Miki, father of Clara, and grandfather of Yumi. My walk-though with Cliff was pretty tedious and sad I learned a lot of facts about those researchers giving their life to find something underground, like a Clara who lost his life maybe because she too obsessed with with her finding because she realized its possible threat to whole humanity. And she prioritized his research under permafrost of Siberian Batgaika where is cold and far from where her family. I cannot say she love his work, but its value for not only her family but also the family waiting for her. And the father, Cliff was trying to console himself by continuing her work after the a accident with Clara in cavern. </w:t>
      </w:r>
    </w:p>
    <w:p w14:paraId="2CAF84E8">
      <w:pPr>
        <w:rPr>
          <w:rFonts w:hint="default" w:ascii="Times New Roman Regular" w:hAnsi="Times New Roman Regular" w:cs="Times New Roman Regular"/>
          <w:sz w:val="24"/>
          <w:szCs w:val="24"/>
          <w:lang w:val="en-US"/>
        </w:rPr>
      </w:pPr>
    </w:p>
    <w:p w14:paraId="266CA05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The more Cliff got closer to answers with researcher friends of Clara at Siberia, The more he felt and afraid of what Clara concerns about. Unfortunately this did not help him to run away from disaster coming soon. They got all infected with old virus woken from beneath the ice which makes organs malfunctioning sometimes showing extraordinary symptoms but this virus goes viral in the next chapter becoming pandemic. People could watch their memories of their and other’s, children suffer, animals speak. But all with pain led to death. </w:t>
      </w:r>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SimSun">
    <w:altName w:val="宋体-简"/>
    <w:panose1 w:val="02010600030101010101"/>
    <w:charset w:val="86"/>
    <w:family w:val="roman"/>
    <w:pitch w:val="variable"/>
    <w:sig w:usb0="00000003" w:usb1="288F0000" w:usb2="00000016" w:usb3="00000000" w:csb0="00040001" w:csb1="00000000"/>
  </w:font>
  <w:font w:name="helvetica">
    <w:panose1 w:val="00000000000000000000"/>
    <w:charset w:val="00"/>
    <w:family w:val="auto"/>
    <w:pitch w:val="default"/>
    <w:sig w:usb0="E00002FF" w:usb1="5000785B" w:usb2="00000000" w:usb3="00000000" w:csb0="2000019F" w:csb1="4F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D6F30"/>
    <w:multiLevelType w:val="singleLevel"/>
    <w:tmpl w:val="D4ED6F30"/>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EEFCB5"/>
    <w:rsid w:val="7BEEF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159</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2026-03-23T07:13:00Z</dcterms:created>
  <dc:creator>Yusufjon Ahmedov</dc:creator>
  <cp:lastModifiedBy>Yusufjon Ahmedov</cp:lastModifiedBy>
  <dcterms:modified xsi:type="dcterms:W3CDTF">2026-03-23T13:56:58Z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7BB753110C9097949369C069D64A6D16_41</vt:lpwstr>
  </property>
</Properties>
</file>