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Донишкадаи илмҳои дақиқ ва технологияи Тоҷикистон</w:t>
      </w:r>
    </w:p>
    <w:p>
      <w:pPr>
        <w:spacing w:after="200"/>
        <w:jc w:val="center"/>
      </w:pPr>
      <w:r>
        <w:rPr>
          <w:b/>
          <w:sz w:val="24"/>
        </w:rPr>
        <w:t>Кафедраи биохимия ва тиб</w:t>
      </w:r>
    </w:p>
    <w:p>
      <w:pPr>
        <w:spacing w:after="80"/>
        <w:jc w:val="center"/>
      </w:pPr>
      <w:r>
        <w:rPr>
          <w:b/>
          <w:sz w:val="32"/>
        </w:rPr>
        <w:t>РӮЙХАТИ МАВЗӮЪҲОИ КОРИ ДИПЛОМӢ</w:t>
      </w:r>
    </w:p>
    <w:p>
      <w:pPr>
        <w:spacing w:after="240"/>
        <w:jc w:val="center"/>
      </w:pPr>
      <w:r>
        <w:rPr>
          <w:b w:val="0"/>
          <w:sz w:val="26"/>
        </w:rPr>
        <w:t>барои ихтисоси «Биологияи тиббӣ ва биохимияи тиббӣ» (200 мавзӯъ)</w:t>
      </w:r>
    </w:p>
    <w:p>
      <w:pPr>
        <w:spacing w:after="160"/>
        <w:jc w:val="both"/>
      </w:pPr>
      <w:r>
        <w:t>Рӯйхати зер барои донишҷӯёни ихтисоси «Биологияи тиббӣ ва биохимияи тиббӣ» омода шудааст. Маҷмӯи 200 мавзӯъ ба 10 самти асосии фанҳои кафедра таксим мешавад ва ҳар самт 20 мавзӯъро дар бар мегирад. Мавзӯъҳо барои соли таҳсили 2026–2027 тартиб дода шудаанд ва бо адабиёти солҳои охир кор кардан мумкин аст. Донишҷӯ мавзӯъро бо машварати роҳбари илмӣ интихоб мекунад ва дар ҳамон самт нақшаи корро мегузорад. Барои ҳар мавзӯъ ҳадаф, вазифаҳо, методҳо ва манбаъҳои асосӣ дар давраи тайёрӣ муайян мешаванд.</w:t>
      </w:r>
    </w:p>
    <w:p>
      <w:pPr>
        <w:spacing w:before="200" w:after="80"/>
      </w:pPr>
      <w:r>
        <w:rPr>
          <w:b/>
          <w:sz w:val="26"/>
        </w:rPr>
        <w:t>1. Мубодилаи карбогидрат ва энергетика (мавзӯъҳои 1–20)</w:t>
      </w:r>
    </w:p>
    <w:p>
      <w:pPr>
        <w:spacing w:after="40"/>
        <w:ind w:left="482" w:hanging="482"/>
        <w:jc w:val="both"/>
      </w:pPr>
      <w:r>
        <w:rPr>
          <w:sz w:val="24"/>
        </w:rPr>
        <w:t>1. Таъсири манбаи карбогидрат ба гликемияи баъдиҳӯрокӣ: нони сафед ва ғаллаи пурра</w:t>
      </w:r>
    </w:p>
    <w:p>
      <w:pPr>
        <w:spacing w:after="40"/>
        <w:ind w:left="482" w:hanging="482"/>
        <w:jc w:val="both"/>
      </w:pPr>
      <w:r>
        <w:rPr>
          <w:sz w:val="24"/>
        </w:rPr>
        <w:t>2. Глюкозаи хун ва HbA1c: муқоисаи усулҳои назорати диабет</w:t>
      </w:r>
    </w:p>
    <w:p>
      <w:pPr>
        <w:spacing w:after="40"/>
        <w:ind w:left="482" w:hanging="482"/>
        <w:jc w:val="both"/>
      </w:pPr>
      <w:r>
        <w:rPr>
          <w:sz w:val="24"/>
        </w:rPr>
        <w:t>3. Мубодилаи гликоген дар ҷигар ва мушак: вазифаҳо ва халалҳои метаболӣ</w:t>
      </w:r>
    </w:p>
    <w:p>
      <w:pPr>
        <w:spacing w:after="40"/>
        <w:ind w:left="482" w:hanging="482"/>
        <w:jc w:val="both"/>
      </w:pPr>
      <w:r>
        <w:rPr>
          <w:sz w:val="24"/>
        </w:rPr>
        <w:t>4. Глюконеогенез дар гуруснагӣ: механизмҳо ва аҳамияти клиникӣ</w:t>
      </w:r>
    </w:p>
    <w:p>
      <w:pPr>
        <w:spacing w:after="40"/>
        <w:ind w:left="482" w:hanging="482"/>
        <w:jc w:val="both"/>
      </w:pPr>
      <w:r>
        <w:rPr>
          <w:sz w:val="24"/>
        </w:rPr>
        <w:t>5. Патохимияи кетоацидози диабетӣ: аз норасоии инсулин то ацидоз</w:t>
      </w:r>
    </w:p>
    <w:p>
      <w:pPr>
        <w:spacing w:after="40"/>
        <w:ind w:left="482" w:hanging="482"/>
        <w:jc w:val="both"/>
      </w:pPr>
      <w:r>
        <w:rPr>
          <w:sz w:val="24"/>
        </w:rPr>
        <w:t>6. Роҳи пентозаи фосфат: нақш дар стресси оксидшавии эритротситҳо</w:t>
      </w:r>
    </w:p>
    <w:p>
      <w:pPr>
        <w:spacing w:after="40"/>
        <w:ind w:left="482" w:hanging="482"/>
        <w:jc w:val="both"/>
      </w:pPr>
      <w:r>
        <w:rPr>
          <w:sz w:val="24"/>
        </w:rPr>
        <w:t>7. Индекси гликемӣ ва бори гликемӣ: корбурд дар тавсияҳои ғизоӣ</w:t>
      </w:r>
    </w:p>
    <w:p>
      <w:pPr>
        <w:spacing w:after="40"/>
        <w:ind w:left="482" w:hanging="482"/>
        <w:jc w:val="both"/>
      </w:pPr>
      <w:r>
        <w:rPr>
          <w:sz w:val="24"/>
        </w:rPr>
        <w:t>8. Файби ғизоӣ ва пешгирии диабети навъи 2: меъёрҳои WHO ва таҷрибаи минтақа</w:t>
      </w:r>
    </w:p>
    <w:p>
      <w:pPr>
        <w:spacing w:after="40"/>
        <w:ind w:left="482" w:hanging="482"/>
        <w:jc w:val="both"/>
      </w:pPr>
      <w:r>
        <w:rPr>
          <w:sz w:val="24"/>
        </w:rPr>
        <w:t>9. Қанди иловагӣ дар нӯшокиҳо: меъёрҳои WHO ва вазъи минтақа</w:t>
      </w:r>
    </w:p>
    <w:p>
      <w:pPr>
        <w:spacing w:after="40"/>
        <w:ind w:left="482" w:hanging="482"/>
        <w:jc w:val="both"/>
      </w:pPr>
      <w:r>
        <w:rPr>
          <w:sz w:val="24"/>
        </w:rPr>
        <w:t>10. Лактозанопадорӣ: патохимия, усулҳои ташхис ва тавсияҳои ғизоӣ</w:t>
      </w:r>
    </w:p>
    <w:p>
      <w:pPr>
        <w:spacing w:after="40"/>
        <w:ind w:left="482" w:hanging="482"/>
        <w:jc w:val="both"/>
      </w:pPr>
      <w:r>
        <w:rPr>
          <w:sz w:val="24"/>
        </w:rPr>
        <w:t>11. Карбогидратҳои FODMAP ва синдроми рӯдаи ҳассос: асоси диетаи кам-FODMAP</w:t>
      </w:r>
    </w:p>
    <w:p>
      <w:pPr>
        <w:spacing w:after="40"/>
        <w:ind w:left="482" w:hanging="482"/>
        <w:jc w:val="both"/>
      </w:pPr>
      <w:r>
        <w:rPr>
          <w:sz w:val="24"/>
        </w:rPr>
        <w:t>12. Фруктоза ва стеатози ҷигари ғайриалкоголӣ: патохимияи осеб</w:t>
      </w:r>
    </w:p>
    <w:p>
      <w:pPr>
        <w:spacing w:after="40"/>
        <w:ind w:left="482" w:hanging="482"/>
        <w:jc w:val="both"/>
      </w:pPr>
      <w:r>
        <w:rPr>
          <w:sz w:val="24"/>
        </w:rPr>
        <w:t>13. Ҷонишинҳои қанд: ксилитол ва полиолҳо — фоида ва маҳдудияҳо</w:t>
      </w:r>
    </w:p>
    <w:p>
      <w:pPr>
        <w:spacing w:after="40"/>
        <w:ind w:left="482" w:hanging="482"/>
        <w:jc w:val="both"/>
      </w:pPr>
      <w:r>
        <w:rPr>
          <w:sz w:val="24"/>
        </w:rPr>
        <w:t>14. Мубодилаи карбогидрат дар варзиш: тавсияҳои ғизоӣ барои машқ</w:t>
      </w:r>
    </w:p>
    <w:p>
      <w:pPr>
        <w:spacing w:after="40"/>
        <w:ind w:left="482" w:hanging="482"/>
        <w:jc w:val="both"/>
      </w:pPr>
      <w:r>
        <w:rPr>
          <w:sz w:val="24"/>
        </w:rPr>
        <w:t>15. Гипогликемия ва гипергликемия: нишондиҳандаҳои лабораторӣ ва тафсири клиникӣ</w:t>
      </w:r>
    </w:p>
    <w:p>
      <w:pPr>
        <w:spacing w:after="40"/>
        <w:ind w:left="482" w:hanging="482"/>
        <w:jc w:val="both"/>
      </w:pPr>
      <w:r>
        <w:rPr>
          <w:sz w:val="24"/>
        </w:rPr>
        <w:t>16. Сохтори ҳалқавии моносахаридҳо: пайванд бо таҳлили лабораторӣ</w:t>
      </w:r>
    </w:p>
    <w:p>
      <w:pPr>
        <w:spacing w:after="40"/>
        <w:ind w:left="482" w:hanging="482"/>
        <w:jc w:val="both"/>
      </w:pPr>
      <w:r>
        <w:rPr>
          <w:sz w:val="24"/>
        </w:rPr>
        <w:t>17. Мутавозини аномерӣ ва хосиятҳои физикии маҳлули қанддор</w:t>
      </w:r>
    </w:p>
    <w:p>
      <w:pPr>
        <w:spacing w:after="40"/>
        <w:ind w:left="482" w:hanging="482"/>
        <w:jc w:val="both"/>
      </w:pPr>
      <w:r>
        <w:rPr>
          <w:sz w:val="24"/>
        </w:rPr>
        <w:t>18. Ғаллаҳои пурраи минтақа: ҷуворимаккаи хом ва шоли хом дар рацион</w:t>
      </w:r>
    </w:p>
    <w:p>
      <w:pPr>
        <w:spacing w:after="40"/>
        <w:ind w:left="482" w:hanging="482"/>
        <w:jc w:val="both"/>
      </w:pPr>
      <w:r>
        <w:rPr>
          <w:sz w:val="24"/>
        </w:rPr>
        <w:t>19. Камҳосилии файб дар байни донишҷӯён: барномаи пешгирӣ ва натиҷаҳо</w:t>
      </w:r>
    </w:p>
    <w:p>
      <w:pPr>
        <w:spacing w:after="40"/>
        <w:ind w:left="482" w:hanging="482"/>
        <w:jc w:val="both"/>
      </w:pPr>
      <w:r>
        <w:rPr>
          <w:sz w:val="24"/>
        </w:rPr>
        <w:t>20. Модели ҳисобии рациони карбогидратӣ: ҳисоб ва баҳогузорӣ</w:t>
      </w:r>
    </w:p>
    <w:p>
      <w:pPr>
        <w:spacing w:before="200" w:after="80"/>
      </w:pPr>
      <w:r>
        <w:rPr>
          <w:b/>
          <w:sz w:val="26"/>
        </w:rPr>
        <w:t>2. Мубодилаи сафедҳо ва кислотаҳои аминокислота (мавзӯъҳои 21–40)</w:t>
      </w:r>
    </w:p>
    <w:p>
      <w:pPr>
        <w:spacing w:after="40"/>
        <w:ind w:left="482" w:hanging="482"/>
        <w:jc w:val="both"/>
      </w:pPr>
      <w:r>
        <w:rPr>
          <w:sz w:val="24"/>
        </w:rPr>
        <w:t>21. Балански азот ва меъёри сафед: ҳисоби рӯзона барои донишҷӯён</w:t>
      </w:r>
    </w:p>
    <w:p>
      <w:pPr>
        <w:spacing w:after="40"/>
        <w:ind w:left="482" w:hanging="482"/>
        <w:jc w:val="both"/>
      </w:pPr>
      <w:r>
        <w:rPr>
          <w:sz w:val="24"/>
        </w:rPr>
        <w:t>22. Кислотаҳои аминокислотаи зинҷири шохадор: вазифа ва корбурди тиббӣ</w:t>
      </w:r>
    </w:p>
    <w:p>
      <w:pPr>
        <w:spacing w:after="40"/>
        <w:ind w:left="482" w:hanging="482"/>
        <w:jc w:val="both"/>
      </w:pPr>
      <w:r>
        <w:rPr>
          <w:sz w:val="24"/>
        </w:rPr>
        <w:t>23. Даври уреа: механизмҳо ва тафсири клиникии азоти ғайрипротеинӣ</w:t>
      </w:r>
    </w:p>
    <w:p>
      <w:pPr>
        <w:spacing w:after="40"/>
        <w:ind w:left="482" w:hanging="482"/>
        <w:jc w:val="both"/>
      </w:pPr>
      <w:r>
        <w:rPr>
          <w:sz w:val="24"/>
        </w:rPr>
        <w:t>24. Коллаген: сохтори сафеда, биосинтез ва бемориҳои сохторӣ</w:t>
      </w:r>
    </w:p>
    <w:p>
      <w:pPr>
        <w:spacing w:after="40"/>
        <w:ind w:left="482" w:hanging="482"/>
        <w:jc w:val="both"/>
      </w:pPr>
      <w:r>
        <w:rPr>
          <w:sz w:val="24"/>
        </w:rPr>
        <w:t>25. Кератин: сохтор ва пайвасти он ба ҳолати мӯй ва нӯг</w:t>
      </w:r>
    </w:p>
    <w:p>
      <w:pPr>
        <w:spacing w:after="40"/>
        <w:ind w:left="482" w:hanging="482"/>
        <w:jc w:val="both"/>
      </w:pPr>
      <w:r>
        <w:rPr>
          <w:sz w:val="24"/>
        </w:rPr>
        <w:t>26. Эластин ва хосияти каҷшавии бофтаҳо: биохимияи девораи рагҳо</w:t>
      </w:r>
    </w:p>
    <w:p>
      <w:pPr>
        <w:spacing w:after="40"/>
        <w:ind w:left="482" w:hanging="482"/>
        <w:jc w:val="both"/>
      </w:pPr>
      <w:r>
        <w:rPr>
          <w:sz w:val="24"/>
        </w:rPr>
        <w:t>27. Фенилкетонурия: скрининги навзодон ва нақшаи ғизоӣ</w:t>
      </w:r>
    </w:p>
    <w:p>
      <w:pPr>
        <w:spacing w:after="40"/>
        <w:ind w:left="482" w:hanging="482"/>
        <w:jc w:val="both"/>
      </w:pPr>
      <w:r>
        <w:rPr>
          <w:sz w:val="24"/>
        </w:rPr>
        <w:t>28. Алкаптонурия: патохимияи ғалаёни гомогентизинат ва осеби бофтаҳо</w:t>
      </w:r>
    </w:p>
    <w:p>
      <w:pPr>
        <w:spacing w:after="40"/>
        <w:ind w:left="482" w:hanging="482"/>
        <w:jc w:val="both"/>
      </w:pPr>
      <w:r>
        <w:rPr>
          <w:sz w:val="24"/>
        </w:rPr>
        <w:t>29. Цистинурия ва сангҳои гурда: патохимия ва пешгирӣ</w:t>
      </w:r>
    </w:p>
    <w:p>
      <w:pPr>
        <w:spacing w:after="40"/>
        <w:ind w:left="482" w:hanging="482"/>
        <w:jc w:val="both"/>
      </w:pPr>
      <w:r>
        <w:rPr>
          <w:sz w:val="24"/>
        </w:rPr>
        <w:t>30. Гомоцистеин ва хатари атеросклероз: нақши фолат ва витамина B12</w:t>
      </w:r>
    </w:p>
    <w:p>
      <w:pPr>
        <w:spacing w:after="40"/>
        <w:ind w:left="482" w:hanging="482"/>
        <w:jc w:val="both"/>
      </w:pPr>
      <w:r>
        <w:rPr>
          <w:sz w:val="24"/>
        </w:rPr>
        <w:t>31. Глутатион: системаи дифои антиоксидантии ҳуҷайра</w:t>
      </w:r>
    </w:p>
    <w:p>
      <w:pPr>
        <w:spacing w:after="40"/>
        <w:ind w:left="482" w:hanging="482"/>
        <w:jc w:val="both"/>
      </w:pPr>
      <w:r>
        <w:rPr>
          <w:sz w:val="24"/>
        </w:rPr>
        <w:t>32. Сафедҳои стресси гармӣ: механизмҳои ҳимояи ҳуҷайравӣ</w:t>
      </w:r>
    </w:p>
    <w:p>
      <w:pPr>
        <w:spacing w:after="40"/>
        <w:ind w:left="482" w:hanging="482"/>
        <w:jc w:val="both"/>
      </w:pPr>
      <w:r>
        <w:rPr>
          <w:sz w:val="24"/>
        </w:rPr>
        <w:t>33. Протеостаз ва пиршавии ҳуҷайра: пайванд бо бемориҳои нейродегенеративӣ</w:t>
      </w:r>
    </w:p>
    <w:p>
      <w:pPr>
        <w:spacing w:after="40"/>
        <w:ind w:left="482" w:hanging="482"/>
        <w:jc w:val="both"/>
      </w:pPr>
      <w:r>
        <w:rPr>
          <w:sz w:val="24"/>
        </w:rPr>
        <w:t>34. Нақши убиквитин дар танзими мубодилаи сафедҳо</w:t>
      </w:r>
    </w:p>
    <w:p>
      <w:pPr>
        <w:spacing w:after="40"/>
        <w:ind w:left="482" w:hanging="482"/>
        <w:jc w:val="both"/>
      </w:pPr>
      <w:r>
        <w:rPr>
          <w:sz w:val="24"/>
        </w:rPr>
        <w:t>35. Аминокислотаҳои глюкогенӣ ва кетогенӣ: роҳҳои мубодила</w:t>
      </w:r>
    </w:p>
    <w:p>
      <w:pPr>
        <w:spacing w:after="40"/>
        <w:ind w:left="482" w:hanging="482"/>
        <w:jc w:val="both"/>
      </w:pPr>
      <w:r>
        <w:rPr>
          <w:sz w:val="24"/>
        </w:rPr>
        <w:t>36. Синтези сафеда ва механизмҳои таъсири антибиотикҳо</w:t>
      </w:r>
    </w:p>
    <w:p>
      <w:pPr>
        <w:spacing w:after="40"/>
        <w:ind w:left="482" w:hanging="482"/>
        <w:jc w:val="both"/>
      </w:pPr>
      <w:r>
        <w:rPr>
          <w:sz w:val="24"/>
        </w:rPr>
        <w:t>37. Сафедҳои плазмаи хун: албумин ва глобулинҳо — тафсири клиникӣ</w:t>
      </w:r>
    </w:p>
    <w:p>
      <w:pPr>
        <w:spacing w:after="40"/>
        <w:ind w:left="482" w:hanging="482"/>
        <w:jc w:val="both"/>
      </w:pPr>
      <w:r>
        <w:rPr>
          <w:sz w:val="24"/>
        </w:rPr>
        <w:t>38. Сифати сафедҳои ғизоӣ: арзишҳои биологӣ ва манбаъҳои минтақа</w:t>
      </w:r>
    </w:p>
    <w:p>
      <w:pPr>
        <w:spacing w:after="40"/>
        <w:ind w:left="482" w:hanging="482"/>
        <w:jc w:val="both"/>
      </w:pPr>
      <w:r>
        <w:rPr>
          <w:sz w:val="24"/>
        </w:rPr>
        <w:t>39. Камҳозмии сафед: патохимия ва нишонаҳои клиникӣ</w:t>
      </w:r>
    </w:p>
    <w:p>
      <w:pPr>
        <w:spacing w:after="40"/>
        <w:ind w:left="482" w:hanging="482"/>
        <w:jc w:val="both"/>
      </w:pPr>
      <w:r>
        <w:rPr>
          <w:sz w:val="24"/>
        </w:rPr>
        <w:t>40. Пептидҳои фаъоли биологӣ: мисолҳо ва перспективҳои тиббӣ</w:t>
      </w:r>
    </w:p>
    <w:p>
      <w:pPr>
        <w:spacing w:before="200" w:after="80"/>
      </w:pPr>
      <w:r>
        <w:rPr>
          <w:b/>
          <w:sz w:val="26"/>
        </w:rPr>
        <w:t>3. Липидҳо ва биомембранаҳо (мавзӯъҳои 41–60)</w:t>
      </w:r>
    </w:p>
    <w:p>
      <w:pPr>
        <w:spacing w:after="40"/>
        <w:ind w:left="482" w:hanging="482"/>
        <w:jc w:val="both"/>
      </w:pPr>
      <w:r>
        <w:rPr>
          <w:sz w:val="24"/>
        </w:rPr>
        <w:t>41. Мубодилаи холестерин: синтез, нақлиёт ва барориш</w:t>
      </w:r>
    </w:p>
    <w:p>
      <w:pPr>
        <w:spacing w:after="40"/>
        <w:ind w:left="482" w:hanging="482"/>
        <w:jc w:val="both"/>
      </w:pPr>
      <w:r>
        <w:rPr>
          <w:sz w:val="24"/>
        </w:rPr>
        <w:t>42. Липопротеинҳои хун: таснифот ва тафсири липидограмма</w:t>
      </w:r>
    </w:p>
    <w:p>
      <w:pPr>
        <w:spacing w:after="40"/>
        <w:ind w:left="482" w:hanging="482"/>
        <w:jc w:val="both"/>
      </w:pPr>
      <w:r>
        <w:rPr>
          <w:sz w:val="24"/>
        </w:rPr>
        <w:t>43. Кислотаҳои чарби омега-3: таъсири кардиохимёӣ ва манбаҳо</w:t>
      </w:r>
    </w:p>
    <w:p>
      <w:pPr>
        <w:spacing w:after="40"/>
        <w:ind w:left="482" w:hanging="482"/>
        <w:jc w:val="both"/>
      </w:pPr>
      <w:r>
        <w:rPr>
          <w:sz w:val="24"/>
        </w:rPr>
        <w:t>44. Кислотаҳои чарби транс: механизмҳои осеб ва меъёрҳои WHO</w:t>
      </w:r>
    </w:p>
    <w:p>
      <w:pPr>
        <w:spacing w:after="40"/>
        <w:ind w:left="482" w:hanging="482"/>
        <w:jc w:val="both"/>
      </w:pPr>
      <w:r>
        <w:rPr>
          <w:sz w:val="24"/>
        </w:rPr>
        <w:t>45. Микробиотаи рӯда ва кислотаҳои чарби кӯтоҳзанҷир: пайванд ба саломатӣ</w:t>
      </w:r>
    </w:p>
    <w:p>
      <w:pPr>
        <w:spacing w:after="40"/>
        <w:ind w:left="482" w:hanging="482"/>
        <w:jc w:val="both"/>
      </w:pPr>
      <w:r>
        <w:rPr>
          <w:sz w:val="24"/>
        </w:rPr>
        <w:t>46. Оксидшавии липопротеинҳои зичии паст ва патогенези атеросклероз</w:t>
      </w:r>
    </w:p>
    <w:p>
      <w:pPr>
        <w:spacing w:after="40"/>
        <w:ind w:left="482" w:hanging="482"/>
        <w:jc w:val="both"/>
      </w:pPr>
      <w:r>
        <w:rPr>
          <w:sz w:val="24"/>
        </w:rPr>
        <w:t>47. Сохтори мембранаи биологӣ: модели сафёҳи мозаикӣ</w:t>
      </w:r>
    </w:p>
    <w:p>
      <w:pPr>
        <w:spacing w:after="40"/>
        <w:ind w:left="482" w:hanging="482"/>
        <w:jc w:val="both"/>
      </w:pPr>
      <w:r>
        <w:rPr>
          <w:sz w:val="24"/>
        </w:rPr>
        <w:t>48. Липидҳои сигнали: нақши онҳо дар мубодилаи ҳуҷайравӣ</w:t>
      </w:r>
    </w:p>
    <w:p>
      <w:pPr>
        <w:spacing w:after="40"/>
        <w:ind w:left="482" w:hanging="482"/>
        <w:jc w:val="both"/>
      </w:pPr>
      <w:r>
        <w:rPr>
          <w:sz w:val="24"/>
        </w:rPr>
        <w:t>49. Мубодилаи триглитсеридҳо: липазаҳо ва бофтаи чарб</w:t>
      </w:r>
    </w:p>
    <w:p>
      <w:pPr>
        <w:spacing w:after="40"/>
        <w:ind w:left="482" w:hanging="482"/>
        <w:jc w:val="both"/>
      </w:pPr>
      <w:r>
        <w:rPr>
          <w:sz w:val="24"/>
        </w:rPr>
        <w:t>50. Кетоз: ҳолати физиологӣ ва патологӣ — мубодилаи кислотаҳои чарб</w:t>
      </w:r>
    </w:p>
    <w:p>
      <w:pPr>
        <w:spacing w:after="40"/>
        <w:ind w:left="482" w:hanging="482"/>
        <w:jc w:val="both"/>
      </w:pPr>
      <w:r>
        <w:rPr>
          <w:sz w:val="24"/>
        </w:rPr>
        <w:t>51. Карнитин ва нақлиёти кислотаҳои чарби дароззанҷир ба митохондрия</w:t>
      </w:r>
    </w:p>
    <w:p>
      <w:pPr>
        <w:spacing w:after="40"/>
        <w:ind w:left="482" w:hanging="482"/>
        <w:jc w:val="both"/>
      </w:pPr>
      <w:r>
        <w:rPr>
          <w:sz w:val="24"/>
        </w:rPr>
        <w:t>52. Бофтаи чарби қаҳваранг ва термогенез: нақши митохондрияҳо</w:t>
      </w:r>
    </w:p>
    <w:p>
      <w:pPr>
        <w:spacing w:after="40"/>
        <w:ind w:left="482" w:hanging="482"/>
        <w:jc w:val="both"/>
      </w:pPr>
      <w:r>
        <w:rPr>
          <w:sz w:val="24"/>
        </w:rPr>
        <w:t>53. Стиратози ҷигари ғайриалкоголӣ: механизмҳо, ташхис ва пешгирӣ</w:t>
      </w:r>
    </w:p>
    <w:p>
      <w:pPr>
        <w:spacing w:after="40"/>
        <w:ind w:left="482" w:hanging="482"/>
        <w:jc w:val="both"/>
      </w:pPr>
      <w:r>
        <w:rPr>
          <w:sz w:val="24"/>
        </w:rPr>
        <w:t>54. Сфинголипидҳо ва мембрана: бемориҳои захирашавии ирсӣ</w:t>
      </w:r>
    </w:p>
    <w:p>
      <w:pPr>
        <w:spacing w:after="40"/>
        <w:ind w:left="482" w:hanging="482"/>
        <w:jc w:val="both"/>
      </w:pPr>
      <w:r>
        <w:rPr>
          <w:sz w:val="24"/>
        </w:rPr>
        <w:t>55. Мембранаи миелин: биохимия ва бемориҳои демиелинизатсия</w:t>
      </w:r>
    </w:p>
    <w:p>
      <w:pPr>
        <w:spacing w:after="40"/>
        <w:ind w:left="482" w:hanging="482"/>
        <w:jc w:val="both"/>
      </w:pPr>
      <w:r>
        <w:rPr>
          <w:sz w:val="24"/>
        </w:rPr>
        <w:t>56. Сурфактанти шуш: сохтори липидӣ ва синдроми ноқили нафас</w:t>
      </w:r>
    </w:p>
    <w:p>
      <w:pPr>
        <w:spacing w:after="40"/>
        <w:ind w:left="482" w:hanging="482"/>
        <w:jc w:val="both"/>
      </w:pPr>
      <w:r>
        <w:rPr>
          <w:sz w:val="24"/>
        </w:rPr>
        <w:t>57. Витаминҳои ҳалшавандаи чарб: мубодила ва гипервитаминоз</w:t>
      </w:r>
    </w:p>
    <w:p>
      <w:pPr>
        <w:spacing w:after="40"/>
        <w:ind w:left="482" w:hanging="482"/>
        <w:jc w:val="both"/>
      </w:pPr>
      <w:r>
        <w:rPr>
          <w:sz w:val="24"/>
        </w:rPr>
        <w:t>58. Фитостеролҳо ва холестерин: таъсири мутарақиб дар рӯда</w:t>
      </w:r>
    </w:p>
    <w:p>
      <w:pPr>
        <w:spacing w:after="40"/>
        <w:ind w:left="482" w:hanging="482"/>
        <w:jc w:val="both"/>
      </w:pPr>
      <w:r>
        <w:rPr>
          <w:sz w:val="24"/>
        </w:rPr>
        <w:t>59. Фосфолипазаҳо: механизмҳо ва нақши онҳо дар илтиҳоб</w:t>
      </w:r>
    </w:p>
    <w:p>
      <w:pPr>
        <w:spacing w:after="40"/>
        <w:ind w:left="482" w:hanging="482"/>
        <w:jc w:val="both"/>
      </w:pPr>
      <w:r>
        <w:rPr>
          <w:sz w:val="24"/>
        </w:rPr>
        <w:t>60. Липидҳои ҳуҷайраи саратанӣ: таҳлили адабиёти муосир</w:t>
      </w:r>
    </w:p>
    <w:p>
      <w:pPr>
        <w:spacing w:before="200" w:after="80"/>
      </w:pPr>
      <w:r>
        <w:rPr>
          <w:b/>
          <w:sz w:val="26"/>
        </w:rPr>
        <w:t>4. Энзимология ва кинетикаи ферментативӣ (мавзӯъҳои 61–80)</w:t>
      </w:r>
    </w:p>
    <w:p>
      <w:pPr>
        <w:spacing w:after="40"/>
        <w:ind w:left="482" w:hanging="482"/>
        <w:jc w:val="both"/>
      </w:pPr>
      <w:r>
        <w:rPr>
          <w:sz w:val="24"/>
        </w:rPr>
        <w:t>61. Кинетикаи Майклис–Ментен: параметрҳо ва тафсири лабораторӣ</w:t>
      </w:r>
    </w:p>
    <w:p>
      <w:pPr>
        <w:spacing w:after="40"/>
        <w:ind w:left="482" w:hanging="482"/>
        <w:jc w:val="both"/>
      </w:pPr>
      <w:r>
        <w:rPr>
          <w:sz w:val="24"/>
        </w:rPr>
        <w:t>62. Ингибиторҳои рақобатӣ ва ғайрирақобатӣ: мисолҳои доруворӣ</w:t>
      </w:r>
    </w:p>
    <w:p>
      <w:pPr>
        <w:spacing w:after="40"/>
        <w:ind w:left="482" w:hanging="482"/>
        <w:jc w:val="both"/>
      </w:pPr>
      <w:r>
        <w:rPr>
          <w:sz w:val="24"/>
        </w:rPr>
        <w:t>63. Танзими аллостерикии ферментҳо: мисоли фосфофруктокиназа</w:t>
      </w:r>
    </w:p>
    <w:p>
      <w:pPr>
        <w:spacing w:after="40"/>
        <w:ind w:left="482" w:hanging="482"/>
        <w:jc w:val="both"/>
      </w:pPr>
      <w:r>
        <w:rPr>
          <w:sz w:val="24"/>
        </w:rPr>
        <w:t>64. Танзими фаврии ферментҳо тавассути фосфорилатсия</w:t>
      </w:r>
    </w:p>
    <w:p>
      <w:pPr>
        <w:spacing w:after="40"/>
        <w:ind w:left="482" w:hanging="482"/>
        <w:jc w:val="both"/>
      </w:pPr>
      <w:r>
        <w:rPr>
          <w:sz w:val="24"/>
        </w:rPr>
        <w:t>65. Изоферментҳо: принцип ва корбурди ташхисӣ</w:t>
      </w:r>
    </w:p>
    <w:p>
      <w:pPr>
        <w:spacing w:after="40"/>
        <w:ind w:left="482" w:hanging="482"/>
        <w:jc w:val="both"/>
      </w:pPr>
      <w:r>
        <w:rPr>
          <w:sz w:val="24"/>
        </w:rPr>
        <w:t>66. Энзимҳои инфаркти миокард: динамикаи тропонин ва CK-MB</w:t>
      </w:r>
    </w:p>
    <w:p>
      <w:pPr>
        <w:spacing w:after="40"/>
        <w:ind w:left="482" w:hanging="482"/>
        <w:jc w:val="both"/>
      </w:pPr>
      <w:r>
        <w:rPr>
          <w:sz w:val="24"/>
        </w:rPr>
        <w:t>67. Аминотрансферазаҳо ва нисби онҳо дар бемориҳои ҷигар</w:t>
      </w:r>
    </w:p>
    <w:p>
      <w:pPr>
        <w:spacing w:after="40"/>
        <w:ind w:left="482" w:hanging="482"/>
        <w:jc w:val="both"/>
      </w:pPr>
      <w:r>
        <w:rPr>
          <w:sz w:val="24"/>
        </w:rPr>
        <w:t>68. Фосфатазаи алкалӣ: изоферментҳо ва аҳамияти клиникӣ</w:t>
      </w:r>
    </w:p>
    <w:p>
      <w:pPr>
        <w:spacing w:after="40"/>
        <w:ind w:left="482" w:hanging="482"/>
        <w:jc w:val="both"/>
      </w:pPr>
      <w:r>
        <w:rPr>
          <w:sz w:val="24"/>
        </w:rPr>
        <w:t>69. Амилаза ва липаза: таҳлили осеби панкреас</w:t>
      </w:r>
    </w:p>
    <w:p>
      <w:pPr>
        <w:spacing w:after="40"/>
        <w:ind w:left="482" w:hanging="482"/>
        <w:jc w:val="both"/>
      </w:pPr>
      <w:r>
        <w:rPr>
          <w:sz w:val="24"/>
        </w:rPr>
        <w:t>70. Креатинкиназа: осеби мушак ва тафсири натиҷаҳо</w:t>
      </w:r>
    </w:p>
    <w:p>
      <w:pPr>
        <w:spacing w:after="40"/>
        <w:ind w:left="482" w:hanging="482"/>
        <w:jc w:val="both"/>
      </w:pPr>
      <w:r>
        <w:rPr>
          <w:sz w:val="24"/>
        </w:rPr>
        <w:t>71. Ферментҳои лизосомӣ ва бемориҳои захирашавии лизосомӣ</w:t>
      </w:r>
    </w:p>
    <w:p>
      <w:pPr>
        <w:spacing w:after="40"/>
        <w:ind w:left="482" w:hanging="482"/>
        <w:jc w:val="both"/>
      </w:pPr>
      <w:r>
        <w:rPr>
          <w:sz w:val="24"/>
        </w:rPr>
        <w:t>72. Коферментҳо ва витаминҳо: пайвасти сохтор ва функсия</w:t>
      </w:r>
    </w:p>
    <w:p>
      <w:pPr>
        <w:spacing w:after="40"/>
        <w:ind w:left="482" w:hanging="482"/>
        <w:jc w:val="both"/>
      </w:pPr>
      <w:r>
        <w:rPr>
          <w:sz w:val="24"/>
        </w:rPr>
        <w:t>73. Таъсири pH ва ҳарорат ба суръати реаксияҳои ферментӣ</w:t>
      </w:r>
    </w:p>
    <w:p>
      <w:pPr>
        <w:spacing w:after="40"/>
        <w:ind w:left="482" w:hanging="482"/>
        <w:jc w:val="both"/>
      </w:pPr>
      <w:r>
        <w:rPr>
          <w:sz w:val="24"/>
        </w:rPr>
        <w:t>74. Реакцияи йод бо нишондод: машғулияти амалӣ ва тафсири натиҷа</w:t>
      </w:r>
    </w:p>
    <w:p>
      <w:pPr>
        <w:spacing w:after="40"/>
        <w:ind w:left="482" w:hanging="482"/>
        <w:jc w:val="both"/>
      </w:pPr>
      <w:r>
        <w:rPr>
          <w:sz w:val="24"/>
        </w:rPr>
        <w:t>75. Гамма-глутамилтранспептидаза: аҳамияти клиникӣ</w:t>
      </w:r>
    </w:p>
    <w:p>
      <w:pPr>
        <w:spacing w:after="40"/>
        <w:ind w:left="482" w:hanging="482"/>
        <w:jc w:val="both"/>
      </w:pPr>
      <w:r>
        <w:rPr>
          <w:sz w:val="24"/>
        </w:rPr>
        <w:t>76. Супероксиддисмутаза ва каталаза: системаи ҳимояи антиоксидантӣ</w:t>
      </w:r>
    </w:p>
    <w:p>
      <w:pPr>
        <w:spacing w:after="40"/>
        <w:ind w:left="482" w:hanging="482"/>
        <w:jc w:val="both"/>
      </w:pPr>
      <w:r>
        <w:rPr>
          <w:sz w:val="24"/>
        </w:rPr>
        <w:t>77. Ферментҳо ҳамчун воситаи табобат: мисолҳои клиникӣ</w:t>
      </w:r>
    </w:p>
    <w:p>
      <w:pPr>
        <w:spacing w:after="40"/>
        <w:ind w:left="482" w:hanging="482"/>
        <w:jc w:val="both"/>
      </w:pPr>
      <w:r>
        <w:rPr>
          <w:sz w:val="24"/>
        </w:rPr>
        <w:t>78. Ассайи иммуноферментӣ: принцип ва корбурди ташхисӣ</w:t>
      </w:r>
    </w:p>
    <w:p>
      <w:pPr>
        <w:spacing w:after="40"/>
        <w:ind w:left="482" w:hanging="482"/>
        <w:jc w:val="both"/>
      </w:pPr>
      <w:r>
        <w:rPr>
          <w:sz w:val="24"/>
        </w:rPr>
        <w:t>79. Ферментҳои микробӣ дар саноат ва тиб</w:t>
      </w:r>
    </w:p>
    <w:p>
      <w:pPr>
        <w:spacing w:after="40"/>
        <w:ind w:left="482" w:hanging="482"/>
        <w:jc w:val="both"/>
      </w:pPr>
      <w:r>
        <w:rPr>
          <w:sz w:val="24"/>
        </w:rPr>
        <w:t>80. Барқароркунӣ ва нигоҳдории ферментҳо: шароити лабораторӣ</w:t>
      </w:r>
    </w:p>
    <w:p>
      <w:pPr>
        <w:spacing w:before="200" w:after="80"/>
      </w:pPr>
      <w:r>
        <w:rPr>
          <w:b/>
          <w:sz w:val="26"/>
        </w:rPr>
        <w:t>5. Биохимияи клиникӣ ва ташхиси лабораторӣ (мавзӯъҳои 81–100)</w:t>
      </w:r>
    </w:p>
    <w:p>
      <w:pPr>
        <w:spacing w:after="40"/>
        <w:ind w:left="482" w:hanging="482"/>
        <w:jc w:val="both"/>
      </w:pPr>
      <w:r>
        <w:rPr>
          <w:sz w:val="24"/>
        </w:rPr>
        <w:t>81. Профили биохимиявии хун: маҷмӯи таҳлилҳои асосӣ ва тафсири онҳо</w:t>
      </w:r>
    </w:p>
    <w:p>
      <w:pPr>
        <w:spacing w:after="40"/>
        <w:ind w:left="482" w:hanging="482"/>
        <w:jc w:val="both"/>
      </w:pPr>
      <w:r>
        <w:rPr>
          <w:sz w:val="24"/>
        </w:rPr>
        <w:t>82. Назорати диабет: глюкоза, HbA1c, инсулин ва C-пептид</w:t>
      </w:r>
    </w:p>
    <w:p>
      <w:pPr>
        <w:spacing w:after="40"/>
        <w:ind w:left="482" w:hanging="482"/>
        <w:jc w:val="both"/>
      </w:pPr>
      <w:r>
        <w:rPr>
          <w:sz w:val="24"/>
        </w:rPr>
        <w:t>83. Нишондиҳандаҳои бемориҳои ҷигар: ферментҳо, билирубин, сафедҳо</w:t>
      </w:r>
    </w:p>
    <w:p>
      <w:pPr>
        <w:spacing w:after="40"/>
        <w:ind w:left="482" w:hanging="482"/>
        <w:jc w:val="both"/>
      </w:pPr>
      <w:r>
        <w:rPr>
          <w:sz w:val="24"/>
        </w:rPr>
        <w:t>84. Нишондиҳандаҳои вазифаи гурда: креатинин, уреа ва СКФ</w:t>
      </w:r>
    </w:p>
    <w:p>
      <w:pPr>
        <w:spacing w:after="40"/>
        <w:ind w:left="482" w:hanging="482"/>
        <w:jc w:val="both"/>
      </w:pPr>
      <w:r>
        <w:rPr>
          <w:sz w:val="24"/>
        </w:rPr>
        <w:t>85. Маркерҳои кардиологӣ: тропонин, миоглобин ва тафсири серӣ</w:t>
      </w:r>
    </w:p>
    <w:p>
      <w:pPr>
        <w:spacing w:after="40"/>
        <w:ind w:left="482" w:hanging="482"/>
        <w:jc w:val="both"/>
      </w:pPr>
      <w:r>
        <w:rPr>
          <w:sz w:val="24"/>
        </w:rPr>
        <w:t>86. Маркерҳои туморӣ: имкониятҳо ва маҳдудияти онҳо</w:t>
      </w:r>
    </w:p>
    <w:p>
      <w:pPr>
        <w:spacing w:after="40"/>
        <w:ind w:left="482" w:hanging="482"/>
        <w:jc w:val="both"/>
      </w:pPr>
      <w:r>
        <w:rPr>
          <w:sz w:val="24"/>
        </w:rPr>
        <w:t>87. Таҳлили пешоб: қисмҳои кимиёӣ ва сохтории он</w:t>
      </w:r>
    </w:p>
    <w:p>
      <w:pPr>
        <w:spacing w:after="40"/>
        <w:ind w:left="482" w:hanging="482"/>
        <w:jc w:val="both"/>
      </w:pPr>
      <w:r>
        <w:rPr>
          <w:sz w:val="24"/>
        </w:rPr>
        <w:t>88. Мувозинати кислота-асос: газҳои хун ва тафсири клиникӣ</w:t>
      </w:r>
    </w:p>
    <w:p>
      <w:pPr>
        <w:spacing w:after="40"/>
        <w:ind w:left="482" w:hanging="482"/>
        <w:jc w:val="both"/>
      </w:pPr>
      <w:r>
        <w:rPr>
          <w:sz w:val="24"/>
        </w:rPr>
        <w:t>89. Электролитҳои хун: натрий, калий, хлор — халалҳо ва тафсир</w:t>
      </w:r>
    </w:p>
    <w:p>
      <w:pPr>
        <w:spacing w:after="40"/>
        <w:ind w:left="482" w:hanging="482"/>
        <w:jc w:val="both"/>
      </w:pPr>
      <w:r>
        <w:rPr>
          <w:sz w:val="24"/>
        </w:rPr>
        <w:t>90. Мубодилаи оҳан: ферритин, трансферрин ва тафсири онҳо</w:t>
      </w:r>
    </w:p>
    <w:p>
      <w:pPr>
        <w:spacing w:after="40"/>
        <w:ind w:left="482" w:hanging="482"/>
        <w:jc w:val="both"/>
      </w:pPr>
      <w:r>
        <w:rPr>
          <w:sz w:val="24"/>
        </w:rPr>
        <w:t>91. Камхунии камобод: ташхис ва фарқи бемориҳои мушобеҳ</w:t>
      </w:r>
    </w:p>
    <w:p>
      <w:pPr>
        <w:spacing w:after="40"/>
        <w:ind w:left="482" w:hanging="482"/>
        <w:jc w:val="both"/>
      </w:pPr>
      <w:r>
        <w:rPr>
          <w:sz w:val="24"/>
        </w:rPr>
        <w:t>92. Камхунии мегалобластӣ: витамина B12 ва фолат</w:t>
      </w:r>
    </w:p>
    <w:p>
      <w:pPr>
        <w:spacing w:after="40"/>
        <w:ind w:left="482" w:hanging="482"/>
        <w:jc w:val="both"/>
      </w:pPr>
      <w:r>
        <w:rPr>
          <w:sz w:val="24"/>
        </w:rPr>
        <w:t>93. Витамина D: ченкунии сатҳ ва тавсияҳои пур кардан</w:t>
      </w:r>
    </w:p>
    <w:p>
      <w:pPr>
        <w:spacing w:after="40"/>
        <w:ind w:left="482" w:hanging="482"/>
        <w:jc w:val="both"/>
      </w:pPr>
      <w:r>
        <w:rPr>
          <w:sz w:val="24"/>
        </w:rPr>
        <w:t>94. Протеини C-реактантӣ ва прокалцитонин: маркерҳои илтиҳоб</w:t>
      </w:r>
    </w:p>
    <w:p>
      <w:pPr>
        <w:spacing w:after="40"/>
        <w:ind w:left="482" w:hanging="482"/>
        <w:jc w:val="both"/>
      </w:pPr>
      <w:r>
        <w:rPr>
          <w:sz w:val="24"/>
        </w:rPr>
        <w:t>95. Мубодилаи билирубин: зардпарвин ва тафсири навъҳо</w:t>
      </w:r>
    </w:p>
    <w:p>
      <w:pPr>
        <w:spacing w:after="40"/>
        <w:ind w:left="482" w:hanging="482"/>
        <w:jc w:val="both"/>
      </w:pPr>
      <w:r>
        <w:rPr>
          <w:sz w:val="24"/>
        </w:rPr>
        <w:t>96. Санҷиши нафаси гидрогенӣ: ташхиси лактозанопадорӣ</w:t>
      </w:r>
    </w:p>
    <w:p>
      <w:pPr>
        <w:spacing w:after="40"/>
        <w:ind w:left="482" w:hanging="482"/>
        <w:jc w:val="both"/>
      </w:pPr>
      <w:r>
        <w:rPr>
          <w:sz w:val="24"/>
        </w:rPr>
        <w:t>97. Таҳлили молекулавии PCR: корбурд дар ташхиси инфекцияҳо</w:t>
      </w:r>
    </w:p>
    <w:p>
      <w:pPr>
        <w:spacing w:after="40"/>
        <w:ind w:left="482" w:hanging="482"/>
        <w:jc w:val="both"/>
      </w:pPr>
      <w:r>
        <w:rPr>
          <w:sz w:val="24"/>
        </w:rPr>
        <w:t>98. Спектрометрияи масса дар биохимияи клиникӣ: имкониятҳои муосир</w:t>
      </w:r>
    </w:p>
    <w:p>
      <w:pPr>
        <w:spacing w:after="40"/>
        <w:ind w:left="482" w:hanging="482"/>
        <w:jc w:val="both"/>
      </w:pPr>
      <w:r>
        <w:rPr>
          <w:sz w:val="24"/>
        </w:rPr>
        <w:t>99. Нишондиҳандаҳои лахтабандии хун: INR ва тафсири он</w:t>
      </w:r>
    </w:p>
    <w:p>
      <w:pPr>
        <w:spacing w:after="40"/>
        <w:ind w:left="482" w:hanging="482"/>
        <w:jc w:val="both"/>
      </w:pPr>
      <w:r>
        <w:rPr>
          <w:sz w:val="24"/>
        </w:rPr>
        <w:t>100. Меъёрҳои лабораторӣ: фарқи усулҳо ва тафсири натиҷаҳо</w:t>
      </w:r>
    </w:p>
    <w:p>
      <w:pPr>
        <w:spacing w:before="200" w:after="80"/>
      </w:pPr>
      <w:r>
        <w:rPr>
          <w:b/>
          <w:sz w:val="26"/>
        </w:rPr>
        <w:t>6. Биологияи молекулавӣ ва генетика (мавзӯъҳои 101–120)</w:t>
      </w:r>
    </w:p>
    <w:p>
      <w:pPr>
        <w:spacing w:after="40"/>
        <w:ind w:left="482" w:hanging="482"/>
        <w:jc w:val="both"/>
      </w:pPr>
      <w:r>
        <w:rPr>
          <w:sz w:val="24"/>
        </w:rPr>
        <w:t>101. Сохтори дуҳалқаи ДНК: принципҳо ва аҳамияти биологӣ</w:t>
      </w:r>
    </w:p>
    <w:p>
      <w:pPr>
        <w:spacing w:after="40"/>
        <w:ind w:left="482" w:hanging="482"/>
        <w:jc w:val="both"/>
      </w:pPr>
      <w:r>
        <w:rPr>
          <w:sz w:val="24"/>
        </w:rPr>
        <w:t>102. Реплитсияи ДНК: механизмҳо ва системаи ислоҳ</w:t>
      </w:r>
    </w:p>
    <w:p>
      <w:pPr>
        <w:spacing w:after="40"/>
        <w:ind w:left="482" w:hanging="482"/>
        <w:jc w:val="both"/>
      </w:pPr>
      <w:r>
        <w:rPr>
          <w:sz w:val="24"/>
        </w:rPr>
        <w:t>103. Транскрипсия ва танзими баёни генҳо</w:t>
      </w:r>
    </w:p>
    <w:p>
      <w:pPr>
        <w:spacing w:after="40"/>
        <w:ind w:left="482" w:hanging="482"/>
        <w:jc w:val="both"/>
      </w:pPr>
      <w:r>
        <w:rPr>
          <w:sz w:val="24"/>
        </w:rPr>
        <w:t>104. Кодони генетикӣ ва транслитсия: синтези сафеда</w:t>
      </w:r>
    </w:p>
    <w:p>
      <w:pPr>
        <w:spacing w:after="40"/>
        <w:ind w:left="482" w:hanging="482"/>
        <w:jc w:val="both"/>
      </w:pPr>
      <w:r>
        <w:rPr>
          <w:sz w:val="24"/>
        </w:rPr>
        <w:t>105. Мутатсияҳо: навъҳо ва нақш дар бемориҳои ирсӣ</w:t>
      </w:r>
    </w:p>
    <w:p>
      <w:pPr>
        <w:spacing w:after="40"/>
        <w:ind w:left="482" w:hanging="482"/>
        <w:jc w:val="both"/>
      </w:pPr>
      <w:r>
        <w:rPr>
          <w:sz w:val="24"/>
        </w:rPr>
        <w:t>106. Реаксияи занҷири полимеразӣ: принцип ва корбурди клиникӣ</w:t>
      </w:r>
    </w:p>
    <w:p>
      <w:pPr>
        <w:spacing w:after="40"/>
        <w:ind w:left="482" w:hanging="482"/>
        <w:jc w:val="both"/>
      </w:pPr>
      <w:r>
        <w:rPr>
          <w:sz w:val="24"/>
        </w:rPr>
        <w:t>107. Секвенсиронии навбатӣ: технология ва имкониятҳо</w:t>
      </w:r>
    </w:p>
    <w:p>
      <w:pPr>
        <w:spacing w:after="40"/>
        <w:ind w:left="482" w:hanging="482"/>
        <w:jc w:val="both"/>
      </w:pPr>
      <w:r>
        <w:rPr>
          <w:sz w:val="24"/>
        </w:rPr>
        <w:t>108. Технологияи CRISPR-Cas9: принцип ва перспективҳои табобат</w:t>
      </w:r>
    </w:p>
    <w:p>
      <w:pPr>
        <w:spacing w:after="40"/>
        <w:ind w:left="482" w:hanging="482"/>
        <w:jc w:val="both"/>
      </w:pPr>
      <w:r>
        <w:rPr>
          <w:sz w:val="24"/>
        </w:rPr>
        <w:t>109. Генотерапия: натиҷаҳо ва масъалаҳои этикӣ</w:t>
      </w:r>
    </w:p>
    <w:p>
      <w:pPr>
        <w:spacing w:after="40"/>
        <w:ind w:left="482" w:hanging="482"/>
        <w:jc w:val="both"/>
      </w:pPr>
      <w:r>
        <w:rPr>
          <w:sz w:val="24"/>
        </w:rPr>
        <w:t>110. микро-РНК-ҳо ва танзими баъдитранскрипсионӣ</w:t>
      </w:r>
    </w:p>
    <w:p>
      <w:pPr>
        <w:spacing w:after="40"/>
        <w:ind w:left="482" w:hanging="482"/>
        <w:jc w:val="both"/>
      </w:pPr>
      <w:r>
        <w:rPr>
          <w:sz w:val="24"/>
        </w:rPr>
        <w:t>111. Эпигенетика: метилатсияи ДНК ва бемориҳои мубодилӣ</w:t>
      </w:r>
    </w:p>
    <w:p>
      <w:pPr>
        <w:spacing w:after="40"/>
        <w:ind w:left="482" w:hanging="482"/>
        <w:jc w:val="both"/>
      </w:pPr>
      <w:r>
        <w:rPr>
          <w:sz w:val="24"/>
        </w:rPr>
        <w:t>112. Теломерҳо ва теломераза: пиршавӣ ва саратан</w:t>
      </w:r>
    </w:p>
    <w:p>
      <w:pPr>
        <w:spacing w:after="40"/>
        <w:ind w:left="482" w:hanging="482"/>
        <w:jc w:val="both"/>
      </w:pPr>
      <w:r>
        <w:rPr>
          <w:sz w:val="24"/>
        </w:rPr>
        <w:t>113. Полиморфизми якнуқтаӣ ва фарқи фардии мубодила</w:t>
      </w:r>
    </w:p>
    <w:p>
      <w:pPr>
        <w:spacing w:after="40"/>
        <w:ind w:left="482" w:hanging="482"/>
        <w:jc w:val="both"/>
      </w:pPr>
      <w:r>
        <w:rPr>
          <w:sz w:val="24"/>
        </w:rPr>
        <w:t>114. Фармакогенетика: таъсири генҳо ба самараи дору</w:t>
      </w:r>
    </w:p>
    <w:p>
      <w:pPr>
        <w:spacing w:after="40"/>
        <w:ind w:left="482" w:hanging="482"/>
        <w:jc w:val="both"/>
      </w:pPr>
      <w:r>
        <w:rPr>
          <w:sz w:val="24"/>
        </w:rPr>
        <w:t>115. Онкогенҳо ва антионкогенҳо: асоси молекулаии саратан</w:t>
      </w:r>
    </w:p>
    <w:p>
      <w:pPr>
        <w:spacing w:after="40"/>
        <w:ind w:left="482" w:hanging="482"/>
        <w:jc w:val="both"/>
      </w:pPr>
      <w:r>
        <w:rPr>
          <w:sz w:val="24"/>
        </w:rPr>
        <w:t>116. Биохимияи вирусҳо: сохтор ва тағйирпазирии мутатсионӣ</w:t>
      </w:r>
    </w:p>
    <w:p>
      <w:pPr>
        <w:spacing w:after="40"/>
        <w:ind w:left="482" w:hanging="482"/>
        <w:jc w:val="both"/>
      </w:pPr>
      <w:r>
        <w:rPr>
          <w:sz w:val="24"/>
        </w:rPr>
        <w:t>117. Технологияи рекомбинантӣ: истеҳсоли инсулин ва дигар сафедҳо</w:t>
      </w:r>
    </w:p>
    <w:p>
      <w:pPr>
        <w:spacing w:after="40"/>
        <w:ind w:left="482" w:hanging="482"/>
        <w:jc w:val="both"/>
      </w:pPr>
      <w:r>
        <w:rPr>
          <w:sz w:val="24"/>
        </w:rPr>
        <w:t>118. Ваксинаҳои мРНК: механизмҳо ва таҷрибаи ҷаҳонӣ</w:t>
      </w:r>
    </w:p>
    <w:p>
      <w:pPr>
        <w:spacing w:after="40"/>
        <w:ind w:left="482" w:hanging="482"/>
        <w:jc w:val="both"/>
      </w:pPr>
      <w:r>
        <w:rPr>
          <w:sz w:val="24"/>
        </w:rPr>
        <w:t>119. Ҳуҷайраҳои бунёдӣ: биохимия ва имкониятҳои тиббӣ</w:t>
      </w:r>
    </w:p>
    <w:p>
      <w:pPr>
        <w:spacing w:after="40"/>
        <w:ind w:left="482" w:hanging="482"/>
        <w:jc w:val="both"/>
      </w:pPr>
      <w:r>
        <w:rPr>
          <w:sz w:val="24"/>
        </w:rPr>
        <w:t>120. Бемориҳои ирсӣ дар минтақа: таҳлили адабиёт ва имкониятҳои ташхис</w:t>
      </w:r>
    </w:p>
    <w:p>
      <w:pPr>
        <w:spacing w:before="200" w:after="80"/>
      </w:pPr>
      <w:r>
        <w:rPr>
          <w:b/>
          <w:sz w:val="26"/>
        </w:rPr>
        <w:t>7. Иммунология ва системаи дифоъ (мавзӯъҳои 121–140)</w:t>
      </w:r>
    </w:p>
    <w:p>
      <w:pPr>
        <w:spacing w:after="40"/>
        <w:ind w:left="482" w:hanging="482"/>
        <w:jc w:val="both"/>
      </w:pPr>
      <w:r>
        <w:rPr>
          <w:sz w:val="24"/>
        </w:rPr>
        <w:t>121. Дифои ғайримахсус ва махсус: муқоисаи механизмҳо</w:t>
      </w:r>
    </w:p>
    <w:p>
      <w:pPr>
        <w:spacing w:after="40"/>
        <w:ind w:left="482" w:hanging="482"/>
        <w:jc w:val="both"/>
      </w:pPr>
      <w:r>
        <w:rPr>
          <w:sz w:val="24"/>
        </w:rPr>
        <w:t>122. Лимфоситҳои T ва B: дифференсиронӣ ва вазифаҳо</w:t>
      </w:r>
    </w:p>
    <w:p>
      <w:pPr>
        <w:spacing w:after="40"/>
        <w:ind w:left="482" w:hanging="482"/>
        <w:jc w:val="both"/>
      </w:pPr>
      <w:r>
        <w:rPr>
          <w:sz w:val="24"/>
        </w:rPr>
        <w:t>123. Антителаҳо: сохтори иммуноглобулинҳо ва таснифот</w:t>
      </w:r>
    </w:p>
    <w:p>
      <w:pPr>
        <w:spacing w:after="40"/>
        <w:ind w:left="482" w:hanging="482"/>
        <w:jc w:val="both"/>
      </w:pPr>
      <w:r>
        <w:rPr>
          <w:sz w:val="24"/>
        </w:rPr>
        <w:t>124. Цитокинҳо: танзими илтиҳоб ва пайвасти байни ҳуҷайра</w:t>
      </w:r>
    </w:p>
    <w:p>
      <w:pPr>
        <w:spacing w:after="40"/>
        <w:ind w:left="482" w:hanging="482"/>
        <w:jc w:val="both"/>
      </w:pPr>
      <w:r>
        <w:rPr>
          <w:sz w:val="24"/>
        </w:rPr>
        <w:t>125. Системаи комплемент: каскади дифоъ ва нақш дар аллергия</w:t>
      </w:r>
    </w:p>
    <w:p>
      <w:pPr>
        <w:spacing w:after="40"/>
        <w:ind w:left="482" w:hanging="482"/>
        <w:jc w:val="both"/>
      </w:pPr>
      <w:r>
        <w:rPr>
          <w:sz w:val="24"/>
        </w:rPr>
        <w:t>126. Фаготситоз: механизмҳо ва нақши нейтрофилҳо ва макрофагҳо</w:t>
      </w:r>
    </w:p>
    <w:p>
      <w:pPr>
        <w:spacing w:after="40"/>
        <w:ind w:left="482" w:hanging="482"/>
        <w:jc w:val="both"/>
      </w:pPr>
      <w:r>
        <w:rPr>
          <w:sz w:val="24"/>
        </w:rPr>
        <w:t>127. Системаи HLA: асоси мутобиқии трансплантатсия</w:t>
      </w:r>
    </w:p>
    <w:p>
      <w:pPr>
        <w:spacing w:after="40"/>
        <w:ind w:left="482" w:hanging="482"/>
        <w:jc w:val="both"/>
      </w:pPr>
      <w:r>
        <w:rPr>
          <w:sz w:val="24"/>
        </w:rPr>
        <w:t>128. Автоиммунитет: механизмҳо ва мисолҳои бемориҳо</w:t>
      </w:r>
    </w:p>
    <w:p>
      <w:pPr>
        <w:spacing w:after="40"/>
        <w:ind w:left="482" w:hanging="482"/>
        <w:jc w:val="both"/>
      </w:pPr>
      <w:r>
        <w:rPr>
          <w:sz w:val="24"/>
        </w:rPr>
        <w:t>129. Аллергия: механизмҳо, мисолҳо ва ташхиси лабораторӣ</w:t>
      </w:r>
    </w:p>
    <w:p>
      <w:pPr>
        <w:spacing w:after="40"/>
        <w:ind w:left="482" w:hanging="482"/>
        <w:jc w:val="both"/>
      </w:pPr>
      <w:r>
        <w:rPr>
          <w:sz w:val="24"/>
        </w:rPr>
        <w:t>130. Навъҳои гиперсенситивӣ: таснифот ва мисолҳои клиникӣ</w:t>
      </w:r>
    </w:p>
    <w:p>
      <w:pPr>
        <w:spacing w:after="40"/>
        <w:ind w:left="482" w:hanging="482"/>
        <w:jc w:val="both"/>
      </w:pPr>
      <w:r>
        <w:rPr>
          <w:sz w:val="24"/>
        </w:rPr>
        <w:t>131. Иммунодефиқит: навъҳо, таҳлили лабораторӣ ва пешгирӣ</w:t>
      </w:r>
    </w:p>
    <w:p>
      <w:pPr>
        <w:spacing w:after="40"/>
        <w:ind w:left="482" w:hanging="482"/>
        <w:jc w:val="both"/>
      </w:pPr>
      <w:r>
        <w:rPr>
          <w:sz w:val="24"/>
        </w:rPr>
        <w:t>132. Ваксинатсия: механизми дифоъ ва нақшаи миллии амал</w:t>
      </w:r>
    </w:p>
    <w:p>
      <w:pPr>
        <w:spacing w:after="40"/>
        <w:ind w:left="482" w:hanging="482"/>
        <w:jc w:val="both"/>
      </w:pPr>
      <w:r>
        <w:rPr>
          <w:sz w:val="24"/>
        </w:rPr>
        <w:t>133. Ҳимояи мукозӣ: нақши иммуноглобулини A дар лӯоб</w:t>
      </w:r>
    </w:p>
    <w:p>
      <w:pPr>
        <w:spacing w:after="40"/>
        <w:ind w:left="482" w:hanging="482"/>
        <w:jc w:val="both"/>
      </w:pPr>
      <w:r>
        <w:rPr>
          <w:sz w:val="24"/>
        </w:rPr>
        <w:t>134. Иммунотерапияи саратан: механизмҳо ва натиҷаҳо</w:t>
      </w:r>
    </w:p>
    <w:p>
      <w:pPr>
        <w:spacing w:after="40"/>
        <w:ind w:left="482" w:hanging="482"/>
        <w:jc w:val="both"/>
      </w:pPr>
      <w:r>
        <w:rPr>
          <w:sz w:val="24"/>
        </w:rPr>
        <w:t>135. Антителаҳои моноклоналӣ: тайёрӣ ва корбурди клиникӣ</w:t>
      </w:r>
    </w:p>
    <w:p>
      <w:pPr>
        <w:spacing w:after="40"/>
        <w:ind w:left="482" w:hanging="482"/>
        <w:jc w:val="both"/>
      </w:pPr>
      <w:r>
        <w:rPr>
          <w:sz w:val="24"/>
        </w:rPr>
        <w:t>136. Антигенҳои ABO ва Rh: асоси трансфузияи хун</w:t>
      </w:r>
    </w:p>
    <w:p>
      <w:pPr>
        <w:spacing w:after="40"/>
        <w:ind w:left="482" w:hanging="482"/>
        <w:jc w:val="both"/>
      </w:pPr>
      <w:r>
        <w:rPr>
          <w:sz w:val="24"/>
        </w:rPr>
        <w:t>137. Илтиҳоби системавӣ: маркерҳо ва тафсири лабораторӣ</w:t>
      </w:r>
    </w:p>
    <w:p>
      <w:pPr>
        <w:spacing w:after="40"/>
        <w:ind w:left="482" w:hanging="482"/>
        <w:jc w:val="both"/>
      </w:pPr>
      <w:r>
        <w:rPr>
          <w:sz w:val="24"/>
        </w:rPr>
        <w:t>138. Иммунологияи ҳомилагӣ: пазируфтии ҷанин аз тарафи модар</w:t>
      </w:r>
    </w:p>
    <w:p>
      <w:pPr>
        <w:spacing w:after="40"/>
        <w:ind w:left="482" w:hanging="482"/>
        <w:jc w:val="both"/>
      </w:pPr>
      <w:r>
        <w:rPr>
          <w:sz w:val="24"/>
        </w:rPr>
        <w:t>139. Стресс ва иммуностатус: таҳлили адабиёти муосир</w:t>
      </w:r>
    </w:p>
    <w:p>
      <w:pPr>
        <w:spacing w:after="40"/>
        <w:ind w:left="482" w:hanging="482"/>
        <w:jc w:val="both"/>
      </w:pPr>
      <w:r>
        <w:rPr>
          <w:sz w:val="24"/>
        </w:rPr>
        <w:t>140. Барномаи ваксинатсияи минтақа: таҳлили адабиёт</w:t>
      </w:r>
    </w:p>
    <w:p>
      <w:pPr>
        <w:spacing w:before="200" w:after="80"/>
      </w:pPr>
      <w:r>
        <w:rPr>
          <w:b/>
          <w:sz w:val="26"/>
        </w:rPr>
        <w:t>8. Микробиология, вирусология ва биотехнология (мавзӯъҳои 141–160)</w:t>
      </w:r>
    </w:p>
    <w:p>
      <w:pPr>
        <w:spacing w:after="40"/>
        <w:ind w:left="482" w:hanging="482"/>
        <w:jc w:val="both"/>
      </w:pPr>
      <w:r>
        <w:rPr>
          <w:sz w:val="24"/>
        </w:rPr>
        <w:t>141. Микрофлораи нормалии рӯда: ташкили он ва вазифаҳо</w:t>
      </w:r>
    </w:p>
    <w:p>
      <w:pPr>
        <w:spacing w:after="40"/>
        <w:ind w:left="482" w:hanging="482"/>
        <w:jc w:val="both"/>
      </w:pPr>
      <w:r>
        <w:rPr>
          <w:sz w:val="24"/>
        </w:rPr>
        <w:t>142. Пробиотикҳо ва пребиотикҳо: таҳлили адабиёти муосир</w:t>
      </w:r>
    </w:p>
    <w:p>
      <w:pPr>
        <w:spacing w:after="40"/>
        <w:ind w:left="482" w:hanging="482"/>
        <w:jc w:val="both"/>
      </w:pPr>
      <w:r>
        <w:rPr>
          <w:sz w:val="24"/>
        </w:rPr>
        <w:t>143. Антибиотикҳо: механизмҳои таъсир ва диапазони амал</w:t>
      </w:r>
    </w:p>
    <w:p>
      <w:pPr>
        <w:spacing w:after="40"/>
        <w:ind w:left="482" w:hanging="482"/>
        <w:jc w:val="both"/>
      </w:pPr>
      <w:r>
        <w:rPr>
          <w:sz w:val="24"/>
        </w:rPr>
        <w:t>144. Муқовимати микробӣ: механизмҳо ва вазъи ҷаҳон</w:t>
      </w:r>
    </w:p>
    <w:p>
      <w:pPr>
        <w:spacing w:after="40"/>
        <w:ind w:left="482" w:hanging="482"/>
        <w:jc w:val="both"/>
      </w:pPr>
      <w:r>
        <w:rPr>
          <w:sz w:val="24"/>
        </w:rPr>
        <w:t>145. Бактериофагҳо: биология ва корбурди тиббӣ</w:t>
      </w:r>
    </w:p>
    <w:p>
      <w:pPr>
        <w:spacing w:after="40"/>
        <w:ind w:left="482" w:hanging="482"/>
        <w:jc w:val="both"/>
      </w:pPr>
      <w:r>
        <w:rPr>
          <w:sz w:val="24"/>
        </w:rPr>
        <w:t>146. Токсинҳои бактериявӣ: сохтор ва механизмҳои таъсир</w:t>
      </w:r>
    </w:p>
    <w:p>
      <w:pPr>
        <w:spacing w:after="40"/>
        <w:ind w:left="482" w:hanging="482"/>
        <w:jc w:val="both"/>
      </w:pPr>
      <w:r>
        <w:rPr>
          <w:sz w:val="24"/>
        </w:rPr>
        <w:t>147. Усулҳои фарҳанги микробӣ: техника ва тафсири натиҷаҳо</w:t>
      </w:r>
    </w:p>
    <w:p>
      <w:pPr>
        <w:spacing w:after="40"/>
        <w:ind w:left="482" w:hanging="482"/>
        <w:jc w:val="both"/>
      </w:pPr>
      <w:r>
        <w:rPr>
          <w:sz w:val="24"/>
        </w:rPr>
        <w:t>148. Рангкашии Грам: механизм ва аҳамияти ташхисӣ</w:t>
      </w:r>
    </w:p>
    <w:p>
      <w:pPr>
        <w:spacing w:after="40"/>
        <w:ind w:left="482" w:hanging="482"/>
        <w:jc w:val="both"/>
      </w:pPr>
      <w:r>
        <w:rPr>
          <w:sz w:val="24"/>
        </w:rPr>
        <w:t>149. Биофилмҳои бактериявӣ: сохтор ва муқовимат ба дору</w:t>
      </w:r>
    </w:p>
    <w:p>
      <w:pPr>
        <w:spacing w:after="40"/>
        <w:ind w:left="482" w:hanging="482"/>
        <w:jc w:val="both"/>
      </w:pPr>
      <w:r>
        <w:rPr>
          <w:sz w:val="24"/>
        </w:rPr>
        <w:t>150. Симбиози микроорганизмҳо бо организм: мисолҳо</w:t>
      </w:r>
    </w:p>
    <w:p>
      <w:pPr>
        <w:spacing w:after="40"/>
        <w:ind w:left="482" w:hanging="482"/>
        <w:jc w:val="both"/>
      </w:pPr>
      <w:r>
        <w:rPr>
          <w:sz w:val="24"/>
        </w:rPr>
        <w:t>151. Вируси гепатити B: сохтор ва патогенез</w:t>
      </w:r>
    </w:p>
    <w:p>
      <w:pPr>
        <w:spacing w:after="40"/>
        <w:ind w:left="482" w:hanging="482"/>
        <w:jc w:val="both"/>
      </w:pPr>
      <w:r>
        <w:rPr>
          <w:sz w:val="24"/>
        </w:rPr>
        <w:t>152. Вируси камбудии иммунитет: механизмҳои таъсири ҳуҷайра</w:t>
      </w:r>
    </w:p>
    <w:p>
      <w:pPr>
        <w:spacing w:after="40"/>
        <w:ind w:left="482" w:hanging="482"/>
        <w:jc w:val="both"/>
      </w:pPr>
      <w:r>
        <w:rPr>
          <w:sz w:val="24"/>
        </w:rPr>
        <w:t>153. Ваксинаи BCG: механизмҳо ва самаранокӣ</w:t>
      </w:r>
    </w:p>
    <w:p>
      <w:pPr>
        <w:spacing w:after="40"/>
        <w:ind w:left="482" w:hanging="482"/>
        <w:jc w:val="both"/>
      </w:pPr>
      <w:r>
        <w:rPr>
          <w:sz w:val="24"/>
        </w:rPr>
        <w:t>154. Коронавирусҳо: сохтор ва тағйирпазирӣ</w:t>
      </w:r>
    </w:p>
    <w:p>
      <w:pPr>
        <w:spacing w:after="40"/>
        <w:ind w:left="482" w:hanging="482"/>
        <w:jc w:val="both"/>
      </w:pPr>
      <w:r>
        <w:rPr>
          <w:sz w:val="24"/>
        </w:rPr>
        <w:t>155. Биотехнологияи микроорганизмҳо: мисолҳои саноатӣ</w:t>
      </w:r>
    </w:p>
    <w:p>
      <w:pPr>
        <w:spacing w:after="40"/>
        <w:ind w:left="482" w:hanging="482"/>
        <w:jc w:val="both"/>
      </w:pPr>
      <w:r>
        <w:rPr>
          <w:sz w:val="24"/>
        </w:rPr>
        <w:t>156. Ферментатсия: мубодилаи беоксигенӣ ва корбурди он</w:t>
      </w:r>
    </w:p>
    <w:p>
      <w:pPr>
        <w:spacing w:after="40"/>
        <w:ind w:left="482" w:hanging="482"/>
        <w:jc w:val="both"/>
      </w:pPr>
      <w:r>
        <w:rPr>
          <w:sz w:val="24"/>
        </w:rPr>
        <w:t>157. Пробиотикҳои маҳаллӣ: таҳлили адабиёти минтақа</w:t>
      </w:r>
    </w:p>
    <w:p>
      <w:pPr>
        <w:spacing w:after="40"/>
        <w:ind w:left="482" w:hanging="482"/>
        <w:jc w:val="both"/>
      </w:pPr>
      <w:r>
        <w:rPr>
          <w:sz w:val="24"/>
        </w:rPr>
        <w:t>158. Микробиота ва мубодилаи моддаҳо: таҳлили адабиёти муосир</w:t>
      </w:r>
    </w:p>
    <w:p>
      <w:pPr>
        <w:spacing w:after="40"/>
        <w:ind w:left="482" w:hanging="482"/>
        <w:jc w:val="both"/>
      </w:pPr>
      <w:r>
        <w:rPr>
          <w:sz w:val="24"/>
        </w:rPr>
        <w:t>159. Стерилизатсия ва дезинфексия: усулҳо ва назорати сифат</w:t>
      </w:r>
    </w:p>
    <w:p>
      <w:pPr>
        <w:spacing w:after="40"/>
        <w:ind w:left="482" w:hanging="482"/>
        <w:jc w:val="both"/>
      </w:pPr>
      <w:r>
        <w:rPr>
          <w:sz w:val="24"/>
        </w:rPr>
        <w:t>160. Санҷиши асептикӣ дар лаборатория: қоидаҳо ва назорат</w:t>
      </w:r>
    </w:p>
    <w:p>
      <w:pPr>
        <w:spacing w:before="200" w:after="80"/>
      </w:pPr>
      <w:r>
        <w:rPr>
          <w:b/>
          <w:sz w:val="26"/>
        </w:rPr>
        <w:t>9. Витаминҳо, гормонҳо ва минералҳо (мавзӯъҳои 161–180)</w:t>
      </w:r>
    </w:p>
    <w:p>
      <w:pPr>
        <w:spacing w:after="40"/>
        <w:ind w:left="482" w:hanging="482"/>
        <w:jc w:val="both"/>
      </w:pPr>
      <w:r>
        <w:rPr>
          <w:sz w:val="24"/>
        </w:rPr>
        <w:t>161. Витамина C: системаи антиоксидантӣ ва меъёрҳои рӯзона</w:t>
      </w:r>
    </w:p>
    <w:p>
      <w:pPr>
        <w:spacing w:after="40"/>
        <w:ind w:left="482" w:hanging="482"/>
        <w:jc w:val="both"/>
      </w:pPr>
      <w:r>
        <w:rPr>
          <w:sz w:val="24"/>
        </w:rPr>
        <w:t>162. Витамина B12: мубодила, норасоӣ ва ташхис</w:t>
      </w:r>
    </w:p>
    <w:p>
      <w:pPr>
        <w:spacing w:after="40"/>
        <w:ind w:left="482" w:hanging="482"/>
        <w:jc w:val="both"/>
      </w:pPr>
      <w:r>
        <w:rPr>
          <w:sz w:val="24"/>
        </w:rPr>
        <w:t>163. Витамина D ва мубодилаи кальций: тавсияҳои муосир</w:t>
      </w:r>
    </w:p>
    <w:p>
      <w:pPr>
        <w:spacing w:after="40"/>
        <w:ind w:left="482" w:hanging="482"/>
        <w:jc w:val="both"/>
      </w:pPr>
      <w:r>
        <w:rPr>
          <w:sz w:val="24"/>
        </w:rPr>
        <w:t>164. Витамина A: нақш дар биниш ва эпителий</w:t>
      </w:r>
    </w:p>
    <w:p>
      <w:pPr>
        <w:spacing w:after="40"/>
        <w:ind w:left="482" w:hanging="482"/>
        <w:jc w:val="both"/>
      </w:pPr>
      <w:r>
        <w:rPr>
          <w:sz w:val="24"/>
        </w:rPr>
        <w:t>165. Витамина E: нақши антиоксидантӣ ва манбаҳо</w:t>
      </w:r>
    </w:p>
    <w:p>
      <w:pPr>
        <w:spacing w:after="40"/>
        <w:ind w:left="482" w:hanging="482"/>
        <w:jc w:val="both"/>
      </w:pPr>
      <w:r>
        <w:rPr>
          <w:sz w:val="24"/>
        </w:rPr>
        <w:t>166. Витамина K ва лахтабандии хун: механизмҳо</w:t>
      </w:r>
    </w:p>
    <w:p>
      <w:pPr>
        <w:spacing w:after="40"/>
        <w:ind w:left="482" w:hanging="482"/>
        <w:jc w:val="both"/>
      </w:pPr>
      <w:r>
        <w:rPr>
          <w:sz w:val="24"/>
        </w:rPr>
        <w:t>167. Авитаминозҳо дар минтақа: таҳлили адабиёти минтақа</w:t>
      </w:r>
    </w:p>
    <w:p>
      <w:pPr>
        <w:spacing w:after="40"/>
        <w:ind w:left="482" w:hanging="482"/>
        <w:jc w:val="both"/>
      </w:pPr>
      <w:r>
        <w:rPr>
          <w:sz w:val="24"/>
        </w:rPr>
        <w:t>168. Комплекси витаминҳои B: вазифа ва манбаъҳо</w:t>
      </w:r>
    </w:p>
    <w:p>
      <w:pPr>
        <w:spacing w:after="40"/>
        <w:ind w:left="482" w:hanging="482"/>
        <w:jc w:val="both"/>
      </w:pPr>
      <w:r>
        <w:rPr>
          <w:sz w:val="24"/>
        </w:rPr>
        <w:t>169. Йод ва гормонҳои сипурз: камрафтии йод дар минтақа</w:t>
      </w:r>
    </w:p>
    <w:p>
      <w:pPr>
        <w:spacing w:after="40"/>
        <w:ind w:left="482" w:hanging="482"/>
        <w:jc w:val="both"/>
      </w:pPr>
      <w:r>
        <w:rPr>
          <w:sz w:val="24"/>
        </w:rPr>
        <w:t>170. Мубодилаи оҳан ва камхунӣ: таҳлили минтақа</w:t>
      </w:r>
    </w:p>
    <w:p>
      <w:pPr>
        <w:spacing w:after="40"/>
        <w:ind w:left="482" w:hanging="482"/>
        <w:jc w:val="both"/>
      </w:pPr>
      <w:r>
        <w:rPr>
          <w:sz w:val="24"/>
        </w:rPr>
        <w:t>171. Рӯҳак ва системаи иммуникӣ: таҳлили адабиёт</w:t>
      </w:r>
    </w:p>
    <w:p>
      <w:pPr>
        <w:spacing w:after="40"/>
        <w:ind w:left="482" w:hanging="482"/>
        <w:jc w:val="both"/>
      </w:pPr>
      <w:r>
        <w:rPr>
          <w:sz w:val="24"/>
        </w:rPr>
        <w:t>172. Селен ва системаи антиоксидантӣ: таҳлили адабиёт</w:t>
      </w:r>
    </w:p>
    <w:p>
      <w:pPr>
        <w:spacing w:after="40"/>
        <w:ind w:left="482" w:hanging="482"/>
        <w:jc w:val="both"/>
      </w:pPr>
      <w:r>
        <w:rPr>
          <w:sz w:val="24"/>
        </w:rPr>
        <w:t>173. Инсулин ва танзими гликемия: механизмҳо</w:t>
      </w:r>
    </w:p>
    <w:p>
      <w:pPr>
        <w:spacing w:after="40"/>
        <w:ind w:left="482" w:hanging="482"/>
        <w:jc w:val="both"/>
      </w:pPr>
      <w:r>
        <w:rPr>
          <w:sz w:val="24"/>
        </w:rPr>
        <w:t>174. Глюкагон ва мубодилаи карбогидрат: механизмҳо</w:t>
      </w:r>
    </w:p>
    <w:p>
      <w:pPr>
        <w:spacing w:after="40"/>
        <w:ind w:left="482" w:hanging="482"/>
        <w:jc w:val="both"/>
      </w:pPr>
      <w:r>
        <w:rPr>
          <w:sz w:val="24"/>
        </w:rPr>
        <w:t>175. Гормонҳои сипурз: сохтор ва механизмҳои амал</w:t>
      </w:r>
    </w:p>
    <w:p>
      <w:pPr>
        <w:spacing w:after="40"/>
        <w:ind w:left="482" w:hanging="482"/>
        <w:jc w:val="both"/>
      </w:pPr>
      <w:r>
        <w:rPr>
          <w:sz w:val="24"/>
        </w:rPr>
        <w:t>176. Гормонҳои стероидӣ: сохтор ва механизмҳо</w:t>
      </w:r>
    </w:p>
    <w:p>
      <w:pPr>
        <w:spacing w:after="40"/>
        <w:ind w:left="482" w:hanging="482"/>
        <w:jc w:val="both"/>
      </w:pPr>
      <w:r>
        <w:rPr>
          <w:sz w:val="24"/>
        </w:rPr>
        <w:t>177. Кортизол ва мубодила дар стресс</w:t>
      </w:r>
    </w:p>
    <w:p>
      <w:pPr>
        <w:spacing w:after="40"/>
        <w:ind w:left="482" w:hanging="482"/>
        <w:jc w:val="both"/>
      </w:pPr>
      <w:r>
        <w:rPr>
          <w:sz w:val="24"/>
        </w:rPr>
        <w:t>178. Мелатонин ва ритми шабонарӯзӣ</w:t>
      </w:r>
    </w:p>
    <w:p>
      <w:pPr>
        <w:spacing w:after="40"/>
        <w:ind w:left="482" w:hanging="482"/>
        <w:jc w:val="both"/>
      </w:pPr>
      <w:r>
        <w:rPr>
          <w:sz w:val="24"/>
        </w:rPr>
        <w:t>179. Гормонҳои рушд: инсулинҷонивандон ва соматомединҳо</w:t>
      </w:r>
    </w:p>
    <w:p>
      <w:pPr>
        <w:spacing w:after="40"/>
        <w:ind w:left="482" w:hanging="482"/>
        <w:jc w:val="both"/>
      </w:pPr>
      <w:r>
        <w:rPr>
          <w:sz w:val="24"/>
        </w:rPr>
        <w:t>180. Доруворӣ ва системаи гормоналӣ: таҳлили адабиёт</w:t>
      </w:r>
    </w:p>
    <w:p>
      <w:pPr>
        <w:spacing w:before="200" w:after="80"/>
      </w:pPr>
      <w:r>
        <w:rPr>
          <w:b/>
          <w:sz w:val="26"/>
        </w:rPr>
        <w:t>10. Экология, гигиена ва саломатии ҷомеа (мавзӯъҳои 181–200)</w:t>
      </w:r>
    </w:p>
    <w:p>
      <w:pPr>
        <w:spacing w:after="40"/>
        <w:ind w:left="482" w:hanging="482"/>
        <w:jc w:val="both"/>
      </w:pPr>
      <w:r>
        <w:rPr>
          <w:sz w:val="24"/>
        </w:rPr>
        <w:t>181. Сифати оби нӯшокии минтақа: таҳлили кимиёӣ ва санитарӣ</w:t>
      </w:r>
    </w:p>
    <w:p>
      <w:pPr>
        <w:spacing w:after="40"/>
        <w:ind w:left="482" w:hanging="482"/>
        <w:jc w:val="both"/>
      </w:pPr>
      <w:r>
        <w:rPr>
          <w:sz w:val="24"/>
        </w:rPr>
        <w:t>182. Сифати ҳаво ва саломатӣ: таҳлили адабиёти минтақа</w:t>
      </w:r>
    </w:p>
    <w:p>
      <w:pPr>
        <w:spacing w:after="40"/>
        <w:ind w:left="482" w:hanging="482"/>
        <w:jc w:val="both"/>
      </w:pPr>
      <w:r>
        <w:rPr>
          <w:sz w:val="24"/>
        </w:rPr>
        <w:t>183. Меъёрҳои ғизои солим: тавсияҳои WHO ва амали минтақа</w:t>
      </w:r>
    </w:p>
    <w:p>
      <w:pPr>
        <w:spacing w:after="40"/>
        <w:ind w:left="482" w:hanging="482"/>
        <w:jc w:val="both"/>
      </w:pPr>
      <w:r>
        <w:rPr>
          <w:sz w:val="24"/>
        </w:rPr>
        <w:t>184. Фаъолияти ҷисмонӣ ва мубодилаи моддаҳо: таҳлили адабиёт</w:t>
      </w:r>
    </w:p>
    <w:p>
      <w:pPr>
        <w:spacing w:after="40"/>
        <w:ind w:left="482" w:hanging="482"/>
        <w:jc w:val="both"/>
      </w:pPr>
      <w:r>
        <w:rPr>
          <w:sz w:val="24"/>
        </w:rPr>
        <w:t>185. Пиршавӣ ва мубодила: таҳлили адабиёти муосир</w:t>
      </w:r>
    </w:p>
    <w:p>
      <w:pPr>
        <w:spacing w:after="40"/>
        <w:ind w:left="482" w:hanging="482"/>
        <w:jc w:val="both"/>
      </w:pPr>
      <w:r>
        <w:rPr>
          <w:sz w:val="24"/>
        </w:rPr>
        <w:t>186. Тамокукашӣ ва мубодилаи моддаҳо: механизмҳои осеб</w:t>
      </w:r>
    </w:p>
    <w:p>
      <w:pPr>
        <w:spacing w:after="40"/>
        <w:ind w:left="482" w:hanging="482"/>
        <w:jc w:val="both"/>
      </w:pPr>
      <w:r>
        <w:rPr>
          <w:sz w:val="24"/>
        </w:rPr>
        <w:t>187. Алкогол ва ҷигар: патохимияи осеб</w:t>
      </w:r>
    </w:p>
    <w:p>
      <w:pPr>
        <w:spacing w:after="40"/>
        <w:ind w:left="482" w:hanging="482"/>
        <w:jc w:val="both"/>
      </w:pPr>
      <w:r>
        <w:rPr>
          <w:sz w:val="24"/>
        </w:rPr>
        <w:t>188. Стресси давомдор ва мубодила: таҳлили адабиёт</w:t>
      </w:r>
    </w:p>
    <w:p>
      <w:pPr>
        <w:spacing w:after="40"/>
        <w:ind w:left="482" w:hanging="482"/>
        <w:jc w:val="both"/>
      </w:pPr>
      <w:r>
        <w:rPr>
          <w:sz w:val="24"/>
        </w:rPr>
        <w:t>189. Саломатии донишҷӯён: таҳлили минтақа</w:t>
      </w:r>
    </w:p>
    <w:p>
      <w:pPr>
        <w:spacing w:after="40"/>
        <w:ind w:left="482" w:hanging="482"/>
        <w:jc w:val="both"/>
      </w:pPr>
      <w:r>
        <w:rPr>
          <w:sz w:val="24"/>
        </w:rPr>
        <w:t>190. Хоб ва мубодилаи моддаҳо: таҳлили адабиёт</w:t>
      </w:r>
    </w:p>
    <w:p>
      <w:pPr>
        <w:spacing w:after="40"/>
        <w:ind w:left="482" w:hanging="482"/>
        <w:jc w:val="both"/>
      </w:pPr>
      <w:r>
        <w:rPr>
          <w:sz w:val="24"/>
        </w:rPr>
        <w:t>191. Экология ва генетика: таҳлили адабиёт</w:t>
      </w:r>
    </w:p>
    <w:p>
      <w:pPr>
        <w:spacing w:after="40"/>
        <w:ind w:left="482" w:hanging="482"/>
        <w:jc w:val="both"/>
      </w:pPr>
      <w:r>
        <w:rPr>
          <w:sz w:val="24"/>
        </w:rPr>
        <w:t>192. Радиатсия ва биокимё: механизмҳои осеб</w:t>
      </w:r>
    </w:p>
    <w:p>
      <w:pPr>
        <w:spacing w:after="40"/>
        <w:ind w:left="482" w:hanging="482"/>
        <w:jc w:val="both"/>
      </w:pPr>
      <w:r>
        <w:rPr>
          <w:sz w:val="24"/>
        </w:rPr>
        <w:t>193. Металҳои вазнин ва мубодила: таҳлили минтақа</w:t>
      </w:r>
    </w:p>
    <w:p>
      <w:pPr>
        <w:spacing w:after="40"/>
        <w:ind w:left="482" w:hanging="482"/>
        <w:jc w:val="both"/>
      </w:pPr>
      <w:r>
        <w:rPr>
          <w:sz w:val="24"/>
        </w:rPr>
        <w:t>194. Пестицидҳо ва саломатӣ: таҳлили адабиёт</w:t>
      </w:r>
    </w:p>
    <w:p>
      <w:pPr>
        <w:spacing w:after="40"/>
        <w:ind w:left="482" w:hanging="482"/>
        <w:jc w:val="both"/>
      </w:pPr>
      <w:r>
        <w:rPr>
          <w:sz w:val="24"/>
        </w:rPr>
        <w:t>195. Мавсимӣ ва ғиза: таҳлили минтақа</w:t>
      </w:r>
    </w:p>
    <w:p>
      <w:pPr>
        <w:spacing w:after="40"/>
        <w:ind w:left="482" w:hanging="482"/>
        <w:jc w:val="both"/>
      </w:pPr>
      <w:r>
        <w:rPr>
          <w:sz w:val="24"/>
        </w:rPr>
        <w:t>196. Хӯроки тезтайёр: таҳлили минтақа</w:t>
      </w:r>
    </w:p>
    <w:p>
      <w:pPr>
        <w:spacing w:after="40"/>
        <w:ind w:left="482" w:hanging="482"/>
        <w:jc w:val="both"/>
      </w:pPr>
      <w:r>
        <w:rPr>
          <w:sz w:val="24"/>
        </w:rPr>
        <w:t>197. Барномаи солимӣ дар мактабҳо: таҳлили минтақа</w:t>
      </w:r>
    </w:p>
    <w:p>
      <w:pPr>
        <w:spacing w:after="40"/>
        <w:ind w:left="482" w:hanging="482"/>
        <w:jc w:val="both"/>
      </w:pPr>
      <w:r>
        <w:rPr>
          <w:sz w:val="24"/>
        </w:rPr>
        <w:t>198. Таълими солимӣ: методика ва корбурд</w:t>
      </w:r>
    </w:p>
    <w:p>
      <w:pPr>
        <w:spacing w:after="40"/>
        <w:ind w:left="482" w:hanging="482"/>
        <w:jc w:val="both"/>
      </w:pPr>
      <w:r>
        <w:rPr>
          <w:sz w:val="24"/>
        </w:rPr>
        <w:t>199. Статистикаи саломатӣ: таҳлили адабиёт</w:t>
      </w:r>
    </w:p>
    <w:p>
      <w:pPr>
        <w:spacing w:after="40"/>
        <w:ind w:left="482" w:hanging="482"/>
        <w:jc w:val="both"/>
      </w:pPr>
      <w:r>
        <w:rPr>
          <w:sz w:val="24"/>
        </w:rPr>
        <w:t>200. Пайвасти биокимё ва саломатии ҷомеа: мисолҳои минтақа</w:t>
      </w:r>
    </w:p>
    <w:p>
      <w:pPr>
        <w:spacing w:before="200"/>
        <w:jc w:val="both"/>
      </w:pPr>
      <w:r>
        <w:t>Мавзӯъҳо ҳар сол бо назардошти адабиёти нав ва талаботи минтақа такмил дода мешаванд. Тавсия мешавад, ки донишҷӯ ҳангоми интихоб ба дастрасии манбаъҳо, шароити лаборатория ва манфиати шахсии худ таваҷҷӯҳ кунад. Нақшаи қисми амалии кор бо роҳбари илмӣ дар муддати як моҳ баъди интихоби мавзӯъ тасдиқ мешавад.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