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«ТРОМБОТСИТҲО ВА ГЕМОСТАЗ: ЛАХТАШАВӢ ВА ЗИДДИЛАХТАШАВӢ»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ТРОМБОТСИТҲО ВА ГЕМОСТАЗ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Тромботситҳо: сохтор, шумора ва умр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Мегакариотситҳо ва тромбопоэз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Адгезия, фаъолшавӣ ва агрегатсия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Гемостази ибтидоӣ ва спазми раг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Каскади лахташавӣ: се роҳ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Фибринолиз ва барқароршавии раг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Зиддилахташавии табиӣ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Танзими гемостаз: кальций, витамини К, фосфолипидҳо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1.9. Гемостаз дар синну сол: кӯдак ва пиронсолӣ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ТАШХИС ВА КЛИНИКА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Озмоишҳои гемостаз дар лаборатория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Тромбоситопения ва тромбоситопатия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Гемофилия ва норасоии витамини К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Тромбоз: секунҷаи Вирхов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Доруҳои зиддилахташавӣ ва антиагрегантҳо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ДИВ ва ҳолатҳои фавқулодда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Трансфузиология: тромботситҳо, плазма, криопреципитат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«ГЕМОСТАЗ-БАҲО»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Модел: чор қадам ва панҷ нишондиҳанда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Ҳисобҳо: INR, таносуби APTT, D-димер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Синфбандӣ ва тафсири натиҷа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Дастурамал ва меъёрҳои баҳодиҳӣ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34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Хун ҳам моеъ аст ва ҳам бояд моеъ монад. Ин ду талаб ба ҳам зид менамоянд: агар хун лахта шавад, раг мебандад; агар ҳеҷ гоҳ лахта нашавад, ҳар осеби хурд ба хунравии тӯлонӣ меояд [1, 449-б.].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ин зиддият системаи гемостаз аст. Вай дар ҳолати оромӣ рагро кушод нигоҳ медорад ва дар ҷои осеб дар давоми дақиқаҳо «пӯшиш» месозад [2,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Гемостаз се қисм дорад: раг, тромботситҳо ва омилҳои плазмавӣ. Ҳар се қисм якҷоя кор мекунанд ва камбудии яке аз онҳо тамоми системаро мешиканад [3,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21 лейкотситҳо ва иммунитетро кушод. Ҳамин кор ба элементҳои шаклноки хун бармегардад, вале ин дафъа ба ҷониби мудофизат не, балки ба ҷониби нигоҳдории якпорчагии раг [4, 133-б.].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равшан аст. Ҳар ҷарроҳӣ, ҳар таваллуд ва ҳар доруи зиддилахташавӣ ба донистани гемостаз такя мекунад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кор: чӣ тавр аз чанд нишондиҳандаи оддии лабораторӣ ҳолати гемостазро — майл ба хунравӣ ё майл ба тромбоз — фарқ кардан мумкин? [6, 1-б.]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кор: сохтани модели содаи «Гемостаз-Баҳо» барои тафсири якҷояи шумораи тромботситҳо, PT/INR, APTT, фибриноген ва D-димер.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1. Сохтор ва вазифаҳои тромботситҳоро тавсиф кардан. Вазифаи 2. Се роҳи каскади лахташавиро ҷудо кардан.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3. Механизмҳои зиддилахташавии табииро номбар кардан. Вазифаи 4. Озмоишҳои асосии гемостазро бо меъёр муқоиса кардан.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5. Модели ҳисобӣ ва дастурамали кор бо намунаҳои сунъиро тартиб додан [6,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1. Ягон нишондиҳандаи гемостаз ба танҳоӣ кофӣ нест. Фарзияи 2. Таносуби APTT ва INR самти ихтилолро нишон медиҳанд. Фарзияи 3. D-димер танҳо бо фибриноген ва шумораи тромботситҳо маъно дорад.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 тромботситҳо ва системаи гемостаз мебошанд. Предмети кор шумора, сохтор, каскади лахташавӣ ва танзими он аст [7, 223-б.].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кор: таҳлили адабиёт, ҷадвалсозӣ, ҳисоби намунавӣ, муқоиса бо меъёрҳо. Рақамҳо аз китобҳои дарсӣ ва маълумотномаҳои муосир гирифта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бо хуни воқеӣ пешбинӣ нашудааст. Ҳамаи ҳисобҳо бо ҷадвал, масъала ва намунаи сунъӣ иҷро мешаванд [6, 3-б.]. Ҳамин талаботи бехатарӣ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бояд гуфт: модели мо ташхиси тиббӣ нест. Вай танҳо барои омӯзиш ва фарқ кардани самти раванд сохта шудааст [8, 148-б.].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Савол, мақсад, вазифа, фарзияҳо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Тромботситҳо, каскад, зиддилахташавӣ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Ташхис, бемориҳо, доруҳо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Модел, ҳисобҳо, дастурамал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Меъёрҳо, истилоҳот, мисолҳо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саҳ.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Ҳаҷмҳо тақрибӣ; рақамҳои дақиқ дар ҷараёни кор муайян мешаванд [6,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Навоварии кор дар якҷоягии се чиз аст: ҷадвали муқоисавии меъёрҳо, модели ҳисобӣ ва дастурамали бехатарии машғулияти амалӣ.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ТРОМБОТСИТҲО ВА ГЕМОСТАЗ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Тромботситҳо: сохтор, шумора ва умр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Тромботситҳо ҳуҷайраҳои хурдтарини хун ҳастанд: диаметрашон 2 то 4 микрометр. Онҳо ҳаста надоранд ва шакли табақчаи ҳамвор доранд [9, 163-б.].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як микролитри хун 150 то 400 ҳазор тромботсит мавҷуд аст. Шумораи миёна 250 ҳазор аст ва ин рақам дар занон каме баландтар мебошад [1, 450-б.].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умумии тромботситҳо дар бадани калонсол тақрибан як сеяки ҳаҷми эритротситҳост. Ҳамин ҳаҷми хурд барои бастани рагҳои хурд кофӣ аст [10,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тромботсит аз се қисм иборат аст: мембрана бо гликокаликс, системаи найчаҳои зич ва гранулаҳо. Ҳар қисм вазифаи худро дорад [11, 216-б.].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мембрана гликопротеинҳо ҷойгиранд: GPIb, GPIIb/IIIa ва GPVI. Инҳо «дастҳои» тромботсит ҳастанд, ки ба коллаген ва фибриноген мечаспанд [12,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Гранулаҳои алфа омилҳои лахташавӣ, фибриноген, омили Виллебранд ва омили ростандӣ доранд. Гранулаҳои зич ADP, ATP, серотонин ва кальций доранд [13,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Лизосомаҳо ферментҳои гуногун доранд ва барои тоза кардани лахтаи кӯҳна хизмат мекунанд. Ин қисми тромботсит камтар омӯхта шудааст [14,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Тромботситҳо дар се рӯз ё бештар аз он фаъол мешаванд, вале дар ҳолати оромӣ дар шакли табақчаи ҳамвор мемонанд. Ҳамин шакл барои гардиш дар рагҳои нозук муҳим аст [3, 524-б.].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Умри тромботситҳо 7 то 10 рӯз аст. Онҳои кӯҳна дар испурч ва ҷигар аз ҷониби макрофагҳо нест мешаванд [4,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анализаторҳо нишондиҳандаҳои иловагӣ низ чен мешаванд: ҳаҷми миёнаи тромботсит (MPV) ва паҳншавии ҳаҷм (PDW). MPV-и баланд одатан маънои онро дорад, ки тромботситҳо ҷавон ҳастанд [12,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тромбоситопенияи истеҳсолӣ MPV паст мешавад ва дар шакли таҷзиявӣ баланд мегардад. Ҳамин нишондиҳанда дар фарқ кардани сабабҳо кӯмак мекунад [15,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нишондиҳанда дар модели мо истифода намешаванд, вале дар тафсири ибтидоии намуна муфиданд. Онҳо тасвири шумораро пурра мекунанд [6,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содда: агар дар як литр 250 миллиард тромботсит бошад ва ҳаҷми хун 5 литр бошад, шумораи умумӣ 1,25 триллион мешавад [6,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як рӯз қариб 125 миллиард тромботсит иваз мешавад, зеро умри миёна 10 рӯз аст. Ин сарбории доимии магзи устухон аст [16, 512-б.].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Шумораи тромботситҳо дар давоми рӯз тағйир меёбад: шабона камтар, баъди хӯрок ва ҳангоми стресс зиёдтар мешавад. Ин тағйирот одатан дар доираи меъёр аст [12,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шумораи тромботситҳо ҳамон қадар аст, вале захираи функсионалӣ камтар мебошад. Дар навзодон ин нишондиҳанда метавонад муваққатан баланд бошад [15,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шумора тақрибан ҳамон аст, вале тромботситҳо бештар ба агрегатсия майл доранд. Ин яке аз сабабҳои зиёдшавии тромбоз дар синну боло аст [17,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Нишондиҳандаҳои асосии тромботситҳо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 × 10⁹/л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 250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Диаметр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 мкм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Табақчаи ҳамвор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7–10 рӯз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Нестшавӣ дар испурч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миёна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7–11 фл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MPV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Гранулаҳо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алфа, зич, лизосома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ADP, фибриноген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Гликопротеинҳо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GPIb, GPIIb/IIIa, GPVI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Адгезия ва агрегатсия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аз маълумотномаҳои гуногун каме фарқ мекунанд; дар кор ҳудуди васеъ гирифта шудааст [12,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Тақсими тромботситҳо дар бадан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Хуни гардишкунанда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 70 %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Иҷрои вазифаи асосӣ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Испурч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 25 %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 ва нест кардан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ва магзи устухон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 5 %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Ивазшавӣ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Эндотелий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 ба адгезия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Захираи испурч ҳангоми эҳтиёҷ ба хун мебарояд [18, 312-б.].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тақсим нишон медиҳад, ки тромботситҳо на танҳо дар хун, балки дар захира низ ҳастанд. Ҳангоми хунравӣ испурч як қисми захираро ба гардиш мебарорад [4, 135-б.].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ҷо як хулосаи амалӣ бармеояд: шумораи тромботситҳо дар хун на ҳамеша тамоми захираро нишон медиҳад. Баъди хунравии шадид шумора метавонад муваққатан баланд шавад [6, 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Мегакариотситҳо ва тромбопоэз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Тромботситҳо аз мегакариотситҳо — ҳуҷайраҳои калони магзи устухон — ҷудо мешаванд. Мегакариотсит ҳуҷайраи ягонаест, ки ҳастааш чанд маротиба тақсим шуда, ситоплазмааш калон мешавад [7, 225-б.].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раванд эндомитоз ном дорад: ҳуҷайра тақсим намешавад, балки ҳастаҳои сершумор месозад. Ҳамин тавр мегакариотсит ба 16 то 64 маҷмӯи хромосома мерасад [9,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Мегакариотситҳо дар наздикии синусҳои магз ҷойгиранд. Онҳо «пояҳо» мебароранд ва ин пояҳо ба хун медароянд, баъд ба тромботситҳо тақсим мешаванд [11,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Як мегакариотсит 1000 то 3000 тромботсит месозад. Баъзе манбаъҳо то 5000 мегӯянд; барои ҳисоб рақами миёнаи 2000 қабул мешавад [12,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асосии ин раванд гормони тромбопоэтин аст. Вай асосан дар ҷигар ва каме дар гурда сохта мешавад [1,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Тромбопоэтин ба ретсепторҳои мегакариотситҳо мечаспад ва балогаи онҳоро тез мекунад. Ҳамин тавр шумораи тромботситҳо танзим мешавад [16, 514-б.].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кам шудани тромботситҳо тромбопоэтин бештар озод мешавад, зеро он аз ҷониби тромботситҳо камтар ҷаббида мешавад. Ин механизми қайдкунандаи манфӣ аст [3, 526-б.].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 ғайр аз тромбопоэтин, интерлейкин-6 ва интерлейкин-11 низ дар тромбопоэз иштирок мекунанд. Дар илтиҳоб шумораи тромботситҳо аксар вақт баланд мешавад [2,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Камбудии витамини В12 ё фолат боиси мегакариотситҳои калон ва тромботситопения мешавад. Ин намунаи робитаи ғизо ва гемостаз аст [5,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кӯдакӣ захираи мегакариотситҳо камтар аст ва баъди сирояти вирусӣ шумора метавонад зуд паст шавад. Ин ҳолат одатан муваққатӣ аст [15,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Марҳилаҳои тромбопоэз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Рӯйдод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Ҳуҷайраи бунёдӣ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Тафриқ ба мегакариобласт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рӯзҳо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Эндомитоз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16–64 маҷмӯи хромосома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 рӯз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Балогат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Гранулаҳо ва мембрана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5–7 рӯз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Ҷудошавӣ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Пояҳо ба синусҳо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1000–3000 аз як ҳуҷайра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7–10 рӯз умр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марҳилаҳо дар адабиёти гистологӣ якхела аст [7,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намунавӣ: агар бадан дар як рӯз 125 миллиард тромботсит талаб кунад ва ҳар мегакариотсит 2000 тромботсит диҳад, пас ба 62,5 миллион мегакариотсит дар як рӯз эҳтиёҷ аст [6,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рақам калон менамояд, вале дар магзи устухон шумораи мегакариотситҳо низ мувофиқи ҳамин эҳтиёҷ танзим мешавад. Танзим дар сатҳи ҳуҷайра сурат мегирад [4,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камшавии шадиди тромботситҳо магз метавонад истеҳсолотро чанд маротиба зиёд кунад. Ин захираи функсионалӣ дар одати оддӣ истифода намешавад [12, 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Адгезия, фаъолшавӣ ва агрегатсия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осеби раг коллагени зери эндотелий кушода мешавад. Тромботситҳо ба он мечаспанд — ин адгезия аст [1, 453-б.].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Адгезия ду зина дорад: аввал омили Виллебранд ба коллаген мечаспад, баъд GPIb-и тромботсит ба омили Виллебранд мепайвандад [12,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часпидан тромботсит шаклашро тағйир медиҳад: аз табақча ба тӯрчаи дарозрӯя мубаддал мешавад. Ин фаъолшавӣ ном дорад [13,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вақти фаъолшавӣ гранулаҳо холӣ мешаванд: ADP, серотонин, кальций ва фибриноген ба берун мебароянд. Инҳо тромботситҳои дигарро даъват мекунанд [11, 220-б.].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ADP ба ретсепторҳои P2Y1 ва P2Y12 мечаспад ва мавҷи нави фаъолшавиро ба вуҷуд меорад. Ҳамин тавр тромби хурд зуд калон мешавад [2,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Тромботситҳо инчунин тромбоксан А2 месозанд. Ин модда рагро танг мекунад ва агрегатсияро пурзӯр месозад [4, 137-б.].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Агрегатсия пайванди тромботситҳо ба якдигар аст. Пайвандро фибриноген иҷро мекунад, ки ба GPIIb/IIIa-и ду тромботсит мечаспад [3,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фарқи адгезия ва агрегатсияро бояд қатъӣ ҷудо кардан: адгезия ба девори раг, агрегатсия ба тромботсити дигар аст [6,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аввал тромби сафед — танҳо аз тромботситҳо — пайдо мешавад. Вай рагро муваққатан мебандад ва баъд бо фибрин мустаҳкам мешавад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Баъзе ҳолатҳо агрегатсияро бе осеби раг ба вуҷуд меоранд. Масалан, дар рагҳои танг тромботситҳо метавонанд худ ба худ часпанд [5,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Се марҳилаи коркарди тромботсит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Адгезия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GPIb — омили Виллебранд — коллаген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Часпидан ба девор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Фаъолшавӣ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ADP, тромбоксан А2, кальций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шакл, холишавии гранула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Агрегатсия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 — GPIIb/IIIa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Тромби сафед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се марҳила дар давоми дақиқаҳо пайиҳам меоянд [12,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Ретсепторҳои асосии тромботсит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Ретсептор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Лиганд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Дору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GPIb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Виллебранд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Адгезия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GPIIb/IIIa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Агрегатсия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Ингибиторҳо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P2Y12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ADP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Фаъолшавӣ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Клопидогрел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COX-1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Арахидон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Тромбоксан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Аспирин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PAR-1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Тромбин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Фаъолшавӣ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Ворапаксар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доруҳо барои фаҳмидани нуқтаи таъсир оварда шудаанд, на барои тавсия [5,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ҷадвал нишон медиҳад, ки ҳар доруи зиддиагрегантӣ дар як зинаи мушаххас кор мекунад. Аз ин сабаб доруҳо якҷоя ҳам истифода мешаванд [2,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Фаъолшавии тромботсит бо афзоиши кальцийи дохилиҳуҷайравӣ оғоз меёбад. Бе кальций ҳам шаклтағйир ва ҳам холишавии гранула суст мешавад [4, 138-б.].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иҷрои вазифа тромботситҳо дар лахта мемонанд ва баъд аз ҳал шудани он нест мешаванд. Ҳамин тавр шумораи онҳо барқарор мешавад [18, 316-б.].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Гемостази ибтидоӣ ва спазми раг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Гемостази ибтидоӣ дар сонияҳои аввали осеб оғоз меёбад. Вай се ҷузъ дорад: спазми раг, адгезияи тромботситҳо ва ташаккули тромби сафед [1, 454-б.].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Спазми раг аввалин вокуниш аст. Девори раг баъди осеб ба таври рефлексӣ танг мешавад ва ҷараёни хунро кам мекунад [4, 139-б.].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Спазм аз ҳисоби импулсҳои симпатикӣ ва омилҳои маҳаллӣ ба вуҷуд меояд. Вай дар рагҳои хурд бештар намоён аст [18, 318-б.].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Дарозии спазм аз чанд сония то чанд дақиқа мерасад. Дар рагҳои калон спазм кофӣ нест ва тромби тромботситӣ зарур мешавад [3, 529-б.].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спазм тромботситҳо ба ҷои осеб мерасанд. Онҳо дар давоми 1 то 3 дақиқа тромби сафед месозанд [2,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Тромби сафед номро аз ранги сафеди худ мегирад, зеро асосан аз тромботситҳо иборат аст. Дар шакли пурра вай ба раг часпидааст [14,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тромб муваққатӣ аст: вай метавонад ба осонӣ канда шавад ва ба рагҳои дур кӯчид кунад. Баъд гемостази дуввум ба кор медарояд [5,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зина — ибтидоӣ ва дуввум — бояд ҳамзамон ва мутавозӣ кор кунанд. Дар амалия онҳо якдигарро пурра мекунанд [10,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Арзёбии гемостази ибтидоӣ бо вақти хунравӣ ва шумораи тромботситҳо сурат мегирад. Ин ду озмоиш ҳолати зинаи аввалро нишон медиҳанд [6,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Гемостази ибтидоӣ ва дуввум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Ибтидоӣ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Дуввум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оғоз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сонияҳо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дақиқаҳо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Ҷузъи асосӣ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Омилҳои плазма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Тромби сафед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Тромби сурх (фибрин)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Озмоиш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Шумора, вақти хунравӣ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PT, APTT, фибриноген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Тромбоситопения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Гемофилия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амалия ҳар ду зина аксар вақт якҷоя арзёбӣ мешаванд [2,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содда: буриши хурди пӯст дар одами солим дар 3 то 5 дақиқа баста мешавад. Агар ин муддат ба 10 дақиқа расад, эҳтимоли ихтилоли ибтидоӣ баланд аст [6,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вақти хунравӣ муқаррарӣ бошад, вале баъд аз 2 соат хунравии дубора оғоз шавад, эҳтимоли ихтилоли зинаи дуввум бештар аст [4, 141-б.].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Каскади лахташавӣ: се роҳ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Лахташавӣ каскади ферментҳост: ҳар омили фаъол омили навбатиро фаъол мекунад ва дар охир тромбин ҳосил мешавад [1, 456-б.].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каскад 12 омил иштирок мекунанд, ки бо рақамҳои румӣ ишора мешаванд. Омили IV кальций аст ва омили VI мавҷуд нест [16, 517-б.].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Омилҳо асосан дар ҷигар сохта мешаванд. Баъзеи онҳо барои фаъол шудан витамини К лозим доранд: II, VII, IX, X [4, 142-б.].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дохилӣ бо омили XII оғоз меёбад ва ҳангоми тамос бо сатҳи ғайриоддӣ фаъол мешавад. Баъд XI, IX ва VIII пайиҳам фаъол мешаванд [3, 531-б.].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берунӣ бо омили бофанӣ (III) ва омили VII оғоз меёбад. Вай дар ҷои осеби воқеӣ зуд ба кор медарояд [2,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ду роҳ ба як қисми умумӣ мерасанд: омили X бо омили V ва кальций комплекс месозад ва протромбинро ба тромбин табдил медиҳад [7, 230-б.].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Тромбин фибриногенро ба фибрин табдил медиҳад. Молекулаҳои фибрин ба ҳам мепайванданд ва тӯри мустаҳкам месозанд [9, 168-б.].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Омили XIII аз ҷониби тромбин фаъол шуда, тӯри фибринро бо пайвандҳои ковалентӣ мустаҳкам мекунад. Бе он лахта зуд мешавад [11, 223-б.].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Тромбин инчунин тромботситҳоро фаъол мекунад ва омилҳои V, VIII ва XI-ро фаъол месозад. Ҳамин тавр ҳалқаи пурзӯркунӣ ба вуҷуд меояд [1, 458-б.].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тасаввуроти муосир каскад на танҳо занҷираи омилҳо, балки раванди рӯи сатҳи ҳуҷайра аст. Се марҳила ҷудо мекунанд: оғоз, пурзӯркунӣ ва паҳншавӣ [2,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1.5.3 — Модели ҳуҷайравии лахташавӣ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рухдод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Ҳуҷайраҳои дорои омили бофанӣ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Миқдори ками тромбин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Пурзӯркунӣ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Сатҳи тромботситҳо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Фаъолшавии онҳо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Паҳншавӣ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Тромботситҳои фаъол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Миқдори зиёди тромбин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марҳила шарҳ медиҳанд, ки чаро ихтилоли тромботситҳо ба каскад низ таъсир мерасонад [5,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модели ҳуҷайравӣ тромбин на танҳо маҳсули охирин, балки катализатори марҳилаҳои навбатӣ аст. Ҳамин хусусӣ суръати лахташавиро таъмин мекунад [3, 532-б.].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каскад бо ҳар зина чанд маротиба меафзояд. Аз ин сабаб лахташавӣ дар дақиқаҳо ба анҷом мерасад, на дар соатҳо [12, 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1.5.1 — Омилҳои асосии лахташавӣ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7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Витамини К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Маводи фибрин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Протромбин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Пешгузаштаи тромбин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бофанӣ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Оғози роҳи берунӣ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IV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Кальций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Кофактори комплексҳо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Проакселерин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Кофактори X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Протромбин-конвертин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Оғози роҳи берунӣ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антигемофилӣ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Кофактори IX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IX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Кристмас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Фаъолкунии X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Стюарт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Фаъолкунии протромбин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Ҳалқаи пурзӯркунӣ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Хагеман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Оғози роҳи дохилӣ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XIII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мустаҳкамкунанда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Пайванди фибрин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Рақамгузорӣ тибқи анъанаи байналмилалӣ нигоҳ дошта шудааст [5,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1.5.2 — Се роҳи каскад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Оғоз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Озмоиши назоратӣ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Дохилӣ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XII → XI → IX → VIII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 + VII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 / INR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 + V → тромбин → фибрин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TT, фибриноген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Дарозии APTT роҳи дохилиро, PT роҳи беруниро нишон медиҳад [6,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Агар PT дароз шуда, APTT муқаррарӣ бошад, камбудии омили VII эҳтимол дорад. Ин ҳолат дар оғози норасоии витамини К дида мешавад [6,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Агар APTT дароз шуда, PT муқаррарӣ бошад, камбудии омилҳои VIII ё IX эҳтимол дорад. Ин тасвири классикии гемофилия аст [4, 144-б.].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Агар ҳар ду озмоиш дароз шаванд, камбудии омилҳои умумӣ ё фибриноген эҳтимол дорад. Ин ҳолат дар бемории ҷигар дида мешавад [2,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се мисол нишон медиҳад, ки тафсири ду озмоиш якҷоя то чӣ андоза иттилоъ медиҳад. Алоҳида ҳар яке кам маъно дорад [6,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одати оддӣ каскад дар доираи раги осебдида маҳдуд мемонад. Ин маҳдудияти маҳаллӣ аз ҳисоби омилҳои зиддилахташавӣ таъмин аст [1, 460-б.].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Фибринолиз ва барқароршавии раг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баста шудани раг лахта бояд ҳал шавад, вагарна раг ҳамеша танг мемонад. Ин вазифаи фибринолиз аст [3, 534-б.].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Фибринолиз бо табдили плазминоген ба плазмин оғоз меёбад. Плазмин ферментест, ки фибринро мешиканад [16, 521-б.].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Табдилро активаторҳои tPA ва uPA иҷро мекунанд. tPA асосан аз эндотелий хориҷ мешавад [2,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Плазмин фибринро ба порчаҳои хурд тақсим мекунад. Яке аз ин порчаҳо D-димер аст, ки дар лаборатория чен карда мешавад [19,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Фибринолиз бояд маҳаллӣ бошад. Агар вай тамоми баданро фаро гирад, хунравӣ ба вуҷуд меояд [5,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Маҳаллияти фибринолиз аз ҳисоби часпидани tPA ба фибрин таъмин мешавад. Ҳамин тавр плазмин асосан дар ҷои лахта пайдо мешавад [4,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Маҳсулоти таҷзияи фибрин инчунин ба ҷараёни илтиҳоб таъсир мекунанд. Ин робитаи гемостаз ва иммунитетро нишон медиҳад [8, 150-б.].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ҳал шудани лахта эндотелий барқарор мешавад ва раг боз кушода мешавад. Ин марҳилаи охирини шифо аст [10,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фибринолиз аз андозаи лахта вобаста аст. Лахтаи калон чанд рӯз, лахтаи хурд чанд соат ҳал мешавад [6,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1.6.1 — Фибринолиз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Ҷузъ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Танзим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Плазминоген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Пешгузашта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 дар ҷигар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tPA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Активатори асосӣ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эндотелий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Плазмин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таҷзия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Маҳдуд ба фибрин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Нишонаи таҷзия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 дар хун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PAI-1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Ингибитори tPA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илтиҳоб 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PAI-1 дар ҳолатҳои илтиҳобӣ баланд мешавад ва фибринолизро суст мекунад [20,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Агар D-димер баланд бошад, вале фибриноген ва шумораи тромботситҳо муқаррарӣ бошанд, эҳтимоли тромбози маҳаллӣ бештар аст [19,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Агар D-димер баланд, фибриноген паст ва тромботситҳо кам бошанд, эҳтимоли ДИВ (коагулятсияи дохилирагӣ) баланд аст [20, 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Зиддилахташавии табиӣ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Хун дар дохили раг лахта намешавад, зеро эндотелий сатҳи ҳамвор ва зиддилахташавӣ месозад. Ин сатҳ молекулаҳои махсус дорад [1, 462-б.].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Антитромбин серинпротеазаи плазма аст ва тромбин, Xa, IXa ва XIa-ро бекор мекунад. Вай инчунин кофактори гепарин аст [2,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протеини C бо тромбомодулин ва протеини S кор мекунад. Тромбин ба тромбомодулин мечаспад ва протеини C-ро фаъол мекунад [4, 148-б.].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Протеини C-и фаъол омилҳои Va ва VIIIa-ро мешиканад. Ҳамин тавр ҳалқаи пурзӯркунӣ қатъ мешавад [16,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TFPI — ингибитори роҳи бофанӣ — комплекси III-VIIa-Xa-ро бекор мекунад. Вай роҳи беруниро дар ҳамон ҷое, ки оғоз ёфтааст, маҳдуд мекунад [3, 536-б.].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инчунин простатсиклин ва оксиди нитроген месозад. Инҳо рагро васеъ мекунанд ва агрегатсияро суст мекунанд [12,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Сатҳи эндотелий бо қабати гликокаликс пӯшида шудааст. Ин қабат аз тромботситҳо ва омилҳои лахташавӣ ҷудо мекунад ва ҳамворӣ медиҳад [11, 228-б.].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осеб гликокаликс нест мешавад ва сатҳи зери он кушода мегардад. Ҳамин лаҳза оғози адгезияи тромботситҳост [7,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системаҳо якҷоя «тавозуни гемостаз»-ро нигоҳ медоранд. Камшавии яке аз онҳо майл ба тромбозро зиёд мекунад [5, 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1.7.1 — Зиддилахташавҳои табиӣ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камбуди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Антитромбин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Тромбин, Xa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Протеини C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Va, VIIIa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 дар пӯст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Протеини S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Кофактори C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TFPI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III-VIIa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Майли тромбоз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Простатсиклин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Агрегатсия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Камбудии антитромбин ва протеини C аз сабабҳои маъмули тромбофилия ҳастанд [2, 22-б.].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Танзими гемостаз: кальций, витамини К, фосфолипидҳо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Кальций (омили IV) барои часпидани омилҳо ба фосфолипидҳои мембрана зарур аст. Бе кальций каскад қариб қатъ мешавад [4, 150-б.].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озмоишгоҳ кальцийро бо ситрат мебанданд, то хун лахта нашавад. Баъд барои оғози лахташавӣ кальций бармегардонанд [6,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К барои карбоксилкунонии омилҳои II, VII, IX, X ва протеинҳои C, S зарур аст. Бе он ин омилҳо корношоям мешаванд [1, 464-б.].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К дар рагҳои сабз ва микрофлораи рӯда мавҷуд аст. Камбудии он дар навзодон ва беморони ҷигар дида мешавад [5,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Фосфолипидҳои мембранаи тромботсит сатҳи корӣ барои комплексҳои каскад месозанд. Ҳамин сатҳ «платформаи» лахташавӣ аст [7,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Омили VIII дар плазма бо омили Виллебранд ҳамроҳ гардишта, аз таҷзия ҳифз мешавад. Камбудии омили Виллебранд омили VIII-ро низ паст мекунад [11, 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 низ таъсир дорад: дар ҳарорати паст ферментҳо суст ва дар ҳарорати баланд тез кор мекунанд. Ин дар амалияи лабораторӣ ба назар гирифта мешавад [6,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pH-и хун низ муҳим аст: дар атсидоз фаъолияти ферментҳо тағйир меёбад. Ҳамин тавр ҳолатҳои шадид ба гемостаз таъсир мерасонанд [8, 152-б.].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1.8.1 — Омилҳои танзимкунанда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Кальций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Зарурӣ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Ситрат хунро манъ мекунад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Карбоксилкунонӣ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Варфарин антогонист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Фосфолипидҳо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Сатҳи комплексҳо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тромботсит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Виллебранд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Ҳифзи VIII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vWD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ферментҳо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 °С меъёр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ташхиси ихтилоли гемостаз ба назар гирифта мешаванд [6, 18-б.].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1.9. Гемостаз дар синну сол: кӯдак ва пиронсолӣ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навзодон системаи гемостаз нопурра балогат ёфтааст. Омилҳои витамини К-вобаста паст мебошанд ва хатари хунравии мағзӣ мавҷуд аст [15,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ба ҳар навзод 1 миллиграмм витамини К ба таври мушакӣ дода мешавад. Ин чораи стандартии пешгирист [21,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кӯдакони хурдсол шумораи тромботситҳо метавонад баъди сироятҳои вирусӣ муваққатан паст шавад. Одатан ин ҳолат худ ба худ мегузарад [15,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синни пиронсолӣ фибриноген ва омили Виллебранд баланд мешаванд, вале фибринолиз суст мегардад. Ҳамин тавр тавозун ба ҷониби тромбоз меравад [17,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дар пиронсолон хатари хунравӣ аз доруҳои зиддилахташавӣ баланд аст. Ин ду хатар якҷоя мавҷуданд [5,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занони ҳомила фибриноген баланд мешавад ва хатари тромбоз зиёд аст. Дар давраи баъди таваллуд низ ҳамин хатар мемонад [19,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тағйироти синну солӣ ва ҳолатӣ нишон медиҳанд, ки меъёрҳои гемостаз наметавонанд барои ҳама якхела бошанд [6, 19-б.].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1.9.1 — Гемостаз дар гурӯҳҳои гуногун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Хатари асосӣ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Омилҳои К паст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мағзӣ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 муваққатӣ кам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Петехия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Тавозун муқаррарӣ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Фибринолиз суст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 баланд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гурӯҳ ба меъёри худ ниёз дорад; як меъёри умумӣ кофӣ нест [18, 322-б.].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Барои навзоди 3-рӯза PT метавонад 14 сония бошад, ки барои калонсол баланд аст. Барои навзод ин қимат қобили қабул мебошад [6,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пеш аз тафсир бояд синну сол ва ҳолати бемор ба назар гирифта шавад. Дар акси ҳол хатои тафсир мумкин аст [8, 154-б.].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ТАШХИС ВА КЛИНИКА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Озмоишҳои гемостаз дар лаборатория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гемостаз аз як озмоиш иборат нест. Вай маҷмӯи озмоишҳост, ки ҳар яке зинаи мушаххасро нишон медиҳад [5,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Аввалин озмоиш шумораи тромботситҳост. Вай бо анализатори автоматикӣ ё бо ҳисоби дастӣ дар камераи Горяев анҷом дода мешавад [6,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дастӣ дар 100 майдони калон сурат мегирад. Шумора дар як микролитр ба воситаи зарби шумора ба коэффитсиент ҳисоб мешавад [4, 152-б.].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Вақти хунравӣ (bleeding time) фаъолияти тромботситҳоро дар сатҳи раг нишон медиҳад. Меъёри он 2 то 7 дақиқа аст [1, 466-б.].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PT — вақти протромбин — роҳи беруниро месанҷад. Меъёри он 11 то 13,5 сония мебошад [6,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APTT — вақти қисман фаъолшудаи тромбопластин — роҳи дохилиро месанҷад. Меъёри он 25 то 35 сония аст [3, 538-б.].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TT — вақти тромбин — табдили фибриноген ба фибринро месанҷад. Меъёри он 14 то 19 сония аст [2,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Фибриноген миқдори маводи асосии фибринро нишон медиҳад. Меъёри он 2 то 4 грамм дар литр аст [5,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D-димер маҳсули таҷзияи фибринро нишон медиҳад. Меъёри ӯ то 0,5 миллиграмм дар литр аст [19,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Агрегометрия қобилияти агрегатсияи тромботситҳоро бо агенсҳои гуногун месанҷад. Вай дар ташхиси тромбоситопатия муҳим аст [12,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Озмоишҳои асосии гемостаз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Озмоиш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Зина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Баландшавӣ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 × 10⁹/л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Ибтидоӣ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хунравӣ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2–7 дақиқа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Ибтидоӣ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11–13,5 сония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0,8–1,2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25–35 сония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Дохилӣ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TT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14–19 сония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Гепарин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 г/л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0,5 мг/л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Фибринолиз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Тромбоз, ДИВ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озмоиш бояд бо шумораи тромботситҳо ва ҳолати бемор якҷоя тафсир шавад [6, 23-б.].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Тафсири якҷояи PT ва APTT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PT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APTT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Эҳтимоли асосӣ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VII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Оғози норасоии К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VIII/IX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Гемофилия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Омилҳои умумӣ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Бемории ҷигар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ибтидоӣ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Тромбоситопатия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Ҷадвал ҷадвали тафсири зуд аст ва ҷои таҳлили пурраро намегирад [2,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Бемор PT 18 сония, APTT 32 сония дорад. PT дароз, APTT муқаррарӣ — эҳтимоли камбудии омили VII ё оғози норасоии витамини К [6,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Бемор APTT 52 сония, PT 12 сония дорад. Ин тасвир ба гемофилия ё ба таъсири гепарин монанд аст [4, 154-б.].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фарқ кардани ин ду ҳолат TT ва таърихи доруворӣ лозим аст. Гепарин TT-ро низ дароз мекунад, гемофилия не [5,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Дар бемори ҷигар ҳар ду озмоиш дароз ва фибриноген паст аст. Ин намунаи классикии камбудии синтези омилҳо аст [16, 527-б.].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ДИВ ҳама нишондиҳандаҳо якҷоя тағйир меёбанд: тромботситҳо кам, PT/APTT дароз, фибриноген паст, D-димер баланд [20,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ташхис на аз як рақам, балки аз намунаи умумии нишондиҳандаҳо сохта мешавад. Ҳамин принсипи кори мо аст [8, 156-б.].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пеш аз таҳлил яке аз сабабҳои маъмули натиҷаи нодуруст ҳастанд. Агар тарбанд зиёда аз як дақиқа нигоҳ дошта шавад, ҳуҷайраҳо метавонанд таҷзия шаванд [6,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Найчаи нодуруст, ҳаҷми нокифоя ва дер кардани намуна низ натиҷаро тағйир медиҳанд. Ҳамин се омил бояд дар варақаи кор қайд шаванд [5,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пеш аз тафсири рақамҳо бояд боварӣ ҳосил кард, ки намуна дуруст гирифта шудааст. Дар акси ҳол ҳар ҳисоб бар заминаи нодуруст сохта мешавад [2,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амалияи имрӯза анализаторҳои автоматикӣ ҳамаи ин озмоишҳоро дар як вақт иҷро мекунанд. Вале тафсир ҳоло ҳам аз табиб талаб мешавад [6, 25-б.].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Тромбоситопения ва тромбоситопатия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Тромбоситопения камшавии шумораи тромботситҳо аз 150 ҳазор дар як микролитр аст. Вай се дараҷа дорад: сабук, миёна ва вазнин [15,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сабук 100 то 150 ҳазор аст ва одатан бе аломат мегузарад. Дараҷаи миёна 50 то 100 ҳазор мебошад [12,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вазнин аз 50 ҳазор кам аст. Дар ин ҳолат хунравии худ ба худ имконпазир мешавад [5,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Хатари хунравии худ ба худ ҳангоми шумораи зери 20 ҳазор ба таври назаррас меафзояд. Зери 10 ҳазор хатар ба ҳаёт таҳдид мекунад [15,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Сабабҳои тромбоситопения гуногунанд: камшавии истеҳсолот, зиёдшавии таҷзия ва тақсими ғайримуқаррарӣ дар испурч [4, 156-б.].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истеҳсолот дар бемории магзи устухон, камбудии витаминҳо ва таъсири доруҳо дида мешавад. Дар ин ҳолат мегакариотситҳо низ кам мебошанд [7,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Зиёдшавии таҷзия дар ДИВ, тромботикӣ-тромботситопеникӣ пурпур (ТТП) ва синдроми гемолитикӣ-уремикӣ дида мешавад [20,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баъзе одамон тромботситҳо дар найчаи ситратӣ ба ҳам мечаспанд ва анализатор шумораро кам нишон медиҳад. Ин ҳолат тромбоситопенияи бардурӯғ ном дорад [12,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тафтиш хунро дар найчаи дигар мегиранд ё ба намунаи рангишуда нигоҳ мекунанд. Дар намунаи рангишуда тромботситҳои часпида ба осонӣ дида мешаванд [6,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нишон медиҳад, ки пеш аз ташхиси тромбоситопения бояд такрори ҳисоб ва тафтиши намуна сурат гирад [15,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Тақсими ғайримуқаррарӣ дар испурчи калоншуда ба вуҷуд меояд. Дар ин ҳолат тромботситҳо дар испурч нигоҳ дошта мешаванд [18, 326-б.].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Пурпураи тромбоситопеникии иммунӣ (ПТИ) бемории аутоиммунӣ аст. Антителоҳо тромботситҳоро нест мекунанд [12,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ПТИ шумораи мегакариотситҳо дар магз муқаррарӣ ё зиёд аст, зеро истеҳсолот ҷуброн мешавад. Ҳамин аломат барои фарқ кардан муҳим аст [15,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Тромбоситопатия ҳолатест, ки шумора муқаррарӣ аст, вале вазифаи тромботситҳо халалдор мешавад. Ин ҳолат бо вақти хунравии дароз ва шумораи муқаррарӣ зоҳир мешавад [12,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Сабаби маъмули тромбоситопатия доруҳои зиддиагрегантӣ ва бемориҳои ирсӣ мебошанд. Дар баъзе ҳолатҳо нуқсон дар GPIIb/IIIa аст [14,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Дараҷаҳои тромбоситопения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Дараҷа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Шумора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 × 10⁹/л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100–150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Қариб нест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50–100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хурд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20–50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худ ба худ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шадид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шартӣ ҳастанд ва аз ҳолати бемор вобастаанд [6,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Бемор 85 ҳазор тромботсит дорад ва баъди осеби хурд петехия пайдо шудааст. Ин дараҷаи миёна аст ва назорат лозим аст [6,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Бемор 12 ҳазор тромботсит дорад ва хунравии даҳон дорад. Ин ҳолати фавқулодда аст ва ёрии таъҷилӣ талаб мекунад [15, 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Гемофилия ва норасоии витамини 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Гемофилия А камбудии омили VIII аст ва тақрибан дар як аз 5000 писарон дида мешавад. Вай ирсии вобаста ба хромосомаи X дорад [1, 468-б.].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Гемофилия В камбудии омили IX аст ва камтар паҳн шудааст — тақрибан як аз 30 000 писарон [5,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ҳар ду намуд APTT дароз ва PT муқаррарӣ аст. Шумораи тромботситҳо ва вақти хунравӣ муқаррарӣ мебошанд [4, 158-б.].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Аломатҳои асосӣ: хунравии дохили буғумҳо, хунравии мушакҳо ва хунравии дербасташаванда баъди осеб. Хунравии сатҳии пӯст камтар хос аст [3, 540-б.].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вазнинӣ аз фаъолияти боқимондаи омил вобаста аст. Зери 1 % — вазнин, 1 то 5 % — миёна, болотар — сабук [2,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Бемории Виллебранд паҳншудатарин ихтилоли ирсии гемостаз аст — тақрибан 1 % одамон. Вай ҳам адгезия ва ҳам омили VIII-ро халалдор мекунад [11, 230-б.].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Норасоии витамини К дар навзодон, беморони ҷигар ва одамони доруи варфарин истеъмолкунанда дида мешавад. PT аввалин нишондиҳандаи тағйирёбанда аст [16, 529-б.].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норасоии витамини К омили VII кӯтоҳтарин умр дорад ва аввалин паст мешавад. Аз ин сабаб PT аввал дароз мешавад [4, 160-б.].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Бемории ҷигар ҳамаи омилҳоро кам мекунад, ба ҷуз омили VIII, ки дар эндотелий низ сохта мешавад. Ҳамин фарқ дар ташхис кӯмак мекунад [5, 34-б.].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Ихтилолҳои ирсии гемостаз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Беморӣ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PT/APTT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Паҳншавӣ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Гемофилия 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1:5000 писарон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Гемофилия В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IX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1:30 000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вВД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vWF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Норасоии 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II, VII, IX, X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Бемории ҷигар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вВД ваъдаи APTT метавонад муқаррарӣ бошад; ташхис бо озмоиши махсус сурат мегирад [6, 28-б.].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Тромбоз: секунҷаи Вирхов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Тромбоз басташавии раг бо лахта дар ҷоест, ки осеби воқеӣ нест. Вай се шароити асосӣ дорад, ки секунҷаи Вирхов ном доранд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Ҷониби аввал осеби эндотелий аст. Ҷониби дуюм сустшавии ҷараёни хун аст. Ҷониби сеюм баландшавии майли лахташавӣ аст [2,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Осеби эндотелий метавонад аз тамокукашӣ, фишори баланди хун ё сироят ба вуҷуд ояд. Эндотелийи осебдида сатҳи зиддилахташавӣ надорад [5,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Сустшавии ҷараён дар рагҳои васеъи пои дароз нишастан ё дар ҳолати ҷарроҳӣ ба вуҷуд меояд. Ҳамин сабаб тромбози рагҳои чуқури пойро маъмул мекунад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Баландшавии майли лахташавӣ дар ҳомиладорӣ, саратон, истеъмоли доруҳои гормоналӣ ва тромбофилияҳо дида мешавад [19,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Тромбози рагҳои чуқур (ТРЧ) аксар вақт бе аломат оғоз мешавад. Баъд дарди пой, варам ва гармии пӯст пайдо мешавад [17,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Хатари асосии ТРЧ кӯчидани тромб ба шуш аст — амволии шушӣ. Ин ҳолати фавқулодда метавонад ба ҳаёт таҳдид кунад [5,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Тромбози рагҳои сабабҳои дил низ маъмул аст: дар фибрилятсияи атриалӣ тромб дар гӯшаи чап ҳосил шуда, ба мағз меравад [4, 162-б.].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Синдроми антифосфолипидӣ бемории аутоиммунӣ аст, ки тромбоз ва ҳомилапартоиро зиёд мекунад. Дар ин ҳолат APTT метавонад дароз бошад, вале майл ба тромбоз баланд аст [19,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Секунҷаи Вирхов дар амалия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Ҷониб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Пешгирӣ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эндотелий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Тамоку, фишори баланд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Табобати омилҳо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Сустшавии ҷараён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 нишастан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Ҳаракат, ҷуробҳои фишорӣ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Майли лахташавӣ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Ҳомиладорӣ, саратон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Доруҳои зиддилахташавӣ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беморони бисёромила ҳар се ҷониб якҷоя мавҷуданд [2,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Бемори 65-сола баъди ҷарроҳии зону 10 рӯз дар бистар буд ва пойаш варам кард. Ҳар се ҷониби секунҷа мавҷуданд [6, 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2.4.2 — Шкалаи Уэллс барои ТРЧ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5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Саратони фаъол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Фалаҷ ё беҳаракатии пой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Бистарӣ &gt; 3 рӯз ё ҷарроҳии калон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пой дар самти рагҳои чуқур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Васеъшавии тамоми пой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Васеъшавии соқ &gt; 3 см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Эдемаи пӯст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Рагҳои сатҳии васеъ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Таърихи ТРЧ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Ташхиси дигар бо эҳтимоли ≥ ТРЧ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шкалаи Уэллс 3 хол ва болотар эҳтимоли миёна ё баланд ҳисобида мешавад [5,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Шкалаи Уэллс ба табиб кӯмак мекунад, ки пеш аз озмоиш эҳтимоли ТРЧ-ро баҳо диҳад. Вай ҷои D-димерро муайян мекунад [19,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эҳтимоли паст D-димери манфӣ метавонад ТРЧ-ро рад кунад. Дар эҳтимоли баланд тасвиргирӣ зарур аст, ҳатто агар D-димер муқаррарӣ бошад [17, 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Доруҳои зиддилахташавӣ ва антиагрегантҳо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зиддилахташавӣ ба ду гурӯҳ ҷудо мешаванд: антиагрегантҳо, ки ба тромботситҳо таъсир мекунанд, ва антикоагулянтҳо, ки ба каскад таъсир мерасонанд [5,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Аспирин COX-1-ро бозмедорад ва сохтани тромбоксан А2-ро кам мекунад. Вай дар вояи хурд барои пешгирии тромбози дил васеъ истифода мешавад [12,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Клопидогрел ва тикагрелор ретсептори P2Y12-ро бозмедоранд. Ин доруҳо баъди гузоштани стенд дар рагҳои дил заруранд [14,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Ингибиторҳои GPIIb/IIIa зинаи охирини агрегатсияро бозмедоранд. Онҳо танҳо дар шароити беморхона истифода мешаванд [2,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Гепарин антитромбинро фаъол мекунад ва асосан роҳи дохилиро суст мекунад. Вай дар шакли дохиливаридӣ истифода мешавад [1,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Гепаринҳои вазни молекулавӣ паст (ГВМП) бештар ба омили Xa таъсир мекунанд ва камтар назорати лабораторӣ талаб мекунанд [5,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вояҳои баланд гепарин метавонад тромбоситопенияи масуниятӣ (HIT) ба вуҷуд оварад. Антителоҳо ба комплекси гепарин ва омили 4-и тромботситҳо мечаспанд [12,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HIT шумораи тромботситҳо баъди 5 то 10 рӯзи табобат кам мешавад, вале хатари тромбоз баланд мегардад. Аз ин сабаб гепарин қатъ ва доруи дигар интихоб мешавад [5,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Фондапаринукс омили Xa-ро бевосита бозмедорад ва дар HIT алтернативаи бехатар аст. Вай аз гепарин камтар бо тромботситҳо робита дорад [19,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Варфарин синтези омилҳои витамини К-вобастаро бозмедорад. Таъсири вай дер меояд, зеро омилҳои аллакай сохташуда бояд нест шаванд [16, 531-б.].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Варфарин бо INR назорат карда мешавад. Барои аксари ҳолатҳо ҳадафи INR 2 то 3 муқаррар шудааст [6,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нави зиддилахташавӣ (DOAC) мустақиман тромбин ё омили Xa-ро бозмедоранд. Онҳо назорати доимии INR-ро талаб намекунанд [19,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Дабигатран тромбинро бозмедорад. Ривароксабан, апиксабан ва едоксабан омили Xa-ро бозмедоранд [5,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баргардонидани таъсири гепарин протаминсулфат истифода мешавад. Вай гепаринро нейтрал мекунад [6,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баргардонидани варфарин витамини К ва комплекси протромбин истифода мешаванд. Дар хунравии шадид ин чораҳо ҳаётан муҳиманд [5, 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DOAC-ҳо антогонистҳои махсус мавҷуданд: идарусизумаб барои дабигатран ва андексанет барои Xa-ингибиторҳо. Дастрасии онҳо маҳдуд аст [19,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доруи зиддилахташавӣ хатари хунравиро зиёд мекунад. Тавозуни фоида ва хатар ҳар бор барои бемор алоҳида ҳисоб мешавад [8, 158-б.].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2.5.1 — Доруҳои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Дору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Назорат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Антогонист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Аспирин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COX-1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Клопидогрел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P2Y12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Гепарин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Антитромбин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Протамин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Варфарин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К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К, КПК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Дабигатран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Идарусизумаб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Ривароксабан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Xa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Андексанет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 барои фаҳмидани механизм оварда шудаанд; воя ва тавсия дар салоҳияти табиб аст [5, 48-б.].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2.5.2 — Хатари хунравӣ аз доруҳо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Хатари асосӣ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Озмоиши назоратӣ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Антиагрегантҳо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меъда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Гепарин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Тромбоситопения (HIT)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тромботситҳо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Варфарин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 &gt; 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DOAC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меъда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HIT ҳолати махсус аст: тромботситҳо кам мешаванд, вале тромбоз зиёд мегардад [12, 24-б.].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ДИВ ва ҳолатҳои фавқулодда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Коагулятсияи дохилирагӣ (ДИВ) фаъолшавии системаи лахташавӣ дар тамоми бадан аст. Вай дар сироятҳои шадид, осеби вазнин ва саратон ба вуҷуд меояд [20,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ДИВ ҳам лахташавӣ ва ҳам хунравӣ якҷоя мавҷуданд. Омилҳо ва тромботситҳо сарф мешаванд ва фибринолиз фаъол мегардад [1, 474-б.].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Шакли сабуки ДИВ аксар вақт танҳо бо тағйири озмоишҳо зоҳир мешавад. Шакли шадид бо хунравии сершумор ва норасоии узвҳо меояд [5,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ДИВ шумораи тромботситҳо кам, PT ва APTT дароз, фибриноген паст ва D-димер баланд мешаванд. Ҳамин чор нишондиҳанда асосӣ ҳастанд [20,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Баҳодиҳии ДИВ бо шкалаи ISTH сурат мегирад. Он чор нишондиҳандаро аз 0 то 3 баҳо медиҳад ва ҳадули 5-ро барои шакли пурра истифода мебарад [20,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ҳолатҳои фавқулодда — осеби вазнин, хунравии баъди таваллуд — тартиби идоракунӣ муҳим аст. Аввал ҳаёт, баъд ташхиси дақиқ [6,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хунравии шадид ҳарорат, pH ва кальций бояд назорат шаванд. Ҳамин се омил ба лахташавӣ мустақиман таъсир мекунанд [5,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Трансфузияи плазма ва тромботситҳо дар хунравии шадид на бояд сабаби таъхир шавад. Ҳамзамон сабаби аслӣ бояд бартараф карда шавад [21,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таваллуд хунравии баъди таваллуд яке аз сабабҳои асосии марги модарон аст. Гемостаз дар ин давра хеле осебпазир аст [21,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2.6.1 — Нишондиҳандаҳо дар ДИВ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Сарфшавӣ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PT/APTT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омилҳо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Табдил ба фибрин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Фибринолиз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V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Таҷзия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намуна дар ДИВ аз намунаи бемории ҷигар фарқ мекунад: дар ҷигар омили V низ паст аст, вале D-димер ҳамеша баланд нест [20,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Бемор бо сепсис: тромботситҳо 60 ҳазор, PT 20 сония, фибриноген 1,2 г/л, D-димер 4 мг/л. Ин намуна ба ДИВ мувофиқ аст [6, 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Трансфузиология: тромботситҳо, плазма, криопреципитат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Трансфузияи тромботситҳо дар тромбоситопенияи вазнин ва дар хунравии фаъол истифода мешавад. Ҳадаф баланд кардани шумора то сатҳи бехатар аст [15,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Як вояи тромботситҳои ҷамъшуда шумораро тақрибан 30 то 50 ҳазор дар як микролитр баланд мекунад. Самара чанд рӯз мемонад [5,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шахси калонсол як вояи аферези тромботситҳо ба 3 то 6 вояи ҷамъшуда баробар аст. Ин воя аз як донор гирифта мешавад [6,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Тромботситҳо дар ҳарорати 20 то 24 дараҷа нигоҳ дошта мешаванд ва бояд доим ҷунбиш дошта бошанд. Ин шароит фаъолияти онҳоро нигоҳ медорад [21,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Плазмаи тозашуда омилҳои лахташавиро дорад ва дар камбудии якчанд омил истифода мешавад. Вояи ҳисобӣ 10 то 15 миллилитр барои як килограмм вазн аст [5,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Криопреципитат аз плазмаи яхкардашуда ҳосил мешавад ва фибриноген, омили VIII ва омили Виллебранд дорад. Вай дар камбудии фибриноген муҳим аст [6,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 аз трансфузия гурӯҳи хун ва мувофиқат санҷида мешавад. Хатогии мувофиқат метавонад ба реаксияи шадид оварад [21,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Реаксияҳои трансфузионӣ аз сабук то вазнин мешаванд: табларза, аллергия, гемолиз ва осеби шуш. Ҳар реаксия бояд сабт шавад [8, 160-б.].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шароити маҳдуди захира индикатсияи трансфузия бояд қатъӣ бошад. Ҳар воя танҳо бо нишондоди равшан дода мешавад [21,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2.7.1 — Маҳсулоти хун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Дорад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Нигоҳдорӣ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Нишондод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20–24 °С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Тромбоситопения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Плазмаи тоза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омилҳо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−25 °С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омилҳо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Криопреципитат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Фибриноген, VIII, vWF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−25 °С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фибриноген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Эритротситҳо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Гемоглобин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2–6 °С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Камхунии вазнин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маҳсулот шароити худро дорад; омехта кардани онҳо қатъиян манъ аст [6,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Барои бемори 70-килограммӣ бо камбудии фибриноген вояи плазма 700 то 1050 миллилитр ҳисоб мешавад. Ин ҳисоб аз меъёри 10 то 15 миллилитр барои як килограмм меояд [6, 37-б.].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«ГЕМОСТАЗ-БАҲО»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Модел: чор қадам ва панҷ нишондиҳанда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«Гемостаз-Баҳо» барои он сохта шудааст, ки донишҷӯ аз панҷ рақами лабораторӣ як хулосаи фарқкунанда гирад. Модел ҳисобкунӣ ва тафсирро ҷудо мекунад [6,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1 — ҷамъоварии маълумот: шумораи тромботситҳо, PT/INR, APTT, фибриноген ва D-димер. Ин панҷ нишондиҳанда ҳатмиянд [5,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2 — баҳодиҳии ҳар нишондиҳанда аз рӯи ҷадвали меъёрӣ. Ҳар нишондиҳанда холҳои мушаххас мегирад [6,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3 — ҷамъбасти холҳо ва муайян кардани самт: майл ба хунравӣ ё майл ба тромбоз. Ин қадам фарқи асосии модел аз шкалаҳои оддӣ аст [2,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4 — тафсир ва тавсияи амалӣ: чӣ тавр тафтиш кардан ва кай ба табиб муроҷиат кардан лозим аст [8, 162-б.].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нишондиҳанда вазни худро дорад: тромботситҳо ва INR то 6 хол, APTT то 6 хол, фибриноген ва D-димер то 3 хол. Ҳамин тавр ҳадди аксар 24 хол мешавад [6,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дар 10 намунаи омӯзишӣ санҷида шуд ва натиҷаи он бо хулосаи муаллим муқоиса гардид. Дар 8 намуна синф ва самт мувофиқ омад [6,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2 намуна фарқи як синф дида шуд, зеро ҳолати омехта дошт. Ҳамин натиҷа нишон медиҳад, ки модел барои ҳолатҳои оддӣ мувофиқ аст [8, 164-б.].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Вазнҳо аз рӯи аҳамияти клиникӣ интихоб шудаанд, на аз рӯи эҳтимоли оморӣ. Ин модели омӯзишӣ аст, на шкалаи тасдиқшуда [8, 163-б.].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ҳолатҳои умумӣ сохта шудааст. Дар ҳомиладорӣ, кӯдакӣ ва баъди ҷарроҳӣ бояд ислоҳҳои махсус ворид карда шаванд [5, 60-б.].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Панҷ нишондиҳандаи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Ҳадди аксар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× 10⁹/л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Таносуби APTT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24 хол; ҳисоб дар саҳифаи навбатӣ оварда шудааст [6, 41-б.].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Чор қадами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Ҷамъоварӣ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Панҷ нишондиҳанда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маълумот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нишондиҳанда 0–6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Муқоисаи холҳо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Хунравӣ/тромбоз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ва тавсия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 ба тартиби тафаккури клиникӣ наздик аст [2,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Манбаи маълумот метавонад анализатори автоматикӣ, ҳисоби дастӣ ё варақаи бемор бошад. Дар кори мо маълумот аз намунаҳои сунъӣ гирифта мешавад [6,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нишондиҳанда бояд дар як вақт ва аз як намуна гирифта шавад. Дар акси ҳол муқоисаи онҳо маънои худро гум мекунад [5, 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3.1.3 — Манбаъҳои маълумот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Бартарӣ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Камбудӣ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Анализатор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Суръат, такрорӣ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Нарх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дастӣ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Дастрасӣ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инсонӣ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бемор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Таърих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Нопуррагӣ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кори курсӣ ҳамаи се манбаъ метавонанд истифода шаванд [6, 43-б.].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Ҳисобҳо: INR, таносуби APTT, D-димер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INR аз PT ҳисоб карда мешавад: INR = (PT-и бемор ÷ PT-и назоратӣ) ба дараҷаи ISI. Дар аксари реактивҳо ISI наздик ба 1 аст [5,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PT-и бемор 18 сония, PT-и назоратӣ 12 сония, ISI = 1,0. INR = 18 ÷ 12 = 1,5. Ин қимат аз меъёр баланд аст [6,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ISI = 1,2 бошад, INR = (1,5)¹·² = 1,63. Ҳамин нишон медиҳад, ки ISI натиҷаро ба таври назаррас тағйир медиҳад [6,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Таносуби APTT = APTT-и бемор ÷ APTT-и назоратӣ. Мисол: 45 ÷ 30 = 1,5. Ин таносуб барои муқоиса аз сонияҳо беҳтар аст [2,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барои INR: то 1,2 — 0; 1,21–1,5 — 2; 1,51–2,0 — 3; 2,01–3,0 — 4; 3,01–4,5 — 5; болотар — 6 [6, 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барои таносуби APTT: то 1,2 — 0; 1,21–1,5 — 2; 1,51–2,0 — 3; 2,01–3,0 — 5; болотар — 6 [6,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барои тромботситҳо: аз 150 — 0; 100–149 — 1; 50–99 — 3; 20–49 — 5; зери 20 — 6 [6,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барои фибриноген: 2,0–4,0 — 0; 1,5–1,99 — 1; 1,0–1,49 — 2; зери 1,0 — 3; болотар аз 4,0 — 1 [6,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барои D-димер: то 0,5 — 0; 0,5–1,0 — 1; 1,01–2,0 — 2; болотар аз 2,0 — 3 [19,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одамони пиронсол ҳадди D-димер аз рӯи синну сол ҳисоб карда мешавад: синну сол × 10 мкг/л. Барои бемори 80-сола ин ҳадд 0,8 мг/л мешавад [19,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D-димери бемори 80-сола 0,7 мг/л аст. Аз рӯи ҳади синну сол ин қимат муқаррарӣ аст, вале аз рӯи ҳади умумии 0,5 мг/л баланд менамояд [19,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ҳадди собит барои ҳама синну сол мувофиқ нест. Дар модели мо барои соддагӣ ҳади собит нигоҳ дошта шудааст [6, 61-б.].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Ҷадвали холҳо (1–3)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Тромботситҳо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INR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APTT (таносуб)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150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1,20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1,20 → 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100–149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1,21–1,50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1,21–1,50 → 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50–99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1,51–2,00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1,51–2,00 → 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20–49 → 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2,01–3,00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2,01–3,00 → 5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20 → 6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3,01–4,50 → 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3,00 → 6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4,50 → 6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барои модели омӯзишӣ муқаррар шудаанд, на барои қабули қарори клиникӣ [6, 50-б.].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3.2.2 — Ҷадвали холҳо (4–5)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Фибриноген, г/л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D-димер, мг/л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2,0–4,0 → 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0,50 → 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1,5–1,99 → 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0,50–1,00 → 1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1,0–1,49 → 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1,01–2,00 → 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1,0 → 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2,00 → 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4,0 → 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Баландшавии фибриноген аз 4,0 танҳо 1 хол медиҳад, зеро он аломати илтиҳоб аст, на ихтилоли гемостаз [5, 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умумӣ: Ҳ = Ҳ1 + Ҳ2 + Ҳ3 + Ҳ4 + Ҳ5. Ҳадди аксар 24 хол аст. Ҳамин формула асоси модели мост [6,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Тромботситҳо 90 (3 хол), INR 1,0 (0), APTT 1,1 (0), фибриноген 2,8 (0), D-димер 0,4 (0). Ҳамагӣ 3 хол [6,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APTT 52 ÷ 30 = 1,73 (3 хол), боқимонда 0. Ҳамагӣ 3 хол. Самт — хунравӣ, зеро INR ва фибриноген муқарраранд [6, 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19. INR 1,5 (2 хол), APTT 1,4 (2 хол), тромботситҳо 190 (0), фибриноген 2,9 (0), D-димер 0,6 (1 хол). Ҳамагӣ 5 хол [6, 54-б.].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3.2.3 — Формулаҳои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(PT бемор ÷ PT назорат) ^ ISI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(18÷12)^1,0 = 1,5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таносуб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бемор ÷ APTT назорат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45÷30 = 1,5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умумӣ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Ҳ1+Ҳ2+Ҳ3+Ҳ4+Ҳ5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3+0+0+0+0 = 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Фоизи хол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 ÷ 24 × 100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3÷24×100 = 12,5 %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Ҳисобҳо бо як рақами даҳӣ гирд карда мешаванд [6, 55-б.].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Синфбандӣ ва тафсири натиҷа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Синфбандии умумӣ: 0–2 хол — меъёр; 3–8 — ихтилоли сабук; 9–15 — миёна; 16–24 — вазнин [6,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сабук маънои назорати такрорӣ дорад, на табобати фаврӣ. Синфи миёна тафтиши сабабро талаб мекунад [5,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вазнин нишондоди муроҷиати фаврӣ ба табиб аст. Дар ин ҳолат ҳеҷ гоҳ худтабобатӣ раво нест [15,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Самти раванд аз рӯи ду ҷамъ ҳисоб мешавад: Ҷх (хунравӣ) ва Ҷт (тромбоз). Ҷх аз тромботситҳои кам, INR баланд, APTT баланд ва фибриногени кам сохта мешавад [2,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Ҷт аз тромботситҳои зиёд, фибриногени баланд ва D-димери баланд сохта мешавад. Агар Ҷх аз Ҷт зиёд бошад, самт — хунравӣ [19,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ҳар ду ҷамъ баланд бошанд, ҳолат омехта аст — мисоли классикӣ ДИВ. Дар ин ҳолат модели мо танҳо огоҳӣ медиҳад [20,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ҳар ду ҷамъ паст бошанд, гемостаз дар доираи меъёр аст. Ин ҳолати 15-ум дар мисолҳои мост [6, 57-б.].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Синфбандии холҳо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Гемостаз муқаррарӣ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солона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3–8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хурд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баъди 2 ҳафта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9–15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равшан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сабаб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16–24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Синфҳо барои модель муқаррар шудаанд; дар клиника ҳар ҳолат алоҳида арзёбӣ мешавад [6, 58-б.].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3.3.2 — Муайян кардани самт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Нишондиҳандаҳо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Ҷх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 ↓, INR ↑, APTT ↑, фибриноген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Майл ба хунравӣ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 ↑, фибриноген ↑, D-димер 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Майл ба тромбоз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Ҷх ≈ Ҷт ≈ 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дар меъёр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Тавозун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 баланд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Омехта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Эҳтимоли ДИВ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Ҷамъҳо аз рӯи холҳои ҳамон нишондиҳандаҳо ҳисоб мешаванд [6,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20. Тромботситҳо 30 (5), INR 2,6 (4), APTT 2,5 (5), фибриноген 0,8 (3), D-димер 5,0 (3). Ҳамагӣ 20 хол — синфи вазнин [6,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мисоли 20 ҳар ду ҷамъ баланданд: Ҷх = 5+4+5+3 = 17, Ҷт = 3. Самт омехта, эҳтимоли ДИВ баланд аст [20,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21. Тромботситҳо 260 (0), INR 1,0 (0), APTT 1,0 (0), фибриноген 5,0 (1), D-димер 2,5 (3). Ҳамагӣ 4 хол — сабук, самт тромбоз [6,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22. Барои ҳамин намуна Ҷт = 1 + 3 = 4 ва Ҷх = 0. Фоизи хол 4 ÷ 24 × 100 = 16,7 % мешавад. Самт — тромбоз [6,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ҳисоб нишон медиҳад, ки ҳатто дар синфи сабук самти раванд метавонад равшан бошад. Аз ин сабаб самт алоҳида аз синф арзёбӣ мешавад [2,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23. Тромботситҳо 80 (3), INR 1,8 (3), APTT 1,9 (3), фибриноген 1,3 (2), D-димер 1,2 (2). Ҳамагӣ 13 хол — миёна, самт омехта [6, 62-б.].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Дастурамал ва меъёрҳои баҳодиҳӣ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Дастурамали кор аз шаш қадам иборат аст: омодагии ҷадвал, ворид кардани маълумот, ҳисоби холҳо, муайян кардани самт, сабти хулоса ва муқоиса бо ҳалли намунавӣ [6, 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бояд ҳисобро дастӣ иҷро кунад ва баъд бо ҳалли намунавӣ муқоиса кунад. Фарқи зиёда аз 1 хол хато ҳисобида мешавад [8,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 аз 20: ҳисоби дурусти панҷ нишондиҳанда — 8 хол; синфбандӣ — 4 хол; самт — 4 хол; тафсир — 3 хол; тартиби кор — 1 хол [6,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гузаштан 12 хол кофист. Такрори кор баъди ду ҳафта барои онҳое, ки холҳои кам гирифтаанд, пешбинӣ шудааст [8, 166-б.].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маъмули донишҷӯён: омехта кардани INR ва PT, фаромӯш кардани фибриногени баланд ҳамчун аломати илтиҳоб ва нодуруст ҳисоб кардани таносуби APTT [6, 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хато бояд дар варақаи кор сабт шавад. Сабт барои омӯзиш аст, на барои ҷазо [8, 167-б.].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3.4.1 — Меъёрҳои баҳодиҳӣ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кор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баҳо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нишондиҳандаҳо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панҷ дуруст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Мувофиқи ҷадвал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Самти раванд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Асоснок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Мантиқӣ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Тартиби кор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 ва мураттаб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гузариш аз 12 хол оғоз мешавад [6, 66-б.].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3.4.2 — Тартиби иҷрои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Ворид кардани маълумот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холҳо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Муайян кардани самт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22 дақиқа барои як намуна [6, 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24. Донишҷӯ барои намунаи 17 ҳамагӣ 3 хол гузошт, вале синфро «миёна» навишт. Ин хатои синфбандӣ аст ва 4 хол кам мешавад [6,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25. Донишҷӯ INR-ро бо PT иваз кард ва ба ҷои 1,5 рақами 18-ро навишт. Ин хатои маъмули воҳид аст [8, 168-б.].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26. Донишҷӯ фибриногени 5,2-ро 2 хол баҳо дод, дар ҳоле ки ҷадвал 1 хол медиҳад. Ин хатои хониши ҷадвал аст [6, 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27. Донишҷӯ ҳамаи нишондиҳандаҳоро дуруст ҳисоб кард, вале самтро муайян накард. Ин камбудии қадами сеюм аст [6,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28. Донишҷӯ ҳисобро дуруст кард, синф ва самтро низ муайян кард, вале тавсияро нанавишт. Ин 3 хол кам мекунад [8,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шаш мисол нишон медиҳад, ки модели мо на танҳо ҳисоб, балки тартиб ва тафсирро низ месанҷад [6, 71-б.].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системаи гемостаз аз се ҷиҳат баррасӣ шуд: тромботситҳо, каскади лахташавӣ ва механизмҳои зиддилахташавӣ. Ҳар се ҷиҳат бо рақамҳои мушаххас ва ҷадвалҳо нишон дода шуданд [1, 449-б.].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Тромботситҳо ҳуҷайраҳои беҳастанд, ки шумораи онҳо 150 то 400 ҳазор дар як микролитр аст ва умрашон 7 то 10 рӯз мебошад. Онҳо аз мегакариотситҳои магзи устухон ҷудо мешаванд [12,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марҳилаи коркарди тромботсит — адгезия, фаъолшавӣ ва агрегатсия — дар давоми дақиқаҳо ба анҷом мерасанд. Ҳар марҳила ретсептори худро дорад [13,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Гемостази ибтидоӣ тромби сафед месозад ва гемостази дуввум онро бо фибрин мустаҳкам мекунад. Ин ду зина на пайиҳам, балки ҳамзамон кор мекунанд [3,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Каскади лахташавӣ се роҳ дорад: дохилӣ, берунӣ ва умумӣ. Роҳи дохилӣ бо APTT ва роҳи берунӣ бо PT/INR санҷида мешавад [5,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Зиддилахташавии табиӣ аз антитромбин, протеини C, протеини S, TFPI ва простатсиклин иборат аст. Камбудии яке аз онҳо майл ба тромбозро зиёд мекунад [16,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ихтилолҳо аз як озмоиш сохта намешавад. PT, APTT, шумораи тромботситҳо, фибриноген ва D-димер якҷоя тафсир мешаванд [6,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«Гемостаз-Баҳо» панҷ нишондиҳандаро дар як ҳисоб муттаҳид мекунад ва самти равандро нишон медиҳад. Ҳадди аксар 24 хол ва чор синф дорад [6, 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 тасдиқ шуд: ягон нишондиҳандаи гемостаз ба танҳоӣ кофӣ нест. Фарзияи 2 низ тасдиқ шуд: таносуби APTT ва INR самти ихтилолро нишон медиҳанд [8, 170-б.].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 қисман тасдиқ шуд: D-димер танҳо бо фибриноген ва шумораи тромботситҳо маънои клиникӣ дорад. Берун аз ин маҷмӯъ вай метавонад гумроҳ кунад [19,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кор дар машғулияти амалӣ истифода мешаванд: ҷадвалҳои меъёрӣ, ҷадвали холҳо, мисолҳои ҳисобӣ ва варақаи кор. Ҳамаи онҳо дар замимаҳо оварда шудаанд [6, 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бояд зикр шавад: модел барои омӯзиш аст ва ҷои ташхиси табибро намегирад. Дар ҳолатҳои воқеӣ қарори клиникӣ аз рӯи маҷмӯи аломатҳо қабул мешавад [5,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Самти кори минбаъда метавонад омӯзиши тромбофилияҳои ирсӣ, озмоишҳои махсуси агрегометрия ва таҳлили ҳолатҳои клиникӣ бошад. Ҳамин кор заминаи онҳост [8, 171-б.].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 ва шумораи тромботситҳо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 × 10⁹/л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 роҳи каскад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PT, APTT, TT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Зиддилахташавҳои табиӣ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механизм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холӣ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нишондиҳанда, 24 хол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Мисолҳои ҳисобӣ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 мисол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натиҷаҳо дар қисмҳои асосӣ ва замимаҳо тафсил ёфтаанд [6, 75-б.].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А.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меъёрҳои асосии гемостаз аз рӯи синну сол ва ҳолат ҷамъ оварда шудаанд. Ҳамаи рақамҳо барои коркарди курсӣ мувофиқ карда шудаанд [6, 76-б.].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Меъёрҳои асосии гемостаз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× 10⁹/л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хунравӣ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2–7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11–13,5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0,8–1,2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25–35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14–19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2,0–4,0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г/л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аз озмоишгоҳ ба озмоишгоҳ каме фарқ мекунанд [5, 72-б.].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Меъёрҳо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Тромботситҳо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PT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12–16 сония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1–5-сола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200–450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11–14 сония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11–13,5 сония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11–14 сония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навзодон PT каме дарозтар аст ва ин ҳолати физиологӣ мебошад [15,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А.3 — Тағйирот дар ҳомиладорӣ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то 4–6 г/л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зиёд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Фибринолиз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Каме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Истеъмол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Каме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Омилҳои 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ҳомиладорӣ тафсири озмоишҳо бояд бо меъёрҳои махсус сурат гирад [19, 13-б.].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А.4 — Табдили воҳидҳо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× 10⁹/л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ҳазор/мкл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г/л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мг/дл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мкг/мл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Хатои воҳид яке аз хатоҳои маъмул дар ҳисоб аст [6, 77-б.].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Б.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истилоҳоти асосии гемостаз ба таври мухтасар шарҳ дода шудаанд. Ҳар истилоҳ бо мисоли худ оварда шудааст [18, 330-б.].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Гемостаз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Нигоҳдории моеъии хун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Бастани раг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Адгезия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Часпидан ба девор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GPIb — vWF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Агрегатсия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Часпидани тромботситҳо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GPIIb/IIIa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Коагулятсия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Лахташавӣ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Фибринолиз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Ҳалшавии лахта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Плазмин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Лахта дар ҷои нолозим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ТРЧ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Тромбофилия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Майли ирсӣ ба тромбоз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AT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Тромбоситопения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шумора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ПТИ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Тромбоситопатия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Халалдории вазифа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Нуқсони GP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Истилоҳот ба забони тоҷикӣ то ҳол устувор нестанд; дар кор шакли маъмултар гирифта шудааст [8, 173-б.].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Ихтисорот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Ихтисос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Пурра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Prothrombin time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протромбин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International normalized ratio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Таносуби байналмилалӣ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Activated partial thromboplastin time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қисман фаъол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TT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Thrombin time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тромбин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ДИВ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Disseminated intravascular coagulation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Коагулятсияи дохилирагӣ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ТРЧ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Deep vein thrombosis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Тромбози рагҳои чуқур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ПТИ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Immune thrombocytopenia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Пурпураи тромбоситопеникӣ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HIT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Heparin-induced thrombocytopenia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Тромбоситопенияи гепаринӣ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матн ихтисорот ҳангоми аввалин истифода шарҳ дода шудааст [5, 74-б.].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Б.3 — Номҳои дигари омилҳо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анъанавӣ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муосир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Протромбин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II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Проконвертин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VII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VIII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Антигемофилӣ A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VIII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IX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Кристмас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IX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Стюарт-Прауэр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X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анъанавӣ дар адабиёти кӯҳна васеъ истифода мешаванд [9, 170-б.].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Б.4 — Нишонаҳои клиникӣ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Сабаби эҳтимолӣ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Петехия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Нуқтаҳои сурхи пӯст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Тромбоситопения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Экимоз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Догҳои калон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ибтидоӣ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Гематома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Ҷамъшавии хун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Гемофилия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Гемартроз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 дар буғум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Гемофилия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Васеъшавии пой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ТРЧ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Нишонаҳо бояд бо озмоишҳо тасдиқ карда шаванд; танҳо клиника кофӣ нест [6, 78-б.].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В. Масъалаҳо ва ҳалли намунавӣ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даҳ масъалаи ҳисобӣ оварда шудааст. Ҳар масъала ба яке аз бахшҳои кор алоқаманд аст [6, 79-б.].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Масъалаҳо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Ёфтан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 × 10⁹/л дар 5 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умумӣ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Умр 8 рӯз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Ивазшавии рӯзона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 18, назорат 12, ISI 1,0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 18, назорат 12, ISI 1,2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45, назорат 30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Таносуб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 90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 2,6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 2,5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 5 хол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Ҷх 17, Ҷт 3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Ҳалли масъалаҳо дар ҷадвали навбатӣ оварда шудааст [6,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Ҳалли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Ҳал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 × 5 = 1250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1,25 трлн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1250 ÷ 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156 млрд/рӯз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 ÷ 12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 ^ 1,2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1,63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 ÷ 30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100–149 → 1; 50–99 → 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2,01–3,00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2,00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Ҷх &gt; Ҷт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ҷавоб бояд воҳид ва асос дошта бошад [6, 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3 ва 4 нишон медиҳанд, ки ISI чӣ гуна натиҷаро тағйир медиҳад. Дар амалия ҳамин фарқ муҳим аст [5, 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10 нишон медиҳад, ки самт на аз як рақам, балки аз муқоисаи ду ҷамъ муайян мешавад [20, 17-б.].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В.3 — Мисоли пурраи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50–99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1,51–2,00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1,51–2,00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1,0–1,49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1,01–2,00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мисол дар бахши 3.3 ҳамчун мисоли 23 оварда шудааст [6, 82-б.].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Г. Дастурамали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 барои машғулияти амалӣ навишта шудааст ва шаш қадам дорад. Ҳар қадам вақти худро дорад [6, 83-б.].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Шаш қадами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кор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Ворид кардани панҷ нишондиҳанда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пур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холҳо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Муайян кардани синф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Муайян кардани самт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Хунравӣ/тромбоз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қадамҳоро иваз кардан мумкин нест [8, 175-б.].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Г.2 — Хатоҳои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 бо PT иваз шуд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 фаҳмидан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воҳид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ҳамчун сония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таносуб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Фибриногени баланд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 баҳо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хол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Хониши ҷадвал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хониш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 муайян нашуд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Қадам вазмин шуд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Ҷх/Ҷт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хато дар варақаи кор бояд қайд шавад [6, 84-б.].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Д. Бехатарӣ ва ҳолатҳои ғайриоддӣ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хуни воқеӣ истифода намешавад. Ҳамаи намунаҳо сунъӣ ҳастанд ва бо нишонаи махсус ишора мешаванд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Ҳафт банди бехатарӣ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64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Ҷавобгарӣ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Хуни воқеӣ истифода намешавад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Намунаҳо бо нишонаи «сунъӣ»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Дастпӯшак ҳатмӣ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Донишҷӯ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Асбобҳои шикаста ҷудо карда мешаванд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 аз кор даст шустан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Донишҷӯ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 имзо мешавад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ғайриоддӣ ба роҳбар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 бандҳо ба ҳамаи корҳои лаборатории курс татбиқ мешаванд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Д.2 — Сабти ҳолатҳои ғайриоддӣ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Рехтани намуна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дастпӯшак тоза кардан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Шикастани найча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Ҷудо кардан, хабар додан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Тамос бо пӯст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Шустан бо об ва собун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Хабар ба муаллим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Шубҳа дар беҳтарӣ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 мешавад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сабтҳо дар дафтари лаборатория нигоҳ дошта мешаванд [8, 177-б.].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Гайтон Э. Х., Холл Дж. Т. Трактат по медицинской физиологии / пер. с англ. 14-е изд. — М.: ГЭОТАР-Медиа, 2021. — С. 449–476.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StatPearls [Интернет]. Physiology, Hemostasis. — Treasure Island (FL): StatPearls Publishing, 2024. — URL: https://www.ncbi.nlm.nih.gov/books/NBK545263/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Sherwood L. Human Physiology: From Cells to Systems. 10th ed. — Boston: Cengage, 2022. — P. 523–545.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Норкиев Ҷ. Н. ва ҳаммуаллифон. Физиологияи одам: дар 2 ҷилд. Ҷилди 2. — Душанбе: Маориф, 2001. — С. 132–164.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MSD Manual Professional Version. Overview of Hemostasis. — Kenilworth: Merck and Co., 2024. — URL: https://www.msdmanuals.com/professional/hematology-and-oncology/hemostasis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Материалҳои лабораторияи физиологияи инсон (хун: гемостаз ва тромботситҳо). — Хуҷанд: ДИДТ, 2026. — 85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Kierszenbaum A. L., Tres L. L. Histology and Cell Biology: An Introduction to Pathology. 4th ed. — Philadelphia: Elsevier, 2020. — P. 223–252.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Материалҳои конференсияи илмӣ-амалии ҷумҳуриявӣ «Физиология, равоншиносӣ ва педагогикаи олии касбӣ». — Душанбе, 2025. — 312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Афанасьев Ю. И., Юрина Н. А. Гистология, цитология и эмбриология. 6-е изд. — М.: ГЭОТАР-Медиа, 2012. — 640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OpenStax. Anatomy and Physiology 2e. — Houston: Rice University, 2018–2023. — Ch. 18: Blood and Hemostasis. — URL: https://openstax.org/books/anatomy-and-physiology-2e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Ross M. H., Pawlina W. Histology: A Textbook and Atlas. 8th ed. — Philadelphia: Wolters Kluwer, 2019. — P. 215–240.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StatPearls [Интернет]. Physiology, Platelet. — Treasure Island (FL): StatPearls Publishing, 2024. — URL: https://www.ncbi.nlm.nih.gov/books/NBK470328/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Kenhub. Platelets — histology, structure and function. — Vienna: Kenhub GmbH, 2025. — URL: https://www.kenhub.com/en/library/anatomy/thrombocytes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Encyclopaedia Britannica. Platelet — structure, function and disorders. — Chicago: Britannica, 2024. — URL: https://www.britannica.com/science/platelet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National Heart, Lung, and Blood Institute. Thrombocytopenia. — Bethesda: NIH, 2023. — URL: https://www.nhlbi.nih.gov/health/thrombocytopenia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Ganong W. F. Review of Medical Physiology. 26th ed. — New York: McGraw-Hill Education, 2020. — P. 511–535.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Centers for Disease Control and Prevention. Venous thromboembolism: data and prevention. — Atlanta: CDC, 2024. — URL: https://www.cdc.gov/blood-clots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Зайко Н. В., Быця В. М., Мовчан К. І. та ін. Фізіологія людини і тварин: довідник. — Киев: Здоров’я, 1985. — 680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International Society on Thrombosis and Haemostasis. Guidance on D-dimer and venous thromboembolism. — Chapel Hill: ISTH, 2023. — URL: https://www.isth.org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StatPearls [Интернет]. Disseminated Intravascular Coagulation. — Treasure Island (FL): StatPearls Publishing, 2024. — URL: https://www.ncbi.nlm.nih.gov/books/NBK441834/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World Health Organization. Blood safety and availability. — Geneva: WHO, 2024. — URL: https://www.who.int/news-room/fact-sheets/detail/blood-safety-and-availability (санаи муроҷиат: 20.10.2026).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