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МУНДАРИҶАИ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«ТРОМБОТСИТҲО ВА ГЕМОСТАЗ: ЛАХТАШАВӢ ВА ЗИДДИЛАХТАШАВӢ»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ТРОМБОТСИТҲО ВА ГЕМОСТАЗ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Тромботситҳо: сохтор, шумора ва умр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Мегакариотситҳо ва тромбопоэз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Адгезия, фаъолшавӣ ва агрегатсия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Гемостази ибтидоӣ ва спазми раг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Каскади лахташавӣ: се роҳ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Фибринолиз ва барқароршавии раг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Зиддилахташавии табиӣ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Танзими гемостаз: кальций, витамини К, фосфолипидҳо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Гемостаз дар синну сол: кӯдак ва пиронсолӣ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ТАШХИС ВА КЛИНИКА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Озмоишҳои гемостаз дар лаборатория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Тромбоситопения ва тромбоситопатия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Гемофилия ва норасоии витамини К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Тромбоз: секунҷаи Вирхов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Доруҳои зиддилахташавӣ ва антиагрегантҳо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ДИВ ва ҳолатҳои фавқулодда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Трансфузиология: тромботситҳо, плазма, криопреципитат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«ГЕМОСТАЗ-БАҲО»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чор қадам ва панҷ нишондиҳанда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INR, таносуби APTT, D-димер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34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 ҳам моеъ аст ва ҳам бояд моеъ монад. Ин ду талаб ба ҳам зид менамоянд: агар хун лахта шавад, раг мебандад; агар ҳеҷ гоҳ лахта нашавад, ҳар осеби хурд ба хунравии тӯлонӣ меояд [1, 449-б.].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Ҳалли ин зиддият системаи гемостаз аст. Вай дар ҳолати оромӣ рагро кушод нигоҳ медорад ва дар ҷои осеб дар давоми дақиқаҳо «пӯшиш» месозад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Гемостаз се қисм дорад: раг, тромботситҳо ва омилҳои плазмавӣ. Ҳар се қисм якҷоя кор мекунанд ва камбудии яке аз онҳо тамоми системаро мешиканад [3,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21 лейкотситҳо ва иммунитетро кушод. Ҳамин кор ба элементҳои шаклноки хун бармегардад, вале ин дафъа ба ҷониби мудофизат не, балки ба ҷониби нигоҳдории якпорчагии раг [4, 133-б.].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равшан аст. Ҳар ҷарроҳӣ, ҳар таваллуд ва ҳар доруи зиддилахташавӣ ба донистани гемостаз такя мекунад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чанд нишондиҳандаи оддии лабораторӣ ҳолати гемостазро — майл ба хунравӣ ё майл ба тромбоз — фарқ кардан мумкин? [6,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«Гемостаз-Баҳо» барои тафсири якҷояи шумораи тромботситҳо, PT/INR, APTT, фибриноген ва D-димер.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 ва вазифаҳои тромботситҳоро тавсиф кардан. Вазифаи 2. Се роҳи каскади лахташавиро ҷудо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Механизмҳои зиддилахташавии табииро номбар кардан. Вазифаи 4. Озмоишҳои асосии гемостазро бо меъёр муқоиса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кор бо намунаҳои сунъиро тартиб додан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Ягон нишондиҳандаи гемостаз ба танҳоӣ кофӣ нест. Фарзияи 2. Таносуби APTT ва INR самти ихтилолро нишон медиҳанд. Фарзияи 3. D-димер танҳо бо фибриноген ва шумораи тромботситҳо маъно 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тромботситҳо ва системаи гемостаз мебошанд. Предмети кор шумора, сохтор, каскади лахташавӣ ва танзими он аст [7,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Рақамҳо аз китобҳои дарсӣ ва маълумотномаҳои муосир гирифта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бо хуни воқеӣ пешбинӣ нашудааст. Ҳамаи ҳисобҳо бо ҷадвал, масъала ва намунаи сунъӣ иҷро мешаванд [6, 3-б.]. Ҳамин талаботи бехатарӣ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бояд гуфт: модели мо ташхиси тиббӣ нест. Вай танҳо барои омӯзиш ва фарқ кардани самти раванд сохта шудааст [8, 148-б.].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Тромботситҳо, каскад, зиддилахташавӣ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Ташхис, бемориҳо, доруҳо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меъёрҳо, модели ҳисобӣ ва дастурамали бехатарии машғулияти амалӣ.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ТРОМБОТСИТҲО ВА ГЕМОСТАЗ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Тромботситҳо: сохтор, шумора ва умр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ҳуҷайраҳои хурдтарини хун ҳастанд: диаметрашон 2 то 4 микрометр. Онҳо ҳаста надоранд ва шакли табақчаи ҳамвор доранд [9,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як микролитри хун 150 то 400 ҳазор тромботсит мавҷуд аст. Шумораи миёна 250 ҳазор аст ва ин рақам дар занон каме баландтар мебошад [1, 450-б.].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умумии тромботситҳо дар бадани калонсол тақрибан як сеяки ҳаҷми эритротситҳост. Ҳамин ҳаҷми хурд барои бастани рагҳои хурд кофӣ аст [10,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тромботсит аз се қисм иборат аст: мембрана бо гликокаликс, системаи найчаҳои зич ва гранулаҳо. Ҳар қисм вазифаи худро дорад [11,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мембрана гликопротеинҳо ҷойгиранд: GPIb, GPIIb/IIIa ва GPVI. Инҳо «дастҳои» тромботсит ҳастанд, ки ба коллаген ва фибриноген мечаспанд [12,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Гранулаҳои алфа омилҳои лахташавӣ, фибриноген, омили Виллебранд ва омили ростандӣ доранд. Гранулаҳои зич ADP, ATP, серотонин ва кальций доранд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Лизосомаҳо ферментҳои гуногун доранд ва барои тоза кардани лахтаи кӯҳна хизмат мекунанд. Ин қисми тромботсит камтар омӯхта шудааст [14,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дар се рӯз ё бештар аз он фаъол мешаванд, вале дар ҳолати оромӣ дар шакли табақчаи ҳамвор мемонанд. Ҳамин шакл барои гардиш дар рагҳои нозук муҳим аст [3, 524-б.].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Умри тромботситҳо 7 то 10 рӯз аст. Онҳои кӯҳна дар испурч ва ҷигар аз ҷониби макрофагҳо нест мешаванд [4,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анализаторҳо нишондиҳандаҳои иловагӣ низ чен мешаванд: ҳаҷми миёнаи тромботсит (MPV) ва паҳншавии ҳаҷм (PDW). MPV-и баланд одатан маънои онро дорад, ки тромботситҳо ҷавон ҳастанд [12,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тромбоситопенияи истеҳсолӣ MPV паст мешавад ва дар шакли таҷзиявӣ баланд мегардад. Ҳамин нишондиҳанда дар фарқ кардани сабабҳо кӯмак мекунад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нишондиҳанда дар модели мо истифода намешаванд, вале дар тафсири ибтидоии намуна муфиданд. Онҳо тасвири шумораро пурра мекунанд [6,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содда: агар дар як литр 250 миллиард тромботсит бошад ва ҳаҷми хун 5 литр бошад, шумораи умумӣ 1,25 триллион мешавад [6,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як рӯз қариб 125 миллиард тромботсит иваз мешавад, зеро умри миёна 10 рӯз аст. Ин сарбории доимии магзи устухон аст [16, 512-б.].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Шумораи тромботситҳо дар давоми рӯз тағйир меёбад: шабона камтар, баъди хӯрок ва ҳангоми стресс зиёдтар мешавад. Ин тағйирот одатан дар доираи меъёр аст [12,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шумораи тромботситҳо ҳамон қадар аст, вале захираи функсионалӣ камтар мебошад. Дар навзодон ин нишондиҳанда метавонад муваққатан баланд бошад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шумора тақрибан ҳамон аст, вале тромботситҳо бештар ба агрегатсия майл доранд. Ин яке аз сабабҳои зиёдшавии тромбоз дар синну боло аст [17,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Нишондиҳандаҳои асосии тромботситҳо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 250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Диаметр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мкм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Табақчаи ҳамвор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рӯз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Нестшавӣ дар испурч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миёна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7–11 фл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MPV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Гранулаҳо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алфа, зич, лизосома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ADP, фибриноген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Гликопротеинҳо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GPIb, GPIIb/IIIa, GPVI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 ва агрегатсия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маълумотномаҳои гуногун каме фарқ мекунанд; дар кор ҳудуди васеъ гирифта шудааст [12,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Тақсими тромботситҳо дар бадан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гардишкунанда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70 %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Иҷрои вазифаи асосӣ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Испурч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25 %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 ва нест кардан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магзи устухон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5 %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Ивазшавӣ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 ба адгезия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Захираи испурч ҳангоми эҳтиёҷ ба хун мебарояд [18, 312-б.].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тақсим нишон медиҳад, ки тромботситҳо на танҳо дар хун, балки дар захира низ ҳастанд. Ҳангоми хунравӣ испурч як қисми захираро ба гардиш мебарорад [4, 135-б.].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ҷо як хулосаи амалӣ бармеояд: шумораи тромботситҳо дар хун на ҳамеша тамоми захираро нишон медиҳад. Баъди хунравии шадид шумора метавонад муваққатан баланд шавад [6,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Мегакариотситҳо ва тромбопоэз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аз мегакариотситҳо — ҳуҷайраҳои калони магзи устухон — ҷудо мешаванд. Мегакариотсит ҳуҷайраи ягонаест, ки ҳастааш чанд маротиба тақсим шуда, ситоплазмааш калон мешавад [7,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раванд эндомитоз ном дорад: ҳуҷайра тақсим намешавад, балки ҳастаҳои сершумор месозад. Ҳамин тавр мегакариотсит ба 16 то 64 маҷмӯи хромосома мерасад [9,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Мегакариотситҳо дар наздикии синусҳои магз ҷойгиранд. Онҳо «пояҳо» мебароранд ва ин пояҳо ба хун медароянд, баъд ба тромботситҳо тақсим мешаванд [11,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 мегакариотсит 1000 то 3000 тромботсит месозад. Баъзе манбаъҳо то 5000 мегӯянд; барои ҳисоб рақами миёнаи 2000 қабул мешавад [12,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асосии ин раванд гормони тромбопоэтин аст. Вай асосан дар ҷигар ва каме дар гурда сохта мешавад [1,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Тромбопоэтин ба ретсепторҳои мегакариотситҳо мечаспад ва балогаи онҳоро тез мекунад. Ҳамин тавр шумораи тромботситҳо танзим мешавад [16, 514-б.].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 шудани тромботситҳо тромбопоэтин бештар озод мешавад, зеро он аз ҷониби тромботситҳо камтар ҷаббида мешавад. Ин механизми қайдкунандаи манфӣ аст [3, 526-б.].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ғайр аз тромбопоэтин, интерлейкин-6 ва интерлейкин-11 низ дар тромбопоэз иштирок мекунанд. Дар илтиҳоб шумораи тромботситҳо аксар вақт баланд мешавад [2,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Камбудии витамини В12 ё фолат боиси мегакариотситҳои калон ва тромботситопения мешавад. Ин намунаи робитаи ғизо ва гемостаз аст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кӯдакӣ захираи мегакариотситҳо камтар аст ва баъди сирояти вирусӣ шумора метавонад зуд паст шавад. Ин ҳолат одатан муваққатӣ аст [15,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Марҳилаҳои тромбопоэз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Рӯйдод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бунёдӣ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Тафриқ ба мегакариобласт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Эндомитоз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16–64 маҷмӯи хромосома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 рӯз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Балогат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Гранулаҳо ва мембрана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5–7 рӯз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Ҷудошавӣ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Пояҳо ба синусҳо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1000–3000 аз як ҳуҷайра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рӯз умр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марҳилаҳо дар адабиёти гистологӣ якхела аст [7,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намунавӣ: агар бадан дар як рӯз 125 миллиард тромботсит талаб кунад ва ҳар мегакариотсит 2000 тромботсит диҳад, пас ба 62,5 миллион мегакариотсит дар як рӯз эҳтиёҷ аст [6,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рақам калон менамояд, вале дар магзи устухон шумораи мегакариотситҳо низ мувофиқи ҳамин эҳтиёҷ танзим мешавад. Танзим дар сатҳи ҳуҷайра сурат мегирад [4,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камшавии шадиди тромботситҳо магз метавонад истеҳсолотро чанд маротиба зиёд кунад. Ин захираи функсионалӣ дар одати оддӣ истифода намешавад [12,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Адгезия, фаъолшавӣ ва агрегатсия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осеби раг коллагени зери эндотелий кушода мешавад. Тромботситҳо ба он мечаспанд — ин адгезия аст [1, 453-б.].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Адгезия ду зина дорад: аввал омили Виллебранд ба коллаген мечаспад, баъд GPIb-и тромботсит ба омили Виллебранд мепайвандад [12,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часпидан тромботсит шаклашро тағйир медиҳад: аз табақча ба тӯрчаи дарозрӯя мубаддал мешавад. Ин фаъолшавӣ ном дорад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вақти фаъолшавӣ гранулаҳо холӣ мешаванд: ADP, серотонин, кальций ва фибриноген ба берун мебароянд. Инҳо тромботситҳои дигарро даъват мекунанд [11, 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ADP ба ретсепторҳои P2Y1 ва P2Y12 мечаспад ва мавҷи нави фаъолшавиро ба вуҷуд меорад. Ҳамин тавр тромби хурд зуд калон мешавад [2,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инчунин тромбоксан А2 месозанд. Ин модда рагро танг мекунад ва агрегатсияро пурзӯр месозад [4, 137-б.].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Агрегатсия пайванди тромботситҳо ба якдигар аст. Пайвандро фибриноген иҷро мекунад, ки ба GPIIb/IIIa-и ду тромботсит мечаспад [3,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фарқи адгезия ва агрегатсияро бояд қатъӣ ҷудо кардан: адгезия ба девори раг, агрегатсия ба тромботсити дигар аст [6,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аввал тромби сафед — танҳо аз тромботситҳо — пайдо мешавад. Вай рагро муваққатан мебандад ва баъд бо фибрин мустаҳкам мешавад [10,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ҳолатҳо агрегатсияро бе осеби раг ба вуҷуд меоранд. Масалан, дар рагҳои танг тромботситҳо метавонанд худ ба худ часпанд [5,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Се марҳилаи коркарди тромботсит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 — омили Виллебранд — коллаген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Часпидан ба девор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ADP, тромбоксан А2, кальций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шакл, холишавии гранула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 — GPIIb/IIIa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 сафед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се марҳила дар давоми дақиқаҳо пайиҳам меоянд [12,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Ретсепторҳои асосии тромботсит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Ретсептор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Лиганд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Виллебранд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GPIIb/IIIa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Ингибиторҳо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P2Y12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ADP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Клопидогрел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COX-1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Арахидон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Тромбоксан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Аспирин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PAR-1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Тромбин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Ворапаксар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доруҳо барои фаҳмидани нуқтаи таъсир оварда шудаанд, на барои тавсия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ҷадвал нишон медиҳад, ки ҳар доруи зиддиагрегантӣ дар як зинаи мушаххас кор мекунад. Аз ин сабаб доруҳо якҷоя ҳам истифода мешаванд [2,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Фаъолшавии тромботсит бо афзоиши кальцийи дохилиҳуҷайравӣ оғоз меёбад. Бе кальций ҳам шаклтағйир ва ҳам холишавии гранула суст мешавад [4,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иҷрои вазифа тромботситҳо дар лахта мемонанд ва баъд аз ҳал шудани он нест мешаванд. Ҳамин тавр шумораи онҳо барқарор мешавад [18, 316-б.].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Гемостази ибтидоӣ ва спазми раг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Гемостази ибтидоӣ дар сонияҳои аввали осеб оғоз меёбад. Вай се ҷузъ дорад: спазми раг, адгезияи тромботситҳо ва ташаккули тромби сафед [1, 454-б.].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Спазми раг аввалин вокуниш аст. Девори раг баъди осеб ба таври рефлексӣ танг мешавад ва ҷараёни хунро кам мекунад [4, 139-б.].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Спазм аз ҳисоби импулсҳои симпатикӣ ва омилҳои маҳаллӣ ба вуҷуд меояд. Вай дар рагҳои хурд бештар намоён аст [18, 318-б.].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спазм аз чанд сония то чанд дақиқа мерасад. Дар рагҳои калон спазм кофӣ нест ва тромби тромботситӣ зарур мешавад [3,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спазм тромботситҳо ба ҷои осеб мерасанд. Онҳо дар давоми 1 то 3 дақиқа тромби сафед месозанд [2,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Тромби сафед номро аз ранги сафеди худ мегирад, зеро асосан аз тромботситҳо иборат аст. Дар шакли пурра вай ба раг часпидааст [14,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тромб муваққатӣ аст: вай метавонад ба осонӣ канда шавад ва ба рагҳои дур кӯчид кунад. Баъд гемостази дуввум ба кор медарояд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зина — ибтидоӣ ва дуввум — бояд ҳамзамон ва мутавозӣ кор кунанд. Дар амалия онҳо якдигарро пурра мекунанд [10,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Арзёбии гемостази ибтидоӣ бо вақти хунравӣ ва шумораи тромботситҳо сурат мегирад. Ин ду озмоиш ҳолати зинаи аввалро нишон медиҳанд [6,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Гемостази ибтидоӣ ва дуввум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Ибтидоӣ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Дуввум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оғоз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дақиқаҳо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Ҷузъи асосӣ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плазма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 сафед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 сурх (фибрин)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Шумора, вақти хунравӣ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PT, APTT, фибриноген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амалия ҳар ду зина аксар вақт якҷоя арзёбӣ мешаванд [2,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содда: буриши хурди пӯст дар одами солим дар 3 то 5 дақиқа баста мешавад. Агар ин муддат ба 10 дақиқа расад, эҳтимоли ихтилоли ибтидоӣ баланд аст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вақти хунравӣ муқаррарӣ бошад, вале баъд аз 2 соат хунравии дубора оғоз шавад, эҳтимоли ихтилоли зинаи дуввум бештар аст [4, 141-б.].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Каскади лахташавӣ: се роҳ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Лахташавӣ каскади ферментҳост: ҳар омили фаъол омили навбатиро фаъол мекунад ва дар охир тромбин ҳосил мешавад [1, 456-б.].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каскад 12 омил иштирок мекунанд, ки бо рақамҳои румӣ ишора мешаванд. Омили IV кальций аст ва омили VI мавҷуд нест [16, 517-б.].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Омилҳо асосан дар ҷигар сохта мешаванд. Баъзеи онҳо барои фаъол шудан витамини К лозим доранд: II, VII, IX, X [4, 142-б.].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дохилӣ бо омили XII оғоз меёбад ва ҳангоми тамос бо сатҳи ғайриоддӣ фаъол мешавад. Баъд XI, IX ва VIII пайиҳам фаъол мешаванд [3, 531-б.].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берунӣ бо омили бофанӣ (III) ва омили VII оғоз меёбад. Вай дар ҷои осеби воқеӣ зуд ба кор медарояд [2,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ду роҳ ба як қисми умумӣ мерасанд: омили X бо омили V ва кальций комплекс месозад ва протромбинро ба тромбин табдил медиҳад [7,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Тромбин фибриногенро ба фибрин табдил медиҳад. Молекулаҳои фибрин ба ҳам мепайванданд ва тӯри мустаҳкам месозанд [9,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XIII аз ҷониби тромбин фаъол шуда, тӯри фибринро бо пайвандҳои ковалентӣ мустаҳкам мекунад. Бе он лахта зуд мешавад [11,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Тромбин инчунин тромботситҳоро фаъол мекунад ва омилҳои V, VIII ва XI-ро фаъол месозад. Ҳамин тавр ҳалқаи пурзӯркунӣ ба вуҷуд меояд [1, 458-б.].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тасаввуроти муосир каскад на танҳо занҷираи омилҳо, балки раванди рӯи сатҳи ҳуҷайра аст. Се марҳила ҷудо мекунанд: оғоз, пурзӯркунӣ ва паҳншавӣ [2,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1.5.3 — Модели ҳуҷайравии лахташавӣ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рухдод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дорои омили бофанӣ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Миқдори ками тромбин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Пурзӯркунӣ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тромботситҳо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Фаъолшавии онҳо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Тромботситҳои фаъол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Миқдори зиёди тромбин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марҳила шарҳ медиҳанд, ки чаро ихтилоли тромботситҳо ба каскад низ таъсир мерасонад [5,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модели ҳуҷайравӣ тромбин на танҳо маҳсули охирин, балки катализатори марҳилаҳои навбатӣ аст. Ҳамин хусусӣ суръати лахташавиро таъмин мекунад [3,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каскад бо ҳар зина чанд маротиба меафзояд. Аз ин сабаб лахташавӣ дар дақиқаҳо ба анҷом мерасад, на дар соатҳо [12,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Омилҳои асосии лахташавӣ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Витамини К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фибрин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Протромбин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Пешгузаштаи тромбин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бофанӣ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роҳи берунӣ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Кальций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комплексҳо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Проакселерин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Протромбин-конвертин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роҳи берунӣ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антигемофилӣ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IX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Кристмас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Фаъолкунии 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Стюарт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Фаъолкунии протромбин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Ҳалқаи пурзӯркунӣ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Хагеман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роҳи дохилӣ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мустаҳкамкунанда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Пайванди фибрин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Рақамгузорӣ тибқи анъанаи байналмилалӣ нигоҳ дошта шудааст [5,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Се роҳи каскад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Озмоиши назоратӣ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XII → XI → IX → VIII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 + VII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/ INR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 + V → тромбин → фибрин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TT, фибриноген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Дарозии APTT роҳи дохилиро, PT роҳи беруниро нишон медиҳад [6,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Агар PT дароз шуда, APTT муқаррарӣ бошад, камбудии омили VII эҳтимол дорад. Ин ҳолат дар оғози норасоии витамини К дида мешавад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Агар APTT дароз шуда, PT муқаррарӣ бошад, камбудии омилҳои VIII ё IX эҳтимол дорад. Ин тасвири классикии гемофилия аст [4, 144-б.].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ҳар ду озмоиш дароз шаванд, камбудии омилҳои умумӣ ё фибриноген эҳтимол дорад. Ин ҳолат дар бемории ҷигар дида мешавад [2,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мисол нишон медиҳад, ки тафсири ду озмоиш якҷоя то чӣ андоза иттилоъ медиҳад. Алоҳида ҳар яке кам маъно дорад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одати оддӣ каскад дар доираи раги осебдида маҳдуд мемонад. Ин маҳдудияти маҳаллӣ аз ҳисоби омилҳои зиддилахташавӣ таъмин аст [1, 460-б.].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Фибринолиз ва барқароршавии раг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баста шудани раг лахта бояд ҳал шавад, вагарна раг ҳамеша танг мемонад. Ин вазифаи фибринолиз аст [3, 534-б.].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Фибринолиз бо табдили плазминоген ба плазмин оғоз меёбад. Плазмин ферментест, ки фибринро мешиканад [16, 521-б.].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Табдилро активаторҳои tPA ва uPA иҷро мекунанд. tPA асосан аз эндотелий хориҷ мешавад [2,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Плазмин фибринро ба порчаҳои хурд тақсим мекунад. Яке аз ин порчаҳо D-димер аст, ки дар лаборатория чен карда мешавад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Фибринолиз бояд маҳаллӣ бошад. Агар вай тамоми баданро фаро гирад, хунравӣ ба вуҷуд меояд [5,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Маҳаллияти фибринолиз аз ҳисоби часпидани tPA ба фибрин таъмин мешавад. Ҳамин тавр плазмин асосан дар ҷои лахта пайдо мешавад [4,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Маҳсулоти таҷзияи фибрин инчунин ба ҷараёни илтиҳоб таъсир мекунанд. Ин робитаи гемостаз ва иммунитетро нишон медиҳад [8, 150-б.].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ҳал шудани лахта эндотелий барқарор мешавад ва раг боз кушода мешавад. Ин марҳилаи охирини шифо аст [10,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фибринолиз аз андозаи лахта вобаста аст. Лахтаи калон чанд рӯз, лахтаи хурд чанд соат ҳал мешавад [6,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Фибринолиз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Танзим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Плазминоген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Пешгузашта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 дар ҷигар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tPA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Активатори асосӣ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эндотелий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таҷзия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 ба фибрин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Нишонаи таҷзия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 дар хун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PAI-1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Ингибитори tPA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илтиҳоб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PAI-1 дар ҳолатҳои илтиҳобӣ баланд мешавад ва фибринолизро суст мекунад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Агар D-димер баланд бошад, вале фибриноген ва шумораи тромботситҳо муқаррарӣ бошанд, эҳтимоли тромбози маҳаллӣ бештар аст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D-димер баланд, фибриноген паст ва тромботситҳо кам бошанд, эҳтимоли ДИВ (коагулятсияи дохилирагӣ) баланд аст [20, 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Зиддилахташавии табиӣ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Хун дар дохили раг лахта намешавад, зеро эндотелий сатҳи ҳамвор ва зиддилахташавӣ месозад. Ин сатҳ молекулаҳои махсус дорад [1, 462-б.].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Антитромбин серинпротеазаи плазма аст ва тромбин, Xa, IXa ва XIa-ро бекор мекунад. Вай инчунин кофактори гепарин аст [2,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протеини C бо тромбомодулин ва протеини S кор мекунад. Тромбин ба тромбомодулин мечаспад ва протеини C-ро фаъол мекунад [4, 148-б.].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Протеини C-и фаъол омилҳои Va ва VIIIa-ро мешиканад. Ҳамин тавр ҳалқаи пурзӯркунӣ қатъ мешавад [16,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TFPI — ингибитори роҳи бофанӣ — комплекси III-VIIa-Xa-ро бекор мекунад. Вай роҳи беруниро дар ҳамон ҷое, ки оғоз ёфтааст, маҳдуд мекунад [3, 536-б.].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Эндотелий инчунин простатсиклин ва оксиди нитроген месозад. Инҳо рагро васеъ мекунанд ва агрегатсияро суст мекунанд [12,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эндотелий бо қабати гликокаликс пӯшида шудааст. Ин қабат аз тромботситҳо ва омилҳои лахташавӣ ҷудо мекунад ва ҳамворӣ медиҳад [11,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осеб гликокаликс нест мешавад ва сатҳи зери он кушода мегардад. Ҳамин лаҳза оғози адгезияи тромботситҳост [7,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системаҳо якҷоя «тавозуни гемостаз»-ро нигоҳ медоранд. Камшавии яке аз онҳо майл ба тромбозро зиёд мекунад [5,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Зиддилахташавҳои табиӣ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камбуди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Антитромбин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Тромбин, Xa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Протеини C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Va, VIIIa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 дар пӯст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Протеини S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C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TFPI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III-VIIa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Майли тромбоз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Простатсиклин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Камбудии антитромбин ва протеини C аз сабабҳои маъмули тромбофилия ҳастанд [2, 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Танзими гемостаз: кальций, витамини К, фосфолипидҳо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Кальций (омили IV) барои часпидани омилҳо ба фосфолипидҳои мембрана зарур аст. Бе кальций каскад қариб қатъ мешавад [4, 150-б.].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озмоишгоҳ кальцийро бо ситрат мебанданд, то хун лахта нашавад. Баъд барои оғози лахташавӣ кальций бармегардонанд [6,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К барои карбоксилкунонии омилҳои II, VII, IX, X ва протеинҳои C, S зарур аст. Бе он ин омилҳо корношоям мешаванд [1, 464-б.].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Витамини К дар рагҳои сабз ва микрофлораи рӯда мавҷуд аст. Камбудии он дар навзодон ва беморони ҷигар дида мешавад [5,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Фосфолипидҳои мембранаи тромботсит сатҳи корӣ барои комплексҳои каскад месозанд. Ҳамин сатҳ «платформаи» лахташавӣ аст [7, 233-б.].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Омили VIII дар плазма бо омили Виллебранд ҳамроҳ гардишта, аз таҷзия ҳифз мешавад. Камбудии омили Виллебранд омили VIII-ро низ паст мекунад [11,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низ таъсир дорад: дар ҳарорати паст ферментҳо суст ва дар ҳарорати баланд тез кор мекунанд. Ин дар амалияи лабораторӣ ба назар гирифта мешавад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pH-и хун низ муҳим аст: дар атсидоз фаъолияти ферментҳо тағйир меёбад. Ҳамин тавр ҳолатҳои шадид ба гемостаз таъсир мерасонанд [8, 152-б.].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Омилҳои танзимкунанда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Кальций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Зарурӣ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Ситрат хунро манъ мекунад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Карбоксилкунонӣ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Варфарин антогонист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Фосфолипидҳо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Сатҳи комплексҳо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Мембранаи тромботсит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Виллебранд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Ҳифзи VIII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vWD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ферментҳо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 °С меъёр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ташхиси ихтилоли гемостаз ба назар гирифта мешаванд [6, 18-б.].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Гемостаз дар синну сол: кӯдак ва пиронсолӣ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навзодон системаи гемостаз нопурра балогат ёфтааст. Омилҳои витамини К-вобаста паст мебошанд ва хатари хунравии мағзӣ мавҷуд аст [15,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ба ҳар навзод 1 миллиграмм витамини К ба таври мушакӣ дода мешавад. Ин чораи стандартии пешгирист [21,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кӯдакони хурдсол шумораи тромботситҳо метавонад баъди сироятҳои вирусӣ муваққатан паст шавад. Одатан ин ҳолат худ ба худ мегузарад [15,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синни пиронсолӣ фибриноген ва омили Виллебранд баланд мешаванд, вале фибринолиз суст мегардад. Ҳамин тавр тавозун ба ҷониби тромбоз меравад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дар пиронсолон хатари хунравӣ аз доруҳои зиддилахташавӣ баланд аст. Ин ду хатар якҷоя мавҷуданд [5,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занони ҳомила фибриноген баланд мешавад ва хатари тромбоз зиёд аст. Дар давраи баъди таваллуд низ ҳамин хатар мемонад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тағйироти синну солӣ ва ҳолатӣ нишон медиҳанд, ки меъёрҳои гемостаз наметавонанд барои ҳама якхела бошанд [6, 19-б.].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Гемостаз дар гурӯҳҳои гуногун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Хатари асосӣ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К паст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мағзӣ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муваққатӣ кам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Петехия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 муқаррарӣ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 суст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 баланд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ба меъёри худ ниёз дорад; як меъёри умумӣ кофӣ нест [18, 322-б.].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Барои навзоди 3-рӯза PT метавонад 14 сония бошад, ки барои калонсол баланд аст. Барои навзод ин қимат қобили қабул мебошад [6,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пеш аз тафсир бояд синну сол ва ҳолати бемор ба назар гирифта шавад. Дар акси ҳол хатои тафсир мумкин аст [8, 154-б.].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ТАШХИС ВА КЛИНИКА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Озмоишҳои гемостаз дар лаборатория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гемостаз аз як озмоиш иборат нест. Вай маҷмӯи озмоишҳост, ки ҳар яке зинаи мушаххасро нишон медиҳад [5,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Аввалин озмоиш шумораи тромботситҳост. Вай бо анализатори автоматикӣ ё бо ҳисоби дастӣ дар камераи Горяев анҷом дода мешавад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дастӣ дар 100 майдони калон сурат мегирад. Шумора дар як микролитр ба воситаи зарби шумора ба коэффитсиент ҳисоб мешавад [4, 152-б.].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хунравӣ (bleeding time) фаъолияти тромботситҳоро дар сатҳи раг нишон медиҳад. Меъёри он 2 то 7 дақиқа аст [1, 466-б.].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PT — вақти протромбин — роҳи беруниро месанҷад. Меъёри он 11 то 13,5 сония мебошад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APTT — вақти қисман фаъолшудаи тромбопластин — роҳи дохилиро месанҷад. Меъёри он 25 то 35 сония аст [3, 538-б.].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TT — вақти тромбин — табдили фибриноген ба фибринро месанҷад. Меъёри он 14 то 19 сония аст [2,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Фибриноген миқдори маводи асосии фибринро нишон медиҳад. Меъёри он 2 то 4 грамм дар литр аст [5,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D-димер маҳсули таҷзияи фибринро нишон медиҳад. Меъёри ӯ то 0,5 миллиграмм дар литр аст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Агрегометрия қобилияти агрегатсияи тромботситҳоро бо агенсҳои гуногун месанҷад. Вай дар ташхиси тромбоситопатия муҳим аст [12,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Озмоишҳои асосии гемостаз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Зина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Баландшавӣ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Ибтидоӣ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хунравӣ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2–7 дақиқа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Ибтидоӣ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11–13,5 сония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0,8–1,2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Берунӣ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25–35 сония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14–19 сония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Гепарин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2–4 г/л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 мг/л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Тромбоз, ДИВ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озмоиш бояд бо шумораи тромботситҳо ва ҳолати бемор якҷоя тафсир шавад [6, 23-б.].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Тафсири якҷояи PT ва APTT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APTT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VII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Оғози норасоии 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VIII/IX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умумӣ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ҷигар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ибтидоӣ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Тромбоситопатия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Ҷадвал ҷадвали тафсири зуд аст ва ҷои таҳлили пурраро намегирад [2,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Бемор PT 18 сония, APTT 32 сония дорад. PT дароз, APTT муқаррарӣ — эҳтимоли камбудии омили VII ё оғози норасоии витамини К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Бемор APTT 52 сония, PT 12 сония дорад. Ин тасвир ба гемофилия ё ба таъсири гепарин монанд аст [4, 154-б.].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ин ду ҳолат TT ва таърихи доруворӣ лозим аст. Гепарин TT-ро низ дароз мекунад, гемофилия не [5,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Дар бемори ҷигар ҳар ду озмоиш дароз ва фибриноген паст аст. Ин намунаи классикии камбудии синтези омилҳо аст [16, 527-б.].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ДИВ ҳама нишондиҳандаҳо якҷоя тағйир меёбанд: тромботситҳо кам, PT/APTT дароз, фибриноген паст, D-димер баланд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ташхис на аз як рақам, балки аз намунаи умумии нишондиҳандаҳо сохта мешавад. Ҳамин принсипи кори мо аст [8, 156-б.].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пеш аз таҳлил яке аз сабабҳои маъмули натиҷаи нодуруст ҳастанд. Агар тарбанд зиёда аз як дақиқа нигоҳ дошта шавад, ҳуҷайраҳо метавонанд таҷзия шаванд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Найчаи нодуруст, ҳаҷми нокифоя ва дер кардани намуна низ натиҷаро тағйир медиҳанд. Ҳамин се омил бояд дар варақаи кор қайд шаванд [5,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пеш аз тафсири рақамҳо бояд боварӣ ҳосил кард, ки намуна дуруст гирифта шудааст. Дар акси ҳол ҳар ҳисоб бар заминаи нодуруст сохта мешавад [2,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амалияи имрӯза анализаторҳои автоматикӣ ҳамаи ин озмоишҳоро дар як вақт иҷро мекунанд. Вале тафсир ҳоло ҳам аз табиб талаб мешавад [6, 25-б.].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Тромбоситопения ва тромбоситопатия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Тромбоситопения камшавии шумораи тромботситҳо аз 150 ҳазор дар як микролитр аст. Вай се дараҷа дорад: сабук, миёна ва вазнин [15,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сабук 100 то 150 ҳазор аст ва одатан бе аломат мегузарад. Дараҷаи миёна 50 то 100 ҳазор мебошад [12,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вазнин аз 50 ҳазор кам аст. Дар ин ҳолат хунравии худ ба худ имконпазир мешавад [5,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Хатари хунравии худ ба худ ҳангоми шумораи зери 20 ҳазор ба таври назаррас меафзояд. Зери 10 ҳазор хатар ба ҳаёт таҳдид мекунад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Сабабҳои тромбоситопения гуногунанд: камшавии истеҳсолот, зиёдшавии таҷзия ва тақсими ғайримуқаррарӣ дар испурч [4, 156-б.].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истеҳсолот дар бемории магзи устухон, камбудии витаминҳо ва таъсири доруҳо дида мешавад. Дар ин ҳолат мегакариотситҳо низ кам мебошанд [7,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Зиёдшавии таҷзия дар ДИВ, тромботикӣ-тромботситопеникӣ пурпур (ТТП) ва синдроми гемолитикӣ-уремикӣ дида мешавад [20,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баъзе одамон тромботситҳо дар найчаи ситратӣ ба ҳам мечаспанд ва анализатор шумораро кам нишон медиҳад. Ин ҳолат тромбоситопенияи бардурӯғ ном дорад [12,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тафтиш хунро дар найчаи дигар мегиранд ё ба намунаи рангишуда нигоҳ мекунанд. Дар намунаи рангишуда тромботситҳои часпида ба осонӣ дида мешаванд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ҳолат нишон медиҳад, ки пеш аз ташхиси тромбоситопения бояд такрори ҳисоб ва тафтиши намуна сурат гирад [15,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Тақсими ғайримуқаррарӣ дар испурчи калоншуда ба вуҷуд меояд. Дар ин ҳолат тромботситҳо дар испурч нигоҳ дошта мешаванд [18, 326-б.].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Пурпураи тромбоситопеникии иммунӣ (ПТИ) бемории аутоиммунӣ аст. Антителоҳо тромботситҳоро нест мекунанд [12,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ПТИ шумораи мегакариотситҳо дар магз муқаррарӣ ё зиёд аст, зеро истеҳсолот ҷуброн мешавад. Ҳамин аломат барои фарқ кардан муҳим аст [15,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Тромбоситопатия ҳолатест, ки шумора муқаррарӣ аст, вале вазифаи тромботситҳо халалдор мешавад. Ин ҳолат бо вақти хунравии дароз ва шумораи муқаррарӣ зоҳир мешавад [12,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Сабаби маъмули тромбоситопатия доруҳои зиддиагрегантӣ ва бемориҳои ирсӣ мебошанд. Дар баъзе ҳолатҳо нуқсон дар GPIIb/IIIa аст [14,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Дараҷаҳои тромбоситопения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Дараҷа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Шумора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Қариб нест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хурд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худ ба худ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шадид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шартӣ ҳастанд ва аз ҳолати бемор вобастаанд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Бемор 85 ҳазор тромботсит дорад ва баъди осеби хурд петехия пайдо шудааст. Ин дараҷаи миёна аст ва назорат лозим аст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Бемор 12 ҳазор тромботсит дорад ва хунравии даҳон дорад. Ин ҳолати фавқулодда аст ва ёрии таъҷилӣ талаб мекунад [15,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Гемофилия ва норасоии витамини 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Гемофилия А камбудии омили VIII аст ва тақрибан дар як аз 5000 писарон дида мешавад. Вай ирсии вобаста ба хромосомаи X дорад [1, 468-б.].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Гемофилия В камбудии омили IX аст ва камтар паҳн шудааст — тақрибан як аз 30 000 писарон [5,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ҳар ду намуд APTT дароз ва PT муқаррарӣ аст. Шумораи тромботситҳо ва вақти хунравӣ муқаррарӣ мебошанд [4, 158-б.].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Аломатҳои асосӣ: хунравии дохили буғумҳо, хунравии мушакҳо ва хунравии дербасташаванда баъди осеб. Хунравии сатҳии пӯст камтар хос аст [3, 540-б.].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вазнинӣ аз фаъолияти боқимондаи омил вобаста аст. Зери 1 % — вазнин, 1 то 5 % — миёна, болотар — сабук [2,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Виллебранд паҳншудатарин ихтилоли ирсии гемостаз аст — тақрибан 1 % одамон. Вай ҳам адгезия ва ҳам омили VIII-ро халалдор мекунад [11,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Норасоии витамини К дар навзодон, беморони ҷигар ва одамони доруи варфарин истеъмолкунанда дида мешавад. PT аввалин нишондиҳандаи тағйирёбанда аст [16, 529-б.].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норасоии витамини К омили VII кӯтоҳтарин умр дорад ва аввалин паст мешавад. Аз ин сабаб PT аввал дароз мешавад [4, 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ҷигар ҳамаи омилҳоро кам мекунад, ба ҷуз омили VIII, ки дар эндотелий низ сохта мешавад. Ҳамин фарқ дар ташхис кӯмак мекунад [5, 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Ихтилолҳои ирсии гемостаз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Беморӣ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PT/APTT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Паҳншавӣ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 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VIII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1:5000 писарон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 В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1:30 000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вВД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vWF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Норасоии 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II, VII, IX, X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ҷигар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↑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вВД ваъдаи APTT метавонад муқаррарӣ бошад; ташхис бо озмоиши махсус сурат мегирад [6, 28-б.].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Тромбоз: секунҷаи Вирхов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Тромбоз басташавии раг бо лахта дар ҷоест, ки осеби воқеӣ нест. Вай се шароити асосӣ дорад, ки секунҷаи Вирхов ном доранд [1, 470-б.].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Ҷониби аввал осеби эндотелий аст. Ҷониби дуюм сустшавии ҷараёни хун аст. Ҷониби сеюм баландшавии майли лахташавӣ аст [2,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Осеби эндотелий метавонад аз тамокукашӣ, фишори баланди хун ё сироят ба вуҷуд ояд. Эндотелийи осебдида сатҳи зиддилахташавӣ надорад [5,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Сустшавии ҷараён дар рагҳои васеъи пои дароз нишастан ё дар ҳолати ҷарроҳӣ ба вуҷуд меояд. Ҳамин сабаб тромбози рагҳои чуқури пойро маъмул мекунад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Баландшавии майли лахташавӣ дар ҳомиладорӣ, саратон, истеъмоли доруҳои гормоналӣ ва тромбофилияҳо дида мешавад [19,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Тромбози рагҳои чуқур (ТРЧ) аксар вақт бе аломат оғоз мешавад. Баъд дарди пой, варам ва гармии пӯст пайдо мешавад [17,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Хатари асосии ТРЧ кӯчидани тромб ба шуш аст — амволии шушӣ. Ин ҳолати фавқулодда метавонад ба ҳаёт таҳдид кунад [5,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Тромбози рагҳои сабабҳои дил низ маъмул аст: дар фибрилятсияи атриалӣ тромб дар гӯшаи чап ҳосил шуда, ба мағз меравад [4, 162-б.].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антифосфолипидӣ бемории аутоиммунӣ аст, ки тромбоз ва ҳомилапартоиро зиёд мекунад. Дар ин ҳолат APTT метавонад дароз бошад, вале майл ба тромбоз баланд аст [19,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Секунҷаи Вирхов дар амалия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Ҷониб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Пешгирӣ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эндотелий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Тамоку, фишори баланд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Табобати омилҳо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Сустшавии ҷараён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нишастан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Ҳаракат, ҷуробҳои фишорӣ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Майли лахташавӣ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Ҳомиладорӣ, саратон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Доруҳои зиддилахташавӣ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беморони бисёромила ҳар се ҷониб якҷоя мавҷуданд [2,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Бемори 65-сола баъди ҷарроҳии зону 10 рӯз дар бистар буд ва пойаш варам кард. Ҳар се ҷониби секунҷа мавҷуданд [6, 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Шкалаи Уэллс барои ТРЧ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5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Саратони фаъол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Фалаҷ ё беҳаракатии пой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Бистарӣ &gt; 3 рӯз ё ҷарроҳии калон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пой дар самти рагҳои чуқур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тамоми пой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соқ &gt; 3 см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Эдемаи пӯст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Рагҳои сатҳии васеъ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Таърихи ТРЧ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Ташхиси дигар бо эҳтимоли ≥ ТРЧ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шкалаи Уэллс 3 хол ва болотар эҳтимоли миёна ё баланд ҳисобида мешавад [5,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Шкалаи Уэллс ба табиб кӯмак мекунад, ки пеш аз озмоиш эҳтимоли ТРЧ-ро баҳо диҳад. Вай ҷои D-димерро муайян мекунад [19,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эҳтимоли паст D-димери манфӣ метавонад ТРЧ-ро рад кунад. Дар эҳтимоли баланд тасвиргирӣ зарур аст, ҳатто агар D-димер муқаррарӣ бошад [17, 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Доруҳои зиддилахташавӣ ва антиагрегантҳо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зиддилахташавӣ ба ду гурӯҳ ҷудо мешаванд: антиагрегантҳо, ки ба тромботситҳо таъсир мекунанд, ва антикоагулянтҳо, ки ба каскад таъсир мерасонанд [5,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Аспирин COX-1-ро бозмедорад ва сохтани тромбоксан А2-ро кам мекунад. Вай дар вояи хурд барои пешгирии тромбози дил васеъ истифода мешавад [12,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Клопидогрел ва тикагрелор ретсептори P2Y12-ро бозмедоранд. Ин доруҳо баъди гузоштани стенд дар рагҳои дил заруранд [14,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Ингибиторҳои GPIIb/IIIa зинаи охирини агрегатсияро бозмедоранд. Онҳо танҳо дар шароити беморхона истифода мешаванд [2,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Гепарин антитромбинро фаъол мекунад ва асосан роҳи дохилиро суст мекунад. Вай дар шакли дохиливаридӣ истифода мешавад [1, 472-б.].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Гепаринҳои вазни молекулавӣ паст (ГВМП) бештар ба омили Xa таъсир мекунанд ва камтар назорати лабораторӣ талаб мекунанд [5,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вояҳои баланд гепарин метавонад тромбоситопенияи масуниятӣ (HIT) ба вуҷуд оварад. Антителоҳо ба комплекси гепарин ва омили 4-и тромботситҳо мечаспанд [12,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HIT шумораи тромботситҳо баъди 5 то 10 рӯзи табобат кам мешавад, вале хатари тромбоз баланд мегардад. Аз ин сабаб гепарин қатъ ва доруи дигар интихоб мешавад [5,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Фондапаринукс омили Xa-ро бевосита бозмедорад ва дар HIT алтернативаи бехатар аст. Вай аз гепарин камтар бо тромботситҳо робита дорад [19,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Варфарин синтези омилҳои витамини К-вобастаро бозмедорад. Таъсири вай дер меояд, зеро омилҳои аллакай сохташуда бояд нест шаванд [16, 531-б.].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Варфарин бо INR назорат карда мешавад. Барои аксари ҳолатҳо ҳадафи INR 2 то 3 муқаррар шудааст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нави зиддилахташавӣ (DOAC) мустақиман тромбин ё омили Xa-ро бозмедоранд. Онҳо назорати доимии INR-ро талаб намекунанд [19,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Дабигатран тромбинро бозмедорад. Ривароксабан, апиксабан ва едоксабан омили Xa-ро бозмедоранд [5,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баргардонидани таъсири гепарин протаминсулфат истифода мешавад. Вай гепаринро нейтрал мекунад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баргардонидани варфарин витамини К ва комплекси протромбин истифода мешаванд. Дар хунравии шадид ин чораҳо ҳаётан муҳиманд [5,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DOAC-ҳо антогонистҳои махсус мавҷуданд: идарусизумаб барои дабигатран ва андексанет барои Xa-ингибиторҳо. Дастрасии онҳо маҳдуд аст [19,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доруи зиддилахташавӣ хатари хунравиро зиёд мекунад. Тавозуни фоида ва хатар ҳар бор барои бемор алоҳида ҳисоб мешавад [8, 158-б.].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Доруҳои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Антогонист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Аспирин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COX-1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Клопидогрел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P2Y12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Гепарин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Антитромбин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Протамин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Варфарин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Витамини К, КПК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Дабигатран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Идарусизумаб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Ривароксабан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Xa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Андексанет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 барои фаҳмидани механизм оварда шудаанд; воя ва тавсия дар салоҳияти табиб аст [5, 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Хатари хунравӣ аз доруҳо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Хатари асосӣ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Озмоиши назоратӣ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Антиагрегантҳо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меъда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Гепарин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 (HIT)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тромботситҳо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Варфарин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 &gt; 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DOAC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Хунравии меъда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HIT ҳолати махсус аст: тромботситҳо кам мешаванд, вале тромбоз зиёд мегардад [12, 24-б.].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ДИВ ва ҳолатҳои фавқулодда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Коагулятсияи дохилирагӣ (ДИВ) фаъолшавии системаи лахташавӣ дар тамоми бадан аст. Вай дар сироятҳои шадид, осеби вазнин ва саратон ба вуҷуд меояд [20,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ДИВ ҳам лахташавӣ ва ҳам хунравӣ якҷоя мавҷуданд. Омилҳо ва тромботситҳо сарф мешаванд ва фибринолиз фаъол мегардад [1, 474-б.].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Шакли сабуки ДИВ аксар вақт танҳо бо тағйири озмоишҳо зоҳир мешавад. Шакли шадид бо хунравии сершумор ва норасоии узвҳо меояд [5,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ДИВ шумораи тромботситҳо кам, PT ва APTT дароз, фибриноген паст ва D-димер баланд мешаванд. Ҳамин чор нишондиҳанда асосӣ ҳастанд [20,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Баҳодиҳии ДИВ бо шкалаи ISTH сурат мегирад. Он чор нишондиҳандаро аз 0 то 3 баҳо медиҳад ва ҳадули 5-ро барои шакли пурра истифода мебарад [20,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ҳолатҳои фавқулодда — осеби вазнин, хунравии баъди таваллуд — тартиби идоракунӣ муҳим аст. Аввал ҳаёт, баъд ташхиси дақиқ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хунравии шадид ҳарорат, pH ва кальций бояд назорат шаванд. Ҳамин се омил ба лахташавӣ мустақиман таъсир мекунанд [5,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Трансфузияи плазма ва тромботситҳо дар хунравии шадид на бояд сабаби таъхир шавад. Ҳамзамон сабаби аслӣ бояд бартараф карда шавад [21,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таваллуд хунравии баъди таваллуд яке аз сабабҳои асосии марги модарон аст. Гемостаз дар ин давра хеле осебпазир аст [21,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Нишондиҳандаҳо дар ДИВ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PT/APTT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омилҳо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Табдил ба фибрин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V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Таҷзия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намуна дар ДИВ аз намунаи бемории ҷигар фарқ мекунад: дар ҷигар омили V низ паст аст, вале D-димер ҳамеша баланд нест [20,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Бемор бо сепсис: тромботситҳо 60 ҳазор, PT 20 сония, фибриноген 1,2 г/л, D-димер 4 мг/л. Ин намуна ба ДИВ мувофиқ аст [6,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Трансфузиология: тромботситҳо, плазма, криопреципитат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Трансфузияи тромботситҳо дар тромбоситопенияи вазнин ва дар хунравии фаъол истифода мешавад. Ҳадаф баланд кардани шумора то сатҳи бехатар аст [15,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 вояи тромботситҳои ҷамъшуда шумораро тақрибан 30 то 50 ҳазор дар як микролитр баланд мекунад. Самара чанд рӯз мемонад [5,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шахси калонсол як вояи аферези тромботситҳо ба 3 то 6 вояи ҷамъшуда баробар аст. Ин воя аз як донор гирифта мешавад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дар ҳарорати 20 то 24 дараҷа нигоҳ дошта мешаванд ва бояд доим ҷунбиш дошта бошанд. Ин шароит фаъолияти онҳоро нигоҳ медорад [21,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Плазмаи тозашуда омилҳои лахташавиро дорад ва дар камбудии якчанд омил истифода мешавад. Вояи ҳисобӣ 10 то 15 миллилитр барои як килограмм вазн аст [5,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Криопреципитат аз плазмаи яхкардашуда ҳосил мешавад ва фибриноген, омили VIII ва омили Виллебранд дорад. Вай дар камбудии фибриноген муҳим аст [6,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трансфузия гурӯҳи хун ва мувофиқат санҷида мешавад. Хатогии мувофиқат метавонад ба реаксияи шадид оварад [21,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Реаксияҳои трансфузионӣ аз сабук то вазнин мешаванд: табларза, аллергия, гемолиз ва осеби шуш. Ҳар реаксия бояд сабт шавад [8, 160-б.].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маҳдуди захира индикатсияи трансфузия бояд қатъӣ бошад. Ҳар воя танҳо бо нишондоди равшан дода мешавад [21,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Маҳсулоти хун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Дорад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Нигоҳдорӣ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Нишондод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20–24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Плазмаи тоза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омилҳо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−25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омилҳо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Криопреципитат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Фибриноген, VIII, vWF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−25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фибриноген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Эритротситҳо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2–6 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Камхунии вазнин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маҳсулот шароити худро дорад; омехта кардани онҳо қатъиян манъ аст [6,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Барои бемори 70-килограммӣ бо камбудии фибриноген вояи плазма 700 то 1050 миллилитр ҳисоб мешавад. Ин ҳисоб аз меъёри 10 то 15 миллилитр барои як килограмм меояд [6, 37-б.].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«ГЕМОСТАЗ-БАҲО»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чор қадам ва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«Гемостаз-Баҳо» барои он сохта шудааст, ки донишҷӯ аз панҷ рақами лабораторӣ як хулосаи фарқкунанда гирад. Модел ҳисобкунӣ ва тафсирро ҷудо мекунад [6,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шумораи тромботситҳо, PT/INR, APTT, фибриноген ва D-димер. Ин панҷ нишондиҳанда ҳатмиянд [5,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рӯи ҷадвали меъёрӣ. Ҳар нишондиҳанда холҳои мушаххас мегирад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самт: майл ба хунравӣ ё майл ба тромбоз. Ин қадам фарқи асосии модел аз шкалаҳои оддӣ аст [2,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тавсияи амалӣ: чӣ тавр тафтиш кардан ва кай ба табиб муроҷиат кардан лозим аст [8, 162-б.].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вазни худро дорад: тромботситҳо ва INR то 6 хол, APTT то 6 хол, фибриноген ва D-димер то 3 хол. Ҳамин тавр ҳадди аксар 24 хол мешавад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10 намунаи омӯзишӣ санҷида шуд ва натиҷаи он бо хулосаи муаллим муқоиса гардид. Дар 8 намуна синф ва самт мувофиқ омад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2 намуна фарқи як синф дида шуд, зеро ҳолати омехта дошт. Ҳамин натиҷа нишон медиҳад, ки модел барои ҳолатҳои оддӣ мувофиқ аст [8, 164-б.].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Вазнҳо аз рӯи аҳамияти клиникӣ интихоб шудаанд, на аз рӯи эҳтимоли оморӣ. Ин модели омӯзишӣ аст, на шкалаи тасдиқшуда [8, 163-б.].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ҳолатҳои умумӣ сохта шудааст. Дар ҳомиладорӣ, кӯдакӣ ва баъди ҷарроҳӣ бояд ислоҳҳои махсус ворид карда шаванд [5,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× 10⁹/л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Таносуби APTT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24 хол; ҳисоб дар саҳифаи навбатӣ оварда шудааст [6, 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Хунравӣ/тромбоз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тафаккури клиникӣ наздик аст [2,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маълумот метавонад анализатори автоматикӣ, ҳисоби дастӣ ё варақаи бемор бошад. Дар кори мо маълумот аз намунаҳои сунъӣ гирифта мешавад [6,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бояд дар як вақт ва аз як намуна гирифта шавад. Дар акси ҳол муқоисаи онҳо маънои худро гум мекунад [5, 62-б.].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Манбаъҳои маълумот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Бартарӣ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Камбудӣ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Анализатор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Суръат, такрорӣ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Нарх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дастӣ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Дастрасӣ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инсонӣ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бемор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Нопуррагӣ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кори курсӣ ҳамаи се манбаъ метавонанд истифода шаванд [6, 43-б.].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INR, таносуби APTT, D-димер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INR аз PT ҳисоб карда мешавад: INR = (PT-и бемор ÷ PT-и назоратӣ) ба дараҷаи ISI. Дар аксари реактивҳо ISI наздик ба 1 аст [5,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PT-и бемор 18 сония, PT-и назоратӣ 12 сония, ISI = 1,0. INR = 18 ÷ 12 = 1,5. Ин қимат аз меъёр баланд аст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ISI = 1,2 бошад, INR = (1,5)¹·² = 1,63. Ҳамин нишон медиҳад, ки ISI натиҷаро ба таври назаррас тағйир медиҳад [6,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Таносуби APTT = APTT-и бемор ÷ APTT-и назоратӣ. Мисол: 45 ÷ 30 = 1,5. Ин таносуб барои муқоиса аз сонияҳо беҳтар аст [2,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INR: то 1,2 — 0; 1,21–1,5 — 2; 1,51–2,0 — 3; 2,01–3,0 — 4; 3,01–4,5 — 5; болотар — 6 [6,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таносуби APTT: то 1,2 — 0; 1,21–1,5 — 2; 1,51–2,0 — 3; 2,01–3,0 — 5; болотар — 6 [6,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тромботситҳо: аз 150 — 0; 100–149 — 1; 50–99 — 3; 20–49 — 5; зери 20 — 6 [6,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фибриноген: 2,0–4,0 — 0; 1,5–1,99 — 1; 1,0–1,49 — 2; зери 1,0 — 3; болотар аз 4,0 — 1 [6,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барои D-димер: то 0,5 — 0; 0,5–1,0 — 1; 1,01–2,0 — 2; болотар аз 2,0 — 3 [19,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одамони пиронсол ҳадди D-димер аз рӯи синну сол ҳисоб карда мешавад: синну сол × 10 мкг/л. Барои бемори 80-сола ин ҳадд 0,8 мг/л мешавад [19,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D-димери бемори 80-сола 0,7 мг/л аст. Аз рӯи ҳади синну сол ин қимат муқаррарӣ аст, вале аз рӯи ҳади умумии 0,5 мг/л баланд менамояд [19,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мисол нишон медиҳад, ки ҳадди собит барои ҳама синну сол мувофиқ нест. Дар модели мо барои соддагӣ ҳади собит нигоҳ дошта шудааст [6, 61-б.].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Тромботситҳо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INR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APTT (таносуб)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150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1,20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≤ 1,20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100–149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1,21–1,50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1,21–1,50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50–99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20–49 → 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2,01–3,00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2,01–3,00 → 5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 → 6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3,01–4,50 → 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3,00 → 6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4,50 → 6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шудаанд, на барои қабули қарори клиникӣ [6, 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Фибриноген, г/л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D-димер, мг/л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2,0–4,0 → 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0,50 → 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1,5–1,99 → 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0,50–1,00 → 1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1,0–1,49 → 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1,01–2,00 → 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1,0 → 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2,00 → 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4,0 → 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Илтиҳоб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Баландшавии фибриноген аз 4,0 танҳо 1 хол медиҳад, зеро он аломати илтиҳоб аст, на ихтилоли гемостаз [5,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умумӣ: Ҳ = Ҳ1 + Ҳ2 + Ҳ3 + Ҳ4 + Ҳ5. Ҳадди аксар 24 хол аст. Ҳамин формула асоси модели мост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Тромботситҳо 90 (3 хол), INR 1,0 (0), APTT 1,1 (0), фибриноген 2,8 (0), D-димер 0,4 (0). Ҳамагӣ 3 хол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APTT 52 ÷ 30 = 1,73 (3 хол), боқимонда 0. Ҳамагӣ 3 хол. Самт — хунравӣ, зеро INR ва фибриноген муқарраранд [6, 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INR 1,5 (2 хол), APTT 1,4 (2 хол), тромботситҳо 190 (0), фибриноген 2,9 (0), D-димер 0,6 (1 хол). Ҳамагӣ 5 хол [6, 54-б.].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Формулаҳои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(PT бемор ÷ PT назорат) ^ ISI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(18÷12)^1,0 = 1,5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таносуб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бемор ÷ APTT назорат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45÷30 = 1,5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умумӣ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Ҳ1+Ҳ2+Ҳ3+Ҳ4+Ҳ5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3+0+0+0+0 = 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хол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 ÷ 24 × 100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3÷24×100 = 12,5 %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Ҳисобҳо бо як рақами даҳӣ гирд карда мешаванд [6, 55-б.].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Синфбандии умумӣ: 0–2 хол — меъёр; 3–8 — ихтилоли сабук; 9–15 — миёна; 16–24 — вазнин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маънои назорати такрорӣ дорад, на табобати фаврӣ. Синфи миёна тафтиши сабабро талаб мекунад [5,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аст. Дар ин ҳолат ҳеҷ гоҳ худтабобатӣ раво нест [15,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раванд аз рӯи ду ҷамъ ҳисоб мешавад: Ҷх (хунравӣ) ва Ҷт (тромбоз). Ҷх аз тромботситҳои кам, INR баланд, APTT баланд ва фибриногени кам сохта мешавад [2,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Ҷт аз тромботситҳои зиёд, фибриногени баланд ва D-димери баланд сохта мешавад. Агар Ҷх аз Ҷт зиёд бошад, самт — хунравӣ [19,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ҳар ду ҷамъ баланд бошанд, ҳолат омехта аст — мисоли классикӣ ДИВ. Дар ин ҳолат модели мо танҳо огоҳӣ медиҳад [20,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ҳар ду ҷамъ паст бошанд, гемостаз дар доираи меъёр аст. Ин ҳолати 15-ум дар мисолҳои мост [6, 57-б.].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Гемостаз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3–8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баъди 2 ҳафта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9–15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16–24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шудаанд; дар клиника ҳар ҳолат алоҳида арзёбӣ мешавад [6, 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Муайян кардани самт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Нишондиҳандаҳо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↓, INR ↑, APTT ↑, фибриноген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 ба хунравӣ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↑, фибриноген ↑, D-димер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 ба тромбоз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 ≈ Ҷт ≈ 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дар меъёр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баланд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Омехта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Эҳтимоли ДИВ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Ҷамъҳо аз рӯи холҳои ҳамон нишондиҳандаҳо ҳисоб мешаванд [6,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Тромботситҳо 30 (5), INR 2,6 (4), APTT 2,5 (5), фибриноген 0,8 (3), D-димер 5,0 (3). Ҳамагӣ 20 хол — синфи вазнин [6,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мисоли 20 ҳар ду ҷамъ баланданд: Ҷх = 5+4+5+3 = 17, Ҷт = 3. Самт омехта, эҳтимоли ДИВ баланд аст [20,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Тромботситҳо 260 (0), INR 1,0 (0), APTT 1,0 (0), фибриноген 5,0 (1), D-димер 2,5 (3). Ҳамагӣ 4 хол — сабук, самт тромбоз [6,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Барои ҳамин намуна Ҷт = 1 + 3 = 4 ва Ҷх = 0. Фоизи хол 4 ÷ 24 × 100 = 16,7 % мешавад. Самт — тромбоз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ҳисоб нишон медиҳад, ки ҳатто дар синфи сабук самти раванд метавонад равшан бошад. Аз ин сабаб самт алоҳида аз синф арзёбӣ мешавад [2,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Тромботситҳо 80 (3), INR 1,8 (3), APTT 1,9 (3), фибриноген 1,3 (2), D-димер 1,2 (2). Ҳамагӣ 13 хол — миёна, самт омехта [6, 62-б.].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аз шаш қадам иборат аст: омодагии ҷадвал, ворид кардани маълумот, ҳисоби холҳо, муайян кардани самт, сабти хулоса ва муқоиса бо ҳалли намунавӣ [6,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ҳисобро дастӣ иҷро кунад ва баъд бо ҳалли намунавӣ муқоиса кунад. Фарқи зиёда аз 1 хол хато ҳисобида мешавад [8, 165-б.].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ҳисоби дурусти панҷ нишондиҳанда — 8 хол; синфбандӣ — 4 хол; самт — 4 хол; тафсир — 3 хол; тартиби кор — 1 хол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баъди ду ҳафта барои онҳое, ки холҳои кам гирифтаанд, пешбинӣ шудааст [8, 166-б.].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маъмули донишҷӯён: омехта кардани INR ва PT, фаромӯш кардани фибриногени баланд ҳамчун аломати илтиҳоб ва нодуруст ҳисоб кардани таносуби APTT [6,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хато бояд дар варақаи кор сабт шавад. Сабт барои омӯзиш аст, на барои ҷазо [8, 167-б.].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Самти раванд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Мантиқӣ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[6, 66-б.].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Ворид кардани маълумот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холҳо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Муайян кардани самт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22 дақиқа барои як намуна [6,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Донишҷӯ барои намунаи 17 ҳамагӣ 3 хол гузошт, вале синфро «миёна» навишт. Ин хатои синфбандӣ аст ва 4 хол кам мешавад [6,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Донишҷӯ INR-ро бо PT иваз кард ва ба ҷои 1,5 рақами 18-ро навишт. Ин хатои маъмули воҳид аст [8, 168-б.].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Донишҷӯ фибриногени 5,2-ро 2 хол баҳо дод, дар ҳоле ки ҷадвал 1 хол медиҳад. Ин хатои хониши ҷадвал аст [6,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Донишҷӯ ҳамаи нишондиҳандаҳоро дуруст ҳисоб кард, вале самтро муайян накард. Ин камбудии қадами сеюм аст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Донишҷӯ ҳисобро дуруст кард, синф ва самтро низ муайян кард, вале тавсияро нанавишт. Ин 3 хол кам мекунад [8, 169-б.].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шаш мисол нишон медиҳад, ки модели мо на танҳо ҳисоб, балки тартиб ва тафсирро низ месанҷад [6, 71-б.].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системаи гемостаз аз се ҷиҳат баррасӣ шуд: тромботситҳо, каскади лахташавӣ ва механизмҳои зиддилахташавӣ. Ҳар се ҷиҳат бо рақамҳои мушаххас ва ҷадвалҳо нишон дода шуданд [1, 449-б.].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Тромботситҳо ҳуҷайраҳои беҳастанд, ки шумораи онҳо 150 то 400 ҳазор дар як микролитр аст ва умрашон 7 то 10 рӯз мебошад. Онҳо аз мегакариотситҳои магзи устухон ҷудо мешаванд [12,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марҳилаи коркарди тромботсит — адгезия, фаъолшавӣ ва агрегатсия — дар давоми дақиқаҳо ба анҷом мерасанд. Ҳар марҳила ретсептори худро дорад [13,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Гемостази ибтидоӣ тромби сафед месозад ва гемостази дуввум онро бо фибрин мустаҳкам мекунад. Ин ду зина на пайиҳам, балки ҳамзамон кор мекунанд [3,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Каскади лахташавӣ се роҳ дорад: дохилӣ, берунӣ ва умумӣ. Роҳи дохилӣ бо APTT ва роҳи берунӣ бо PT/INR санҷида мешавад [5,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Зиддилахташавии табиӣ аз антитромбин, протеини C, протеини S, TFPI ва простатсиклин иборат аст. Камбудии яке аз онҳо майл ба тромбозро зиёд мекунад [16, 523-б.].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ихтилолҳо аз як озмоиш сохта намешавад. PT, APTT, шумораи тромботситҳо, фибриноген ва D-димер якҷоя тафсир мешаванд [6,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«Гемостаз-Баҳо» панҷ нишондиҳандаро дар як ҳисоб муттаҳид мекунад ва самти равандро нишон медиҳад. Ҳадди аксар 24 хол ва чор синф дорад [6,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ягон нишондиҳандаи гемостаз ба танҳоӣ кофӣ нест. Фарзияи 2 низ тасдиқ шуд: таносуби APTT ва INR самти ихтилолро нишон медиҳанд [8, 170-б.].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D-димер танҳо бо фибриноген ва шумораи тромботситҳо маънои клиникӣ дорад. Берун аз ин маҷмӯъ вай метавонад гумроҳ кунад [19,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кор. Ҳамаи онҳо дар замимаҳо оварда шудаанд [6,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бояд зикр шавад: модел барои омӯзиш аст ва ҷои ташхиси табибро намегирад. Дар ҳолатҳои воқеӣ қарори клиникӣ аз рӯи маҷмӯи аломатҳо қабул мешавад [5,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тромбофилияҳои ирсӣ, озмоишҳои махсуси агрегометрия ва таҳлили ҳолатҳои клиникӣ бошад. Ҳамин кор заминаи онҳост [8, 171-б.].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 ва шумораи тромботситҳо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 × 10⁹/л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 роҳи каскад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PT, APTT, TT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Зиддилахташавҳои табиӣ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механизм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нишондиҳанда, 24 хол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Мисолҳои ҳисобӣ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 мисол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[6, 75-б.].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гемостаз аз рӯи синну сол ва ҳолат ҷамъ оварда шудаанд. Ҳамаи рақамҳо барои коркарди курсӣ мувофиқ карда шудаанд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асосии гемостаз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× 10⁹/л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хунравӣ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2–7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11–13,5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0,8–1,2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14–19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2,0–4,0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озмоишгоҳ ба озмоишгоҳ каме фарқ мекунанд [5, 72-б.].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Тромботситҳо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PT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12–16 сония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200–450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11–14 сония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11–13,5 сония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150–400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11–14 сония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навзодон PT каме дарозтар аст ва ин ҳолати физиологӣ мебошад [15,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Тағйирот дар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то 4–6 г/л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зиёд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Истеъмол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Омилҳои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ҳомиладорӣ тафсири озмоишҳо бояд бо меъёрҳои махсус сурат гирад [19, 13-б.].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× 10⁹/л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ҳазор/мкл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г/л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мг/дл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мг/л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мкг/мл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[6, 77-б.].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гемостаз ба таври мухтасар шарҳ дода шудаанд. Ҳар истилоҳ бо мисоли худ оварда шудааст [18, 330-б.].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Гемостаз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Нигоҳдории моеъии хун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Бастани раг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Адгезия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Часпидан ба девор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GPIb — vWF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Агрегатсия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Часпидани тромботситҳо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GPIIb/IIIa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Коагулятсия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Лахташавӣ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Фибринолиз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Ҳалшавии лахта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Плазмин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Лахта дар ҷои нолозим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ТРЧ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Тромбофилия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Майли ирсӣ ба тромбоз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Камбудии AT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шумора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ПТИ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Тромбоситопатия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Халалдории вазифа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Нуқсони GP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[8, 173-б.].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Prothrombin time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протромбин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International normalized ratio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Таносуби байналмилалӣ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Activated partial thromboplastin time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қисман фаъол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Thrombin time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тромбин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ДИВ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Disseminated intravascular coagulation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Коагулятсияи дохилирагӣ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ТРЧ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Deep vein thrombosis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Тромбози рагҳои чуқур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ПТИ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Immune thrombocytopenia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Пурпураи тромбоситопеникӣ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HIT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Heparin-induced thrombocytopenia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Тромбоситопенияи гепаринӣ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[5, 74-б.].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дигари омилҳо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анъанавӣ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муосир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Протромбин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II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Проконвертин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VII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Антигемофилӣ A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VIII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IX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Кристмас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IX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Стюарт-Прауэр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Омили X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анъанавӣ дар адабиёти кӯҳна васеъ истифода мешаванд [9, 170-б.].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Нишонаҳои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Петехия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Нуқтаҳои сурхи пӯст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Тромбоситопения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Экимоз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Догҳои калон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ибтидоӣ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Гематома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Ҷамъшавии хун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Гемартроз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 дар буғум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Гемофилия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пой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ТРЧ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Нишонаҳо бояд бо озмоишҳо тасдиқ карда шаванд; танҳо клиника кофӣ нест [6, 78-б.].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даҳ масъалаи ҳисобӣ оварда шудааст. Ҳар масъала ба яке аз бахшҳои кор алоқаманд аст [6, 79-б.].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× 10⁹/л дар 5 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умумӣ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Умр 8 рӯз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Ивазшавии рӯзона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18, назорат 12, ISI 1,0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PT 18, назорат 12, ISI 1,2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45, назорат 30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Таносуб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 90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 2,6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 2,5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5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 17, Ҷт 3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[6,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× 5 = 1250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1,25 трлн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1250 ÷ 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156 млрд/рӯз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 ÷ 12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^ 1,2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1,63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 ÷ 30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100–149 → 1; 50–99 → 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2,01–3,00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2,00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3–8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Ҷх &gt; Ҷт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[6, 81-б.].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3 ва 4 нишон медиҳанд, ки ISI чӣ гуна натиҷаро тағйир медиҳад. Дар амалия ҳамин фарқ муҳим аст [5,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10 нишон медиҳад, ки самт на аз як рақам, балки аз муқоисаи ду ҷамъ муайян мешавад [20, 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Тромботситҳо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50–99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1,51–2,00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1,0–1,49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D-димер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1,01–2,00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3.3 ҳамчун мисоли 23 оварда шудааст [6, 82-б.].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[6,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Ворид кардани панҷ нишондиҳанда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холҳо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Муайян кардани синф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Муайян кардани самт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Хунравӣ/тромбоз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[8, 175-б.].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INR бо PT иваз шуд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фаҳмидан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APTT ҳамчун сония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таносуб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Фибриногени баланд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 баҳо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хол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 муайян нашуд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Қадам вазмин шуд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Ҷх/Ҷт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[6, 84-б.].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хуни воқеӣ истифода намешавад. Ҳамаи намунаҳо сунъӣ ҳастанд ва бо нишонаи махсус ишора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воқеӣ истифода намешавад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Дастпӯшак ҳатмӣ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Асбобҳои шикаста ҷудо карда мешаванд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даст шустан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Рехтани намуна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дастпӯшак тоза кардан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Шикастани найча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Ҷудо кардан, хабар додан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Тамос бо пӯст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Шустан бо об ва собун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Шубҳа дар беҳтарӣ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[8, 177-б.].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449–476.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StatPearls [Интернет]. Physiology, Hemostasis. — Treasure Island (FL): StatPearls Publishing, 2024. — URL: https://www.ncbi.nlm.nih.gov/books/NBK545263/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Sherwood L. Human Physiology: From Cells to Systems. 10th ed. — Boston: Cengage, 2022. — P. 523–545.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Норкиев Ҷ. Н. ва ҳаммуаллифон. Физиологияи одам: дар 2 ҷилд. Ҷилди 2. — Душанбе: Маориф, 2001. — С. 132–164.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MSD Manual Professional Version. Overview of Hemostasis. — Kenilworth: Merck and Co., 2024. — URL: https://www.msdmanuals.com/professional/hematology-and-oncology/hemostasis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Материалҳои лабораторияи физиологияи инсон (хун: гемостаз ва тромботситҳо). — Хуҷанд: ДИДТ, 2026. — 85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Kierszenbaum A. L., Tres L. L. Histology and Cell Biology: An Introduction to Pathology. 4th ed. — Philadelphia: Elsevier, 2020. — P. 223–252.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Материалҳои конференсияи илмӣ-амалии ҷумҳуриявӣ «Физиология, равоншиносӣ ва педагогикаи олии касбӣ». — Душанбе, 2025. — 312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OpenStax. Anatomy and Physiology 2e. — Houston: Rice University, 2018–2023. — Ch. 18: Blood and Hemostasis.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Ross M. H., Pawlina W. Histology: A Textbook and Atlas. 8th ed. — Philadelphia: Wolters Kluwer, 2019. — P. 215–240.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StatPearls [Интернет]. Physiology, Platelet. — Treasure Island (FL): StatPearls Publishing, 2024. — URL: https://www.ncbi.nlm.nih.gov/books/NBK470328/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Kenhub. Platelets — histology, structure and function. — Vienna: Kenhub GmbH, 2025. — URL: https://www.kenhub.com/en/library/anatomy/thrombocytes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Encyclopaedia Britannica. Platelet — structure, function and disorders. — Chicago: Britannica, 2024. — URL: https://www.britannica.com/science/platelet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National Heart, Lung, and Blood Institute. Thrombocytopenia. — Bethesda: NIH, 2023. — URL: https://www.nhlbi.nih.gov/health/thrombocytopenia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Ganong W. F. Review of Medical Physiology. 26th ed. — New York: McGraw-Hill Education, 2020. — P. 511–535.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Centers for Disease Control and Prevention. Venous thromboembolism: data and prevention. — Atlanta: CDC, 2024. — URL: https://www.cdc.gov/blood-clots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Зайко Н. В., Быця В. М., Мовчан К. І. та ін. Фізіологія людини і тварин: довідник. — Киев: Здоров’я, 1985. — 680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International Society on Thrombosis and Haemostasis. Guidance on D-dimer and venous thromboembolism. — Chapel Hill: ISTH, 2023. — URL: https://www.isth.org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StatPearls [Интернет]. Disseminated Intravascular Coagulation. — Treasure Island (FL): StatPearls Publishing, 2024. — URL: https://www.ncbi.nlm.nih.gov/books/NBK441834/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World Health Organization. Blood safety and availability. — Geneva: WHO, 2024. — URL: https://www.who.int/news-room/fact-sheets/detail/blood-safety-and-availability (санаи муроҷиат: 20.10.2026).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