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E9907" w14:textId="77777777" w:rsidR="00423EE3" w:rsidRDefault="00423EE3" w:rsidP="00DB3BBC">
      <w:pPr>
        <w:pStyle w:val="Title"/>
        <w:spacing w:line="276" w:lineRule="auto"/>
        <w:rPr>
          <w:sz w:val="40"/>
          <w:szCs w:val="40"/>
        </w:rPr>
      </w:pPr>
    </w:p>
    <w:p w14:paraId="656F3590" w14:textId="18844564" w:rsidR="00991D8D" w:rsidRPr="00316F2C" w:rsidRDefault="007246A7" w:rsidP="00DB3BBC">
      <w:pPr>
        <w:pStyle w:val="Title"/>
        <w:spacing w:line="276" w:lineRule="auto"/>
        <w:rPr>
          <w:sz w:val="40"/>
          <w:szCs w:val="40"/>
        </w:rPr>
      </w:pPr>
      <w:r w:rsidRPr="00316F2C">
        <w:rPr>
          <w:sz w:val="40"/>
          <w:szCs w:val="40"/>
        </w:rPr>
        <w:t>Basın B</w:t>
      </w:r>
      <w:r w:rsidR="00991D8D" w:rsidRPr="00316F2C">
        <w:rPr>
          <w:sz w:val="40"/>
          <w:szCs w:val="40"/>
        </w:rPr>
        <w:t>ülteni</w:t>
      </w:r>
      <w:r w:rsidR="00123208" w:rsidRPr="00316F2C">
        <w:rPr>
          <w:sz w:val="40"/>
          <w:szCs w:val="40"/>
        </w:rPr>
        <w:t xml:space="preserve">   </w:t>
      </w:r>
      <w:r w:rsidR="00123208" w:rsidRPr="00316F2C">
        <w:rPr>
          <w:sz w:val="40"/>
          <w:szCs w:val="40"/>
        </w:rPr>
        <w:tab/>
      </w:r>
      <w:r w:rsidR="00123208" w:rsidRPr="00316F2C">
        <w:rPr>
          <w:sz w:val="40"/>
          <w:szCs w:val="40"/>
        </w:rPr>
        <w:tab/>
      </w:r>
      <w:r w:rsidR="00123208" w:rsidRPr="00316F2C">
        <w:rPr>
          <w:sz w:val="40"/>
          <w:szCs w:val="40"/>
        </w:rPr>
        <w:tab/>
      </w:r>
      <w:r w:rsidR="00123208" w:rsidRPr="00316F2C">
        <w:rPr>
          <w:sz w:val="40"/>
          <w:szCs w:val="40"/>
        </w:rPr>
        <w:tab/>
      </w:r>
      <w:r w:rsidR="00123208" w:rsidRPr="00316F2C">
        <w:rPr>
          <w:sz w:val="40"/>
          <w:szCs w:val="40"/>
        </w:rPr>
        <w:tab/>
        <w:t xml:space="preserve">   </w:t>
      </w:r>
      <w:r w:rsidR="00123208" w:rsidRPr="00316F2C">
        <w:rPr>
          <w:sz w:val="40"/>
          <w:szCs w:val="40"/>
        </w:rPr>
        <w:tab/>
      </w:r>
      <w:r w:rsidR="008B6AD2" w:rsidRPr="00316F2C">
        <w:rPr>
          <w:sz w:val="40"/>
          <w:szCs w:val="40"/>
        </w:rPr>
        <w:t xml:space="preserve"> </w:t>
      </w:r>
      <w:r w:rsidR="00FD3539">
        <w:rPr>
          <w:sz w:val="24"/>
          <w:szCs w:val="24"/>
        </w:rPr>
        <w:t>20</w:t>
      </w:r>
      <w:r w:rsidR="00C1398C">
        <w:rPr>
          <w:sz w:val="24"/>
          <w:szCs w:val="24"/>
        </w:rPr>
        <w:t xml:space="preserve"> Haziran</w:t>
      </w:r>
      <w:r w:rsidR="008B6AD2" w:rsidRPr="00316F2C">
        <w:rPr>
          <w:sz w:val="24"/>
          <w:szCs w:val="24"/>
        </w:rPr>
        <w:t xml:space="preserve"> 201</w:t>
      </w:r>
      <w:r w:rsidR="00C1398C">
        <w:rPr>
          <w:sz w:val="24"/>
          <w:szCs w:val="24"/>
        </w:rPr>
        <w:t>9</w:t>
      </w:r>
    </w:p>
    <w:p w14:paraId="1495AEA3" w14:textId="77777777" w:rsidR="00AC3EAF" w:rsidRPr="00316F2C" w:rsidRDefault="00AC3EAF" w:rsidP="00DB3BBC">
      <w:pPr>
        <w:spacing w:line="276" w:lineRule="auto"/>
        <w:jc w:val="center"/>
        <w:rPr>
          <w:rFonts w:asciiTheme="majorHAnsi" w:hAnsiTheme="majorHAnsi"/>
          <w:sz w:val="28"/>
          <w:szCs w:val="28"/>
        </w:rPr>
      </w:pPr>
    </w:p>
    <w:p w14:paraId="10B3FB99" w14:textId="1D84E815" w:rsidR="00902052" w:rsidRDefault="00902052" w:rsidP="00DB3BBC">
      <w:pPr>
        <w:spacing w:line="276" w:lineRule="auto"/>
        <w:jc w:val="center"/>
        <w:rPr>
          <w:rFonts w:asciiTheme="majorHAnsi" w:hAnsiTheme="majorHAnsi"/>
          <w:b/>
          <w:sz w:val="44"/>
          <w:szCs w:val="44"/>
        </w:rPr>
      </w:pPr>
      <w:r w:rsidRPr="00316F2C">
        <w:rPr>
          <w:rFonts w:asciiTheme="majorHAnsi" w:hAnsiTheme="majorHAnsi"/>
          <w:b/>
          <w:sz w:val="44"/>
          <w:szCs w:val="44"/>
        </w:rPr>
        <w:t>İbrahim Bodur Sos</w:t>
      </w:r>
      <w:r w:rsidR="006040BB">
        <w:rPr>
          <w:rFonts w:asciiTheme="majorHAnsi" w:hAnsiTheme="majorHAnsi"/>
          <w:b/>
          <w:sz w:val="44"/>
          <w:szCs w:val="44"/>
        </w:rPr>
        <w:t>yal Girişimcilik Ödülü</w:t>
      </w:r>
      <w:r>
        <w:rPr>
          <w:rFonts w:asciiTheme="majorHAnsi" w:hAnsiTheme="majorHAnsi"/>
          <w:b/>
          <w:sz w:val="44"/>
          <w:szCs w:val="44"/>
        </w:rPr>
        <w:t xml:space="preserve"> </w:t>
      </w:r>
      <w:r w:rsidR="00C1398C">
        <w:rPr>
          <w:rFonts w:asciiTheme="majorHAnsi" w:hAnsiTheme="majorHAnsi"/>
          <w:b/>
          <w:sz w:val="44"/>
          <w:szCs w:val="44"/>
        </w:rPr>
        <w:t xml:space="preserve">üçüncü </w:t>
      </w:r>
      <w:r>
        <w:rPr>
          <w:rFonts w:asciiTheme="majorHAnsi" w:hAnsiTheme="majorHAnsi"/>
          <w:b/>
          <w:sz w:val="44"/>
          <w:szCs w:val="44"/>
        </w:rPr>
        <w:t>yılında başvurular</w:t>
      </w:r>
      <w:r w:rsidR="00B050FE">
        <w:rPr>
          <w:rFonts w:asciiTheme="majorHAnsi" w:hAnsiTheme="majorHAnsi"/>
          <w:b/>
          <w:sz w:val="44"/>
          <w:szCs w:val="44"/>
        </w:rPr>
        <w:t>ı bekliyor</w:t>
      </w:r>
      <w:r w:rsidRPr="00316F2C">
        <w:rPr>
          <w:rFonts w:asciiTheme="majorHAnsi" w:hAnsiTheme="majorHAnsi"/>
          <w:b/>
          <w:sz w:val="44"/>
          <w:szCs w:val="44"/>
        </w:rPr>
        <w:t xml:space="preserve"> </w:t>
      </w:r>
    </w:p>
    <w:p w14:paraId="5844D61F" w14:textId="77777777" w:rsidR="00C1398C" w:rsidRPr="00316F2C" w:rsidRDefault="00C1398C" w:rsidP="00DB3BBC">
      <w:pPr>
        <w:spacing w:line="276" w:lineRule="auto"/>
        <w:jc w:val="center"/>
        <w:rPr>
          <w:rFonts w:asciiTheme="majorHAnsi" w:hAnsiTheme="majorHAnsi"/>
          <w:b/>
          <w:sz w:val="44"/>
          <w:szCs w:val="44"/>
        </w:rPr>
      </w:pPr>
    </w:p>
    <w:p w14:paraId="76C36259" w14:textId="4FAB7BEB" w:rsidR="00E7785D" w:rsidRDefault="00292D82" w:rsidP="009F1066">
      <w:pPr>
        <w:spacing w:line="276" w:lineRule="auto"/>
        <w:jc w:val="center"/>
        <w:rPr>
          <w:rFonts w:asciiTheme="majorHAnsi" w:hAnsiTheme="majorHAnsi"/>
          <w:b/>
          <w:sz w:val="26"/>
          <w:szCs w:val="26"/>
        </w:rPr>
      </w:pPr>
      <w:bookmarkStart w:id="0" w:name="_GoBack"/>
      <w:r w:rsidRPr="00292D82">
        <w:rPr>
          <w:rFonts w:asciiTheme="majorHAnsi" w:hAnsiTheme="majorHAnsi"/>
          <w:b/>
          <w:sz w:val="26"/>
          <w:szCs w:val="26"/>
        </w:rPr>
        <w:t xml:space="preserve">Kale Grubu’nun yeni nesil sosyal girişimcileri teşvik etmek amacıyla </w:t>
      </w:r>
      <w:proofErr w:type="spellStart"/>
      <w:r w:rsidRPr="00292D82">
        <w:rPr>
          <w:rFonts w:asciiTheme="majorHAnsi" w:hAnsiTheme="majorHAnsi"/>
          <w:b/>
          <w:sz w:val="26"/>
          <w:szCs w:val="26"/>
        </w:rPr>
        <w:t>Ashoka</w:t>
      </w:r>
      <w:proofErr w:type="spellEnd"/>
      <w:r w:rsidRPr="00292D82">
        <w:rPr>
          <w:rFonts w:asciiTheme="majorHAnsi" w:hAnsiTheme="majorHAnsi"/>
          <w:b/>
          <w:sz w:val="26"/>
          <w:szCs w:val="26"/>
        </w:rPr>
        <w:t xml:space="preserve"> Türkiye ortaklığında düzenlediği İbrahim Bodur Sosyal Girişimcilik Ödülü için başvuru süreci başladı. Söz konusu ödül programına 29 Temmuz 2019’a kadar www.ibrahimbodurodulleri.com adresinden başvuru yapılabilecek</w:t>
      </w:r>
      <w:r>
        <w:rPr>
          <w:rFonts w:asciiTheme="majorHAnsi" w:hAnsiTheme="majorHAnsi"/>
          <w:b/>
          <w:sz w:val="26"/>
          <w:szCs w:val="26"/>
        </w:rPr>
        <w:t>.</w:t>
      </w:r>
    </w:p>
    <w:bookmarkEnd w:id="0"/>
    <w:p w14:paraId="69F74F56" w14:textId="77777777" w:rsidR="00292D82" w:rsidRPr="00316F2C" w:rsidRDefault="00292D82" w:rsidP="00DB3BBC">
      <w:pPr>
        <w:spacing w:line="276" w:lineRule="auto"/>
        <w:jc w:val="both"/>
        <w:rPr>
          <w:rFonts w:asciiTheme="majorHAnsi" w:hAnsiTheme="majorHAnsi"/>
        </w:rPr>
      </w:pPr>
    </w:p>
    <w:p w14:paraId="7B5143F0" w14:textId="77777777" w:rsidR="00292D82" w:rsidRPr="00C1398C" w:rsidRDefault="00292D82" w:rsidP="00292D82">
      <w:pPr>
        <w:spacing w:line="276" w:lineRule="auto"/>
        <w:jc w:val="both"/>
        <w:rPr>
          <w:rFonts w:asciiTheme="majorHAnsi" w:hAnsiTheme="majorHAnsi"/>
        </w:rPr>
      </w:pPr>
      <w:r w:rsidRPr="00C1398C">
        <w:rPr>
          <w:rFonts w:asciiTheme="majorHAnsi" w:hAnsiTheme="majorHAnsi"/>
        </w:rPr>
        <w:t>Kale Grubu’nun, 2016 tarihinde vefat eden Kurucusu Dr. (</w:t>
      </w:r>
      <w:proofErr w:type="spellStart"/>
      <w:r w:rsidRPr="00C1398C">
        <w:rPr>
          <w:rFonts w:asciiTheme="majorHAnsi" w:hAnsiTheme="majorHAnsi"/>
        </w:rPr>
        <w:t>h.c</w:t>
      </w:r>
      <w:proofErr w:type="spellEnd"/>
      <w:r w:rsidRPr="00C1398C">
        <w:rPr>
          <w:rFonts w:asciiTheme="majorHAnsi" w:hAnsiTheme="majorHAnsi"/>
        </w:rPr>
        <w:t>) İbrahim Bodur’un anısını ve değerlerini ya</w:t>
      </w:r>
      <w:r>
        <w:rPr>
          <w:rFonts w:asciiTheme="majorHAnsi" w:hAnsiTheme="majorHAnsi"/>
        </w:rPr>
        <w:t>ş</w:t>
      </w:r>
      <w:r w:rsidRPr="00C1398C">
        <w:rPr>
          <w:rFonts w:asciiTheme="majorHAnsi" w:hAnsiTheme="majorHAnsi"/>
        </w:rPr>
        <w:t xml:space="preserve">atmak amacıyla, dünyanın ilk ve en geniş̧ sosyal girişimcilik ağı </w:t>
      </w:r>
      <w:proofErr w:type="spellStart"/>
      <w:r w:rsidRPr="00C1398C">
        <w:rPr>
          <w:rFonts w:asciiTheme="majorHAnsi" w:hAnsiTheme="majorHAnsi"/>
        </w:rPr>
        <w:t>Ashoka</w:t>
      </w:r>
      <w:proofErr w:type="spellEnd"/>
      <w:r w:rsidRPr="00C1398C">
        <w:rPr>
          <w:rFonts w:asciiTheme="majorHAnsi" w:hAnsiTheme="majorHAnsi"/>
        </w:rPr>
        <w:t xml:space="preserve"> ortaklığında bu yıl üçüncüsünü düzenlediği İbrahim Bodur Sosyal Girişimcilik Ödülü için </w:t>
      </w:r>
      <w:r>
        <w:rPr>
          <w:rFonts w:asciiTheme="majorHAnsi" w:hAnsiTheme="majorHAnsi"/>
        </w:rPr>
        <w:t>başvuru süreci başladı</w:t>
      </w:r>
      <w:r w:rsidRPr="00C1398C">
        <w:rPr>
          <w:rFonts w:asciiTheme="majorHAnsi" w:hAnsiTheme="majorHAnsi"/>
        </w:rPr>
        <w:t>. Türkiye’nin gelecek vadeden sosyal girişimcilerinin ödüllendirileceği programa başvurular 29 Temmuz 2019 tarihine kadar</w:t>
      </w:r>
      <w:r>
        <w:rPr>
          <w:rFonts w:asciiTheme="majorHAnsi" w:hAnsiTheme="majorHAnsi"/>
        </w:rPr>
        <w:t xml:space="preserve"> </w:t>
      </w:r>
      <w:hyperlink r:id="rId9" w:history="1">
        <w:r w:rsidRPr="00BC1B88">
          <w:rPr>
            <w:rStyle w:val="Hyperlink"/>
            <w:rFonts w:asciiTheme="majorHAnsi" w:hAnsiTheme="majorHAnsi"/>
          </w:rPr>
          <w:t>www.ibrahimbodurodulleri.com</w:t>
        </w:r>
      </w:hyperlink>
      <w:r>
        <w:rPr>
          <w:rFonts w:asciiTheme="majorHAnsi" w:hAnsiTheme="majorHAnsi"/>
        </w:rPr>
        <w:t xml:space="preserve"> </w:t>
      </w:r>
      <w:r w:rsidRPr="00C1398C">
        <w:rPr>
          <w:rFonts w:asciiTheme="majorHAnsi" w:hAnsiTheme="majorHAnsi"/>
        </w:rPr>
        <w:t>adresinden yapılabilecek.</w:t>
      </w:r>
    </w:p>
    <w:p w14:paraId="2A474D91" w14:textId="77777777" w:rsidR="00C1398C" w:rsidRPr="00C1398C" w:rsidRDefault="00C1398C" w:rsidP="00DB3BBC">
      <w:pPr>
        <w:spacing w:line="276" w:lineRule="auto"/>
        <w:jc w:val="both"/>
        <w:rPr>
          <w:rFonts w:asciiTheme="majorHAnsi" w:hAnsiTheme="majorHAnsi"/>
        </w:rPr>
      </w:pPr>
    </w:p>
    <w:p w14:paraId="0C776DE6" w14:textId="559EE860" w:rsidR="00C1398C" w:rsidRPr="00C1398C" w:rsidRDefault="00C1398C" w:rsidP="00DB3BBC">
      <w:pPr>
        <w:spacing w:line="276" w:lineRule="auto"/>
        <w:jc w:val="both"/>
        <w:rPr>
          <w:rFonts w:asciiTheme="majorHAnsi" w:hAnsiTheme="majorHAnsi"/>
        </w:rPr>
      </w:pPr>
      <w:r w:rsidRPr="00C1398C">
        <w:rPr>
          <w:rFonts w:asciiTheme="majorHAnsi" w:hAnsiTheme="majorHAnsi"/>
        </w:rPr>
        <w:t>Geçen sene olduğu gibi İbrahim Bodur Sosyal Girişimcilik Ödülü’nün üçüncü yılında da programa üç kategoride başvurmak mümkün. Herhangi bi</w:t>
      </w:r>
      <w:r w:rsidR="00034891">
        <w:rPr>
          <w:rFonts w:asciiTheme="majorHAnsi" w:hAnsiTheme="majorHAnsi"/>
        </w:rPr>
        <w:t>r konu sınırlaması olmaksızın, Erken ve İ</w:t>
      </w:r>
      <w:r w:rsidRPr="00C1398C">
        <w:rPr>
          <w:rFonts w:asciiTheme="majorHAnsi" w:hAnsiTheme="majorHAnsi"/>
        </w:rPr>
        <w:t>leri aşamalarda tüm projeleri kapsamına alan İbrahim Bodur Sosyal Giriş</w:t>
      </w:r>
      <w:r w:rsidR="00034891">
        <w:rPr>
          <w:rFonts w:asciiTheme="majorHAnsi" w:hAnsiTheme="majorHAnsi"/>
        </w:rPr>
        <w:t>imcilik Ödülleri, aynı zamanda İş Birliği Ö</w:t>
      </w:r>
      <w:r w:rsidRPr="00C1398C">
        <w:rPr>
          <w:rFonts w:asciiTheme="majorHAnsi" w:hAnsiTheme="majorHAnsi"/>
        </w:rPr>
        <w:t>dülü vererek alanında bir ilke imza atıyor. Her birinin ödül miktarı 50.000 TL olan kategor</w:t>
      </w:r>
      <w:r w:rsidR="00307250">
        <w:rPr>
          <w:rFonts w:asciiTheme="majorHAnsi" w:hAnsiTheme="majorHAnsi"/>
        </w:rPr>
        <w:t>ilerin içeriği ise şu şekilde</w:t>
      </w:r>
      <w:r w:rsidRPr="00C1398C">
        <w:rPr>
          <w:rFonts w:asciiTheme="majorHAnsi" w:hAnsiTheme="majorHAnsi"/>
        </w:rPr>
        <w:t>:</w:t>
      </w:r>
    </w:p>
    <w:p w14:paraId="138216DC" w14:textId="77777777" w:rsidR="00C1398C" w:rsidRPr="00C1398C" w:rsidRDefault="00C1398C" w:rsidP="00DB3BBC">
      <w:pPr>
        <w:spacing w:line="276" w:lineRule="auto"/>
        <w:jc w:val="both"/>
        <w:rPr>
          <w:rFonts w:asciiTheme="majorHAnsi" w:eastAsia="Times New Roman" w:hAnsiTheme="majorHAnsi" w:cs="Times New Roman"/>
        </w:rPr>
      </w:pPr>
    </w:p>
    <w:p w14:paraId="4BA2984E" w14:textId="3461B433" w:rsidR="00C1398C" w:rsidRPr="00C1398C" w:rsidRDefault="00C1398C" w:rsidP="00DB3BBC">
      <w:pPr>
        <w:spacing w:line="276" w:lineRule="auto"/>
        <w:jc w:val="both"/>
        <w:rPr>
          <w:rFonts w:asciiTheme="majorHAnsi" w:hAnsiTheme="majorHAnsi" w:cs="Times New Roman"/>
        </w:rPr>
      </w:pPr>
      <w:r w:rsidRPr="00C1398C">
        <w:rPr>
          <w:rFonts w:asciiTheme="majorHAnsi" w:hAnsiTheme="majorHAnsi" w:cs="Times New Roman"/>
        </w:rPr>
        <w:t xml:space="preserve">▪ </w:t>
      </w:r>
      <w:r w:rsidRPr="00C1398C">
        <w:rPr>
          <w:rFonts w:asciiTheme="majorHAnsi" w:hAnsiTheme="majorHAnsi" w:cs="Times New Roman"/>
          <w:b/>
        </w:rPr>
        <w:t>Erken Aşama:</w:t>
      </w:r>
      <w:r w:rsidRPr="00C1398C">
        <w:rPr>
          <w:rFonts w:asciiTheme="majorHAnsi" w:hAnsiTheme="majorHAnsi" w:cs="Times New Roman"/>
        </w:rPr>
        <w:t xml:space="preserve"> Belirli bir bölgede pilot uygulaması bulunan ve yarattığı sosyal etkinin yaygınlaşma potansiyeli bulunan sosyal girişimciler başvurabilir.</w:t>
      </w:r>
    </w:p>
    <w:p w14:paraId="37B9C493" w14:textId="6A20066E" w:rsidR="00C1398C" w:rsidRPr="00C1398C" w:rsidRDefault="00C1398C" w:rsidP="00DB3BBC">
      <w:pPr>
        <w:spacing w:line="276" w:lineRule="auto"/>
        <w:jc w:val="both"/>
        <w:rPr>
          <w:rFonts w:asciiTheme="majorHAnsi" w:hAnsiTheme="majorHAnsi" w:cs="Times New Roman"/>
        </w:rPr>
      </w:pPr>
      <w:r w:rsidRPr="00C1398C">
        <w:rPr>
          <w:rFonts w:asciiTheme="majorHAnsi" w:hAnsiTheme="majorHAnsi" w:cs="Times New Roman"/>
        </w:rPr>
        <w:t xml:space="preserve">▪ </w:t>
      </w:r>
      <w:r w:rsidRPr="00C1398C">
        <w:rPr>
          <w:rFonts w:asciiTheme="majorHAnsi" w:hAnsiTheme="majorHAnsi" w:cs="Times New Roman"/>
          <w:b/>
        </w:rPr>
        <w:t xml:space="preserve">İleri Aşama: </w:t>
      </w:r>
      <w:r w:rsidRPr="00C1398C">
        <w:rPr>
          <w:rFonts w:asciiTheme="majorHAnsi" w:hAnsiTheme="majorHAnsi" w:cs="Times New Roman"/>
        </w:rPr>
        <w:t>Geniş̧ bir bölgede uygulaması bulunan ve faaliyet gösterdiği alanda sosy</w:t>
      </w:r>
      <w:r w:rsidR="00F8000A">
        <w:rPr>
          <w:rFonts w:asciiTheme="majorHAnsi" w:hAnsiTheme="majorHAnsi" w:cs="Times New Roman"/>
        </w:rPr>
        <w:t>al sorunun çözümü için geniş çap</w:t>
      </w:r>
      <w:r w:rsidRPr="00C1398C">
        <w:rPr>
          <w:rFonts w:asciiTheme="majorHAnsi" w:hAnsiTheme="majorHAnsi" w:cs="Times New Roman"/>
        </w:rPr>
        <w:t>lı bir değer önerisi sunan sosyal girişimcilerin başvuruları bekleniyor.</w:t>
      </w:r>
    </w:p>
    <w:p w14:paraId="6CB705E1" w14:textId="54636B2D" w:rsidR="00C1398C" w:rsidRPr="00C1398C" w:rsidRDefault="00C1398C" w:rsidP="00DB3BBC">
      <w:pPr>
        <w:spacing w:line="276" w:lineRule="auto"/>
        <w:jc w:val="both"/>
        <w:rPr>
          <w:rFonts w:asciiTheme="majorHAnsi" w:hAnsiTheme="majorHAnsi" w:cs="Times New Roman"/>
        </w:rPr>
      </w:pPr>
      <w:r w:rsidRPr="00C1398C">
        <w:rPr>
          <w:rFonts w:asciiTheme="majorHAnsi" w:hAnsiTheme="majorHAnsi" w:cs="Times New Roman"/>
        </w:rPr>
        <w:t xml:space="preserve">▪ </w:t>
      </w:r>
      <w:proofErr w:type="spellStart"/>
      <w:r w:rsidRPr="00C1398C">
        <w:rPr>
          <w:rFonts w:asciiTheme="majorHAnsi" w:hAnsiTheme="majorHAnsi" w:cs="Times New Roman"/>
          <w:b/>
        </w:rPr>
        <w:t>İş</w:t>
      </w:r>
      <w:proofErr w:type="spellEnd"/>
      <w:r w:rsidRPr="00C1398C">
        <w:rPr>
          <w:rFonts w:asciiTheme="majorHAnsi" w:hAnsiTheme="majorHAnsi" w:cs="Times New Roman"/>
          <w:b/>
        </w:rPr>
        <w:t xml:space="preserve"> Birliği Ödülü:</w:t>
      </w:r>
      <w:r w:rsidRPr="00C1398C">
        <w:rPr>
          <w:rFonts w:asciiTheme="majorHAnsi" w:hAnsiTheme="majorHAnsi" w:cs="Times New Roman"/>
        </w:rPr>
        <w:t xml:space="preserve"> Sosyal etkiyi artırmak amacıyla iki kurum arasında geliştirilen iş birliği projelerin</w:t>
      </w:r>
      <w:r w:rsidR="00307250">
        <w:rPr>
          <w:rFonts w:asciiTheme="majorHAnsi" w:hAnsiTheme="majorHAnsi" w:cs="Times New Roman"/>
        </w:rPr>
        <w:t>e ilişkin başvurular alınıyor.</w:t>
      </w:r>
    </w:p>
    <w:p w14:paraId="446977B5" w14:textId="77777777" w:rsidR="00C1398C" w:rsidRPr="00C1398C" w:rsidRDefault="00C1398C" w:rsidP="00DB3BBC">
      <w:pPr>
        <w:spacing w:line="276" w:lineRule="auto"/>
        <w:jc w:val="both"/>
        <w:rPr>
          <w:rFonts w:asciiTheme="majorHAnsi" w:hAnsiTheme="majorHAnsi" w:cs="Times New Roman"/>
        </w:rPr>
      </w:pPr>
    </w:p>
    <w:p w14:paraId="1D22350C" w14:textId="44597613" w:rsidR="00C1398C" w:rsidRPr="00C1398C" w:rsidRDefault="00C1398C" w:rsidP="00DB3BBC">
      <w:pPr>
        <w:spacing w:line="276" w:lineRule="auto"/>
        <w:jc w:val="both"/>
        <w:rPr>
          <w:rFonts w:asciiTheme="majorHAnsi" w:hAnsiTheme="majorHAnsi" w:cs="Times New Roman"/>
        </w:rPr>
      </w:pPr>
      <w:r w:rsidRPr="00C1398C">
        <w:rPr>
          <w:rFonts w:asciiTheme="majorHAnsi" w:hAnsiTheme="majorHAnsi" w:cs="Times New Roman"/>
        </w:rPr>
        <w:t xml:space="preserve">Ödül programı için 19 Haziran’da başlayan başvuru süreci 29 </w:t>
      </w:r>
      <w:r w:rsidR="00307250">
        <w:rPr>
          <w:rFonts w:asciiTheme="majorHAnsi" w:hAnsiTheme="majorHAnsi" w:cs="Times New Roman"/>
        </w:rPr>
        <w:t>Temmuz</w:t>
      </w:r>
      <w:r w:rsidRPr="00C1398C">
        <w:rPr>
          <w:rFonts w:asciiTheme="majorHAnsi" w:hAnsiTheme="majorHAnsi" w:cs="Times New Roman"/>
        </w:rPr>
        <w:t xml:space="preserve">’a kadar devam edecek. </w:t>
      </w:r>
      <w:r w:rsidR="00307250">
        <w:rPr>
          <w:rFonts w:asciiTheme="majorHAnsi" w:hAnsiTheme="majorHAnsi" w:cs="Times New Roman"/>
        </w:rPr>
        <w:t>16 Eylül’</w:t>
      </w:r>
      <w:r w:rsidR="006E36F0">
        <w:rPr>
          <w:rFonts w:asciiTheme="majorHAnsi" w:hAnsiTheme="majorHAnsi" w:cs="Times New Roman"/>
        </w:rPr>
        <w:t xml:space="preserve">e kadar sürecek olan </w:t>
      </w:r>
      <w:r w:rsidR="00307250" w:rsidRPr="00307250">
        <w:rPr>
          <w:rFonts w:asciiTheme="majorHAnsi" w:hAnsiTheme="majorHAnsi" w:cs="Times New Roman"/>
        </w:rPr>
        <w:t xml:space="preserve">ön değerlendirme sürecini takiben 5 Erken </w:t>
      </w:r>
      <w:r w:rsidR="00307250" w:rsidRPr="00307250">
        <w:rPr>
          <w:rFonts w:asciiTheme="majorHAnsi" w:hAnsiTheme="majorHAnsi" w:cs="Times New Roman"/>
        </w:rPr>
        <w:lastRenderedPageBreak/>
        <w:t>Aşama, 3 İleri Aş</w:t>
      </w:r>
      <w:r w:rsidR="00034891">
        <w:rPr>
          <w:rFonts w:asciiTheme="majorHAnsi" w:hAnsiTheme="majorHAnsi" w:cs="Times New Roman"/>
        </w:rPr>
        <w:t>ama ve 3 İş Birliği Ödülü adayları</w:t>
      </w:r>
      <w:r w:rsidR="00307250" w:rsidRPr="00307250">
        <w:rPr>
          <w:rFonts w:asciiTheme="majorHAnsi" w:hAnsiTheme="majorHAnsi" w:cs="Times New Roman"/>
        </w:rPr>
        <w:t xml:space="preserve"> jür</w:t>
      </w:r>
      <w:r w:rsidR="00307250">
        <w:rPr>
          <w:rFonts w:asciiTheme="majorHAnsi" w:hAnsiTheme="majorHAnsi" w:cs="Times New Roman"/>
        </w:rPr>
        <w:t>i değerlendirmesine sunulacak</w:t>
      </w:r>
      <w:r w:rsidR="00307250" w:rsidRPr="00307250">
        <w:rPr>
          <w:rFonts w:asciiTheme="majorHAnsi" w:hAnsiTheme="majorHAnsi" w:cs="Times New Roman"/>
        </w:rPr>
        <w:t>.</w:t>
      </w:r>
      <w:r w:rsidR="00307250">
        <w:rPr>
          <w:rFonts w:asciiTheme="majorHAnsi" w:hAnsiTheme="majorHAnsi" w:cs="Times New Roman"/>
        </w:rPr>
        <w:t xml:space="preserve"> </w:t>
      </w:r>
      <w:r w:rsidR="00292D82">
        <w:rPr>
          <w:rFonts w:asciiTheme="majorHAnsi" w:hAnsiTheme="majorHAnsi" w:cs="Times New Roman"/>
        </w:rPr>
        <w:t>Jüri</w:t>
      </w:r>
      <w:r w:rsidR="00292D82" w:rsidRPr="00C1398C">
        <w:rPr>
          <w:rFonts w:asciiTheme="majorHAnsi" w:hAnsiTheme="majorHAnsi" w:cs="Times New Roman"/>
        </w:rPr>
        <w:t xml:space="preserve"> </w:t>
      </w:r>
      <w:r w:rsidR="00292D82">
        <w:rPr>
          <w:rFonts w:asciiTheme="majorHAnsi" w:hAnsiTheme="majorHAnsi" w:cs="Times New Roman"/>
        </w:rPr>
        <w:t>değerlendirme sürecinin</w:t>
      </w:r>
      <w:r w:rsidR="00292D82" w:rsidRPr="00C1398C">
        <w:rPr>
          <w:rFonts w:asciiTheme="majorHAnsi" w:hAnsiTheme="majorHAnsi" w:cs="Times New Roman"/>
        </w:rPr>
        <w:t xml:space="preserve"> </w:t>
      </w:r>
      <w:r w:rsidRPr="00C1398C">
        <w:rPr>
          <w:rFonts w:asciiTheme="majorHAnsi" w:hAnsiTheme="majorHAnsi" w:cs="Times New Roman"/>
        </w:rPr>
        <w:t>30 Kasım’da tamamlanmasının ardından, kazananlar 3 Aralık’ta düzenlenecek ödül gecesinde açıklanacak.</w:t>
      </w:r>
    </w:p>
    <w:p w14:paraId="7510AD02" w14:textId="77777777" w:rsidR="002A122C" w:rsidRPr="00C1398C" w:rsidRDefault="002A122C" w:rsidP="00DB3BBC">
      <w:pPr>
        <w:spacing w:line="276" w:lineRule="auto"/>
        <w:jc w:val="both"/>
        <w:rPr>
          <w:rFonts w:asciiTheme="majorHAnsi" w:hAnsiTheme="majorHAnsi"/>
        </w:rPr>
      </w:pPr>
    </w:p>
    <w:p w14:paraId="6B5CC04D" w14:textId="39F8D184" w:rsidR="00EB77D9" w:rsidRPr="00DB3BBC" w:rsidRDefault="00EB77D9" w:rsidP="00DB3BBC">
      <w:pPr>
        <w:spacing w:line="276" w:lineRule="auto"/>
        <w:jc w:val="both"/>
        <w:rPr>
          <w:rFonts w:asciiTheme="majorHAnsi" w:hAnsiTheme="majorHAnsi"/>
          <w:b/>
        </w:rPr>
      </w:pPr>
      <w:r w:rsidRPr="00DB3BBC">
        <w:rPr>
          <w:rFonts w:asciiTheme="majorHAnsi" w:hAnsiTheme="majorHAnsi"/>
          <w:b/>
        </w:rPr>
        <w:t xml:space="preserve">2018 </w:t>
      </w:r>
      <w:r w:rsidR="00DB3BBC" w:rsidRPr="00DB3BBC">
        <w:rPr>
          <w:rFonts w:asciiTheme="majorHAnsi" w:hAnsiTheme="majorHAnsi"/>
          <w:b/>
        </w:rPr>
        <w:t>İbrahim Bodur Sosyal Girişimcilik Ödülü’nün kazananları</w:t>
      </w:r>
    </w:p>
    <w:p w14:paraId="604A41A2" w14:textId="77777777" w:rsidR="00EB77D9" w:rsidRDefault="00EB77D9" w:rsidP="00DB3BBC">
      <w:pPr>
        <w:spacing w:line="276" w:lineRule="auto"/>
        <w:jc w:val="both"/>
        <w:rPr>
          <w:rFonts w:asciiTheme="majorHAnsi" w:hAnsiTheme="majorHAnsi"/>
        </w:rPr>
      </w:pPr>
    </w:p>
    <w:p w14:paraId="625751B5" w14:textId="4A319638" w:rsidR="00C1398C" w:rsidRPr="00C1398C" w:rsidRDefault="00C1398C" w:rsidP="00DB3BBC">
      <w:pPr>
        <w:spacing w:line="276" w:lineRule="auto"/>
        <w:jc w:val="both"/>
        <w:rPr>
          <w:rFonts w:asciiTheme="majorHAnsi" w:hAnsiTheme="majorHAnsi"/>
        </w:rPr>
      </w:pPr>
      <w:r w:rsidRPr="00C1398C">
        <w:rPr>
          <w:rFonts w:asciiTheme="majorHAnsi" w:hAnsiTheme="majorHAnsi"/>
        </w:rPr>
        <w:t>İlk iki yılında Türkiye’nin dört bir yanından başvuru alarak birçok sosyal girişimciye ulaşan İbrahim Bodur Sosyal Girişimcilik Ödülü’nü geçen sene, Erken Aşama kategorisinde, sosyal medya ve diğer online araçları kullanarak işitme engelli ve sağır bireylere Türk İşaret Dili (TİD) destekli eğitim veren “Anlatan Eller” ile Peli</w:t>
      </w:r>
      <w:r w:rsidR="00EB77D9">
        <w:rPr>
          <w:rFonts w:asciiTheme="majorHAnsi" w:hAnsiTheme="majorHAnsi"/>
        </w:rPr>
        <w:t>n Baykan;</w:t>
      </w:r>
      <w:r w:rsidRPr="00C1398C">
        <w:rPr>
          <w:rFonts w:asciiTheme="majorHAnsi" w:hAnsiTheme="majorHAnsi"/>
        </w:rPr>
        <w:t xml:space="preserve"> İleri Aşama kategorisinde</w:t>
      </w:r>
      <w:r w:rsidR="00307250">
        <w:rPr>
          <w:rFonts w:asciiTheme="majorHAnsi" w:hAnsiTheme="majorHAnsi"/>
        </w:rPr>
        <w:t>,</w:t>
      </w:r>
      <w:r w:rsidRPr="00C1398C">
        <w:rPr>
          <w:rFonts w:asciiTheme="majorHAnsi" w:hAnsiTheme="majorHAnsi"/>
        </w:rPr>
        <w:t xml:space="preserve"> bugüne kadar 250 bin öğrenciye 15 milyon TL burs dağıtılmasını sağla</w:t>
      </w:r>
      <w:r w:rsidR="00EB77D9">
        <w:rPr>
          <w:rFonts w:asciiTheme="majorHAnsi" w:hAnsiTheme="majorHAnsi"/>
        </w:rPr>
        <w:t>yan “E-Bursum” ile Mesut Keskin;</w:t>
      </w:r>
      <w:r w:rsidRPr="00C1398C">
        <w:rPr>
          <w:rFonts w:asciiTheme="majorHAnsi" w:hAnsiTheme="majorHAnsi"/>
        </w:rPr>
        <w:t xml:space="preserve"> İş Birliği kategorisinde</w:t>
      </w:r>
      <w:r w:rsidR="00307250">
        <w:rPr>
          <w:rFonts w:asciiTheme="majorHAnsi" w:hAnsiTheme="majorHAnsi"/>
        </w:rPr>
        <w:t>,</w:t>
      </w:r>
      <w:r w:rsidRPr="00C1398C">
        <w:rPr>
          <w:rFonts w:asciiTheme="majorHAnsi" w:hAnsiTheme="majorHAnsi"/>
        </w:rPr>
        <w:t xml:space="preserve"> Türkiye’deki tüm balıkçı kooperatiflerini bir araya getiren ve tüm ortakları erkek olan Su Ürünleri Kooperatifleri Merkez Birliği (</w:t>
      </w:r>
      <w:proofErr w:type="spellStart"/>
      <w:r w:rsidRPr="00C1398C">
        <w:rPr>
          <w:rFonts w:asciiTheme="majorHAnsi" w:hAnsiTheme="majorHAnsi"/>
        </w:rPr>
        <w:t>Sür-Koop</w:t>
      </w:r>
      <w:proofErr w:type="spellEnd"/>
      <w:r w:rsidRPr="00C1398C">
        <w:rPr>
          <w:rFonts w:asciiTheme="majorHAnsi" w:hAnsiTheme="majorHAnsi"/>
        </w:rPr>
        <w:t>)’</w:t>
      </w:r>
      <w:proofErr w:type="spellStart"/>
      <w:r w:rsidRPr="00C1398C">
        <w:rPr>
          <w:rFonts w:asciiTheme="majorHAnsi" w:hAnsiTheme="majorHAnsi"/>
        </w:rPr>
        <w:t>nin</w:t>
      </w:r>
      <w:proofErr w:type="spellEnd"/>
      <w:r w:rsidRPr="00C1398C">
        <w:rPr>
          <w:rFonts w:asciiTheme="majorHAnsi" w:hAnsiTheme="majorHAnsi"/>
        </w:rPr>
        <w:t xml:space="preserve"> destek verdiği “Türkiye’nin Kadın Balıkçıları” </w:t>
      </w:r>
      <w:r w:rsidR="00307250">
        <w:rPr>
          <w:rFonts w:asciiTheme="majorHAnsi" w:hAnsiTheme="majorHAnsi"/>
        </w:rPr>
        <w:t xml:space="preserve">projesi ile </w:t>
      </w:r>
      <w:r w:rsidRPr="00C1398C">
        <w:rPr>
          <w:rFonts w:asciiTheme="majorHAnsi" w:hAnsiTheme="majorHAnsi"/>
        </w:rPr>
        <w:t xml:space="preserve">Huriye </w:t>
      </w:r>
      <w:proofErr w:type="spellStart"/>
      <w:r w:rsidRPr="00C1398C">
        <w:rPr>
          <w:rFonts w:asciiTheme="majorHAnsi" w:hAnsiTheme="majorHAnsi"/>
        </w:rPr>
        <w:t>Göncüoğlu</w:t>
      </w:r>
      <w:proofErr w:type="spellEnd"/>
      <w:r w:rsidRPr="00C1398C">
        <w:rPr>
          <w:rFonts w:asciiTheme="majorHAnsi" w:hAnsiTheme="majorHAnsi"/>
        </w:rPr>
        <w:t xml:space="preserve"> ve Ramazan </w:t>
      </w:r>
      <w:proofErr w:type="spellStart"/>
      <w:r w:rsidRPr="00C1398C">
        <w:rPr>
          <w:rFonts w:asciiTheme="majorHAnsi" w:hAnsiTheme="majorHAnsi"/>
        </w:rPr>
        <w:t>Özkaya</w:t>
      </w:r>
      <w:proofErr w:type="spellEnd"/>
      <w:r w:rsidRPr="00C1398C">
        <w:rPr>
          <w:rFonts w:asciiTheme="majorHAnsi" w:hAnsiTheme="majorHAnsi"/>
        </w:rPr>
        <w:t xml:space="preserve"> kazandı.</w:t>
      </w:r>
    </w:p>
    <w:p w14:paraId="0CD4485B" w14:textId="77777777" w:rsidR="00C1398C" w:rsidRPr="00C1398C" w:rsidRDefault="00C1398C" w:rsidP="00DB3BBC">
      <w:pPr>
        <w:spacing w:line="276" w:lineRule="auto"/>
        <w:jc w:val="both"/>
        <w:rPr>
          <w:rFonts w:asciiTheme="majorHAnsi" w:hAnsiTheme="majorHAnsi"/>
        </w:rPr>
      </w:pPr>
    </w:p>
    <w:p w14:paraId="48157692" w14:textId="77777777" w:rsidR="00C86A1F" w:rsidRPr="00C1398C" w:rsidRDefault="00C86A1F" w:rsidP="00DB3BBC">
      <w:pPr>
        <w:spacing w:line="276" w:lineRule="auto"/>
        <w:jc w:val="both"/>
        <w:rPr>
          <w:rFonts w:asciiTheme="majorHAnsi" w:hAnsiTheme="majorHAnsi"/>
        </w:rPr>
      </w:pPr>
    </w:p>
    <w:p w14:paraId="508BC754" w14:textId="7E143905" w:rsidR="00316F2C" w:rsidRPr="00307250" w:rsidRDefault="00B77FC5" w:rsidP="00DB3BBC">
      <w:pPr>
        <w:spacing w:line="276" w:lineRule="auto"/>
        <w:jc w:val="both"/>
        <w:rPr>
          <w:rStyle w:val="Hyperlink"/>
          <w:rFonts w:asciiTheme="majorHAnsi" w:hAnsiTheme="majorHAnsi"/>
          <w:b/>
          <w:color w:val="auto"/>
        </w:rPr>
      </w:pPr>
      <w:r w:rsidRPr="00307250">
        <w:rPr>
          <w:rFonts w:asciiTheme="majorHAnsi" w:hAnsiTheme="majorHAnsi"/>
          <w:b/>
        </w:rPr>
        <w:t xml:space="preserve">Katılım için: </w:t>
      </w:r>
      <w:hyperlink r:id="rId10" w:history="1">
        <w:r w:rsidR="004629E6" w:rsidRPr="00307250">
          <w:rPr>
            <w:rStyle w:val="Hyperlink"/>
            <w:rFonts w:asciiTheme="majorHAnsi" w:hAnsiTheme="majorHAnsi"/>
            <w:b/>
          </w:rPr>
          <w:t>https://www.ibrahimbodurodulleri.com/</w:t>
        </w:r>
      </w:hyperlink>
      <w:r w:rsidR="004629E6" w:rsidRPr="00307250">
        <w:rPr>
          <w:rFonts w:asciiTheme="majorHAnsi" w:hAnsiTheme="majorHAnsi"/>
          <w:b/>
        </w:rPr>
        <w:t xml:space="preserve"> </w:t>
      </w:r>
    </w:p>
    <w:p w14:paraId="4A68540B" w14:textId="77777777" w:rsidR="00C1398C" w:rsidRPr="00C1398C" w:rsidRDefault="00C1398C" w:rsidP="00DB3BBC">
      <w:pPr>
        <w:spacing w:line="276" w:lineRule="auto"/>
        <w:jc w:val="both"/>
        <w:rPr>
          <w:rFonts w:asciiTheme="majorHAnsi" w:hAnsiTheme="majorHAnsi"/>
          <w:b/>
          <w:u w:val="single"/>
        </w:rPr>
      </w:pPr>
    </w:p>
    <w:p w14:paraId="6D0CD359" w14:textId="1A81CA6C" w:rsidR="00B77FC5" w:rsidRPr="00C1398C" w:rsidRDefault="00B77FC5" w:rsidP="00DB3BBC">
      <w:pPr>
        <w:spacing w:line="276" w:lineRule="auto"/>
        <w:jc w:val="both"/>
        <w:rPr>
          <w:rFonts w:asciiTheme="majorHAnsi" w:hAnsiTheme="majorHAnsi"/>
        </w:rPr>
      </w:pPr>
      <w:r w:rsidRPr="00C1398C">
        <w:rPr>
          <w:rFonts w:asciiTheme="majorHAnsi" w:hAnsiTheme="majorHAnsi"/>
        </w:rPr>
        <w:t>Önemli bir sosyal sorunu çözmek için yaratıcı bir fikir ve sürdürülebilir bir uygulamayla yola çıkmış, başarılı bir proje geliştirmiş ve büyüme potansiyeli gösteren tüm sosyal girişimcilerin katılabileceği İbrahim Bodur</w:t>
      </w:r>
      <w:r w:rsidR="006040BB" w:rsidRPr="00C1398C">
        <w:rPr>
          <w:rFonts w:asciiTheme="majorHAnsi" w:hAnsiTheme="majorHAnsi"/>
        </w:rPr>
        <w:t xml:space="preserve"> Sosyal Girişimcilik Ödülü</w:t>
      </w:r>
      <w:r w:rsidR="009961E7" w:rsidRPr="00C1398C">
        <w:rPr>
          <w:rFonts w:asciiTheme="majorHAnsi" w:hAnsiTheme="majorHAnsi"/>
        </w:rPr>
        <w:t xml:space="preserve"> için a</w:t>
      </w:r>
      <w:r w:rsidRPr="00C1398C">
        <w:rPr>
          <w:rFonts w:asciiTheme="majorHAnsi" w:hAnsiTheme="majorHAnsi"/>
        </w:rPr>
        <w:t>daylar</w:t>
      </w:r>
      <w:r w:rsidR="006040BB" w:rsidRPr="00C1398C">
        <w:rPr>
          <w:rFonts w:asciiTheme="majorHAnsi" w:hAnsiTheme="majorHAnsi"/>
        </w:rPr>
        <w:t>,</w:t>
      </w:r>
      <w:r w:rsidRPr="00C1398C">
        <w:rPr>
          <w:rFonts w:asciiTheme="majorHAnsi" w:hAnsiTheme="majorHAnsi"/>
        </w:rPr>
        <w:t xml:space="preserve"> katılım koşulları</w:t>
      </w:r>
      <w:r w:rsidR="00034891">
        <w:rPr>
          <w:rFonts w:asciiTheme="majorHAnsi" w:hAnsiTheme="majorHAnsi"/>
        </w:rPr>
        <w:t>nı</w:t>
      </w:r>
      <w:r w:rsidRPr="00C1398C">
        <w:rPr>
          <w:rFonts w:asciiTheme="majorHAnsi" w:hAnsiTheme="majorHAnsi"/>
        </w:rPr>
        <w:t xml:space="preserve"> ve tüm detayları </w:t>
      </w:r>
      <w:hyperlink r:id="rId11" w:history="1">
        <w:r w:rsidR="004629E6" w:rsidRPr="00A65B07">
          <w:rPr>
            <w:rStyle w:val="Hyperlink"/>
            <w:rFonts w:asciiTheme="majorHAnsi" w:hAnsiTheme="majorHAnsi"/>
          </w:rPr>
          <w:t>https://www.ibrahimbodurodulleri.com/</w:t>
        </w:r>
      </w:hyperlink>
      <w:r w:rsidR="004629E6">
        <w:rPr>
          <w:rFonts w:asciiTheme="majorHAnsi" w:hAnsiTheme="majorHAnsi"/>
        </w:rPr>
        <w:t xml:space="preserve"> </w:t>
      </w:r>
      <w:r w:rsidRPr="00C1398C">
        <w:rPr>
          <w:rFonts w:asciiTheme="majorHAnsi" w:hAnsiTheme="majorHAnsi"/>
        </w:rPr>
        <w:t>adresinden öğrenebilirler.</w:t>
      </w:r>
    </w:p>
    <w:p w14:paraId="2B7D255F" w14:textId="77777777" w:rsidR="00B77FC5" w:rsidRPr="00C1398C" w:rsidRDefault="00B77FC5" w:rsidP="00DB3BBC">
      <w:pPr>
        <w:spacing w:line="276" w:lineRule="auto"/>
        <w:jc w:val="both"/>
        <w:rPr>
          <w:rFonts w:asciiTheme="majorHAnsi" w:hAnsiTheme="majorHAnsi"/>
        </w:rPr>
      </w:pPr>
    </w:p>
    <w:p w14:paraId="39527AC8" w14:textId="28053D7E" w:rsidR="00C16C11" w:rsidRPr="00C1398C" w:rsidRDefault="006F2094" w:rsidP="00DB3BBC">
      <w:pPr>
        <w:spacing w:line="276" w:lineRule="auto"/>
        <w:jc w:val="both"/>
        <w:rPr>
          <w:rFonts w:asciiTheme="majorHAnsi" w:hAnsiTheme="majorHAnsi"/>
          <w:b/>
        </w:rPr>
      </w:pPr>
      <w:r w:rsidRPr="00C1398C">
        <w:rPr>
          <w:rFonts w:asciiTheme="majorHAnsi" w:hAnsiTheme="majorHAnsi"/>
          <w:b/>
        </w:rPr>
        <w:t>İbrahim Bodur kimdir?</w:t>
      </w:r>
    </w:p>
    <w:p w14:paraId="6565689A" w14:textId="3C36EE73" w:rsidR="00316F2C" w:rsidRPr="00C1398C" w:rsidRDefault="00316F2C" w:rsidP="00DB3BBC">
      <w:pPr>
        <w:widowControl w:val="0"/>
        <w:autoSpaceDE w:val="0"/>
        <w:autoSpaceDN w:val="0"/>
        <w:adjustRightInd w:val="0"/>
        <w:spacing w:line="276" w:lineRule="auto"/>
        <w:jc w:val="both"/>
        <w:rPr>
          <w:rFonts w:asciiTheme="majorHAnsi" w:hAnsiTheme="majorHAnsi" w:cs="AppleSystemUIFont"/>
          <w:color w:val="353535"/>
        </w:rPr>
      </w:pPr>
      <w:r w:rsidRPr="00C1398C">
        <w:rPr>
          <w:rFonts w:asciiTheme="majorHAnsi" w:hAnsiTheme="majorHAnsi" w:cs="AppleSystemUIFont"/>
          <w:color w:val="353535"/>
        </w:rPr>
        <w:t xml:space="preserve">2016 yılında aramızdan ayrılan Kale Grubu’nun Kurucusu İbrahim Bodur, henüz 27 yaşındayken 900 nüfuslu Çan’da adım attığı iş hayatı boyunca pek çok </w:t>
      </w:r>
      <w:r w:rsidR="00DA4923" w:rsidRPr="00C1398C">
        <w:rPr>
          <w:rFonts w:asciiTheme="majorHAnsi" w:hAnsiTheme="majorHAnsi" w:cs="AppleSystemUIFont"/>
          <w:color w:val="353535"/>
        </w:rPr>
        <w:t xml:space="preserve">ilklere </w:t>
      </w:r>
      <w:r w:rsidRPr="00C1398C">
        <w:rPr>
          <w:rFonts w:asciiTheme="majorHAnsi" w:hAnsiTheme="majorHAnsi" w:cs="AppleSystemUIFont"/>
          <w:color w:val="353535"/>
        </w:rPr>
        <w:t>imza attı. Kurmuş ol</w:t>
      </w:r>
      <w:r w:rsidR="00DA4923" w:rsidRPr="00C1398C">
        <w:rPr>
          <w:rFonts w:asciiTheme="majorHAnsi" w:hAnsiTheme="majorHAnsi" w:cs="AppleSystemUIFont"/>
          <w:color w:val="353535"/>
        </w:rPr>
        <w:t xml:space="preserve">duğu 17 şirketin çatısı altındaki 5 binden fazla çalışanın </w:t>
      </w:r>
      <w:r w:rsidRPr="00C1398C">
        <w:rPr>
          <w:rFonts w:asciiTheme="majorHAnsi" w:hAnsiTheme="majorHAnsi" w:cs="AppleSystemUIFont"/>
          <w:color w:val="353535"/>
        </w:rPr>
        <w:t>geleceği için soluk almaksızın çalış</w:t>
      </w:r>
      <w:r w:rsidR="00DA4923" w:rsidRPr="00C1398C">
        <w:rPr>
          <w:rFonts w:asciiTheme="majorHAnsi" w:hAnsiTheme="majorHAnsi" w:cs="AppleSystemUIFont"/>
          <w:color w:val="353535"/>
        </w:rPr>
        <w:t>tı; “</w:t>
      </w:r>
      <w:r w:rsidR="00DA4923" w:rsidRPr="00C1398C">
        <w:rPr>
          <w:rFonts w:asciiTheme="majorHAnsi" w:hAnsiTheme="majorHAnsi" w:cs="AppleSystemUIFont"/>
          <w:b/>
          <w:color w:val="353535"/>
        </w:rPr>
        <w:t>s</w:t>
      </w:r>
      <w:r w:rsidRPr="00C1398C">
        <w:rPr>
          <w:rFonts w:asciiTheme="majorHAnsi" w:hAnsiTheme="majorHAnsi" w:cs="AppleSystemUIFont"/>
          <w:b/>
          <w:color w:val="353535"/>
        </w:rPr>
        <w:t>izi siz yapan öz değerlerinize sahip çıkın; çünkü onlar sizi bir ağacın kökleri gibi ayakta tutacaktır</w:t>
      </w:r>
      <w:r w:rsidRPr="00C1398C">
        <w:rPr>
          <w:rFonts w:asciiTheme="majorHAnsi" w:hAnsiTheme="majorHAnsi" w:cs="AppleSystemUIFont"/>
          <w:color w:val="353535"/>
        </w:rPr>
        <w:t>” inancıyla doğduğu topraklara hizme</w:t>
      </w:r>
      <w:r w:rsidR="00DA4923" w:rsidRPr="00C1398C">
        <w:rPr>
          <w:rFonts w:asciiTheme="majorHAnsi" w:hAnsiTheme="majorHAnsi" w:cs="AppleSystemUIFont"/>
          <w:color w:val="353535"/>
        </w:rPr>
        <w:t>t etmeyi bir gün bile bırakmadı.</w:t>
      </w:r>
      <w:r w:rsidRPr="00C1398C">
        <w:rPr>
          <w:rFonts w:asciiTheme="majorHAnsi" w:hAnsiTheme="majorHAnsi" w:cs="AppleSystemUIFont"/>
          <w:color w:val="353535"/>
        </w:rPr>
        <w:t xml:space="preserve"> </w:t>
      </w:r>
      <w:r w:rsidR="00DA4923" w:rsidRPr="00C1398C">
        <w:rPr>
          <w:rFonts w:asciiTheme="majorHAnsi" w:hAnsiTheme="majorHAnsi" w:cs="AppleSystemUIFont"/>
          <w:color w:val="353535"/>
        </w:rPr>
        <w:t xml:space="preserve">İbrahim </w:t>
      </w:r>
      <w:r w:rsidRPr="00C1398C">
        <w:rPr>
          <w:rFonts w:asciiTheme="majorHAnsi" w:hAnsiTheme="majorHAnsi" w:cs="AppleSystemUIFont"/>
          <w:color w:val="353535"/>
        </w:rPr>
        <w:t xml:space="preserve">Bodur, yalnızca ekonomiyi değil, sosyal ve kültürel hayatı da renklendirmeyi, sosyal refah ve eğitim seviyesini yükseltmeyi </w:t>
      </w:r>
      <w:r w:rsidR="00DA4923" w:rsidRPr="00C1398C">
        <w:rPr>
          <w:rFonts w:asciiTheme="majorHAnsi" w:hAnsiTheme="majorHAnsi" w:cs="AppleSystemUIFont"/>
          <w:color w:val="353535"/>
        </w:rPr>
        <w:t xml:space="preserve">görev </w:t>
      </w:r>
      <w:r w:rsidRPr="00C1398C">
        <w:rPr>
          <w:rFonts w:asciiTheme="majorHAnsi" w:hAnsiTheme="majorHAnsi" w:cs="AppleSystemUIFont"/>
          <w:color w:val="353535"/>
        </w:rPr>
        <w:t>bildi.</w:t>
      </w:r>
    </w:p>
    <w:p w14:paraId="7E6ACF08" w14:textId="77777777" w:rsidR="00316F2C" w:rsidRPr="00C1398C" w:rsidRDefault="00316F2C" w:rsidP="00DB3BBC">
      <w:pPr>
        <w:widowControl w:val="0"/>
        <w:autoSpaceDE w:val="0"/>
        <w:autoSpaceDN w:val="0"/>
        <w:adjustRightInd w:val="0"/>
        <w:spacing w:line="276" w:lineRule="auto"/>
        <w:jc w:val="both"/>
        <w:rPr>
          <w:rFonts w:asciiTheme="majorHAnsi" w:hAnsiTheme="majorHAnsi" w:cs="AppleSystemUIFont"/>
          <w:color w:val="353535"/>
        </w:rPr>
      </w:pPr>
    </w:p>
    <w:p w14:paraId="446B44BB" w14:textId="77163C5B" w:rsidR="00316F2C" w:rsidRPr="00C1398C" w:rsidRDefault="00316F2C" w:rsidP="00DB3BBC">
      <w:pPr>
        <w:widowControl w:val="0"/>
        <w:autoSpaceDE w:val="0"/>
        <w:autoSpaceDN w:val="0"/>
        <w:adjustRightInd w:val="0"/>
        <w:spacing w:line="276" w:lineRule="auto"/>
        <w:jc w:val="both"/>
        <w:rPr>
          <w:rFonts w:asciiTheme="majorHAnsi" w:hAnsiTheme="majorHAnsi" w:cs="AppleSystemUIFont"/>
          <w:color w:val="353535"/>
        </w:rPr>
      </w:pPr>
      <w:r w:rsidRPr="00C1398C">
        <w:rPr>
          <w:rFonts w:asciiTheme="majorHAnsi" w:hAnsiTheme="majorHAnsi" w:cs="AppleSystemUIFont"/>
          <w:color w:val="353535"/>
        </w:rPr>
        <w:t xml:space="preserve">Sanayiyi iş gücünün ayağına götüren İbrahim Bodur, Çanakkale’den Mardin’e; Erzurum’dan Isparta’ya Anadolu’nun birçok kentine yatırım yaparak yerel kalkınmanın öncülerinden biri oldu. Yaşadığı toprakların ve birlikte çalıştığı insanların değerini bilmekle yetinmeyen; onlara değer katmayı düstur edinen İbrahim Bodur  Çekoslovakya Devlet </w:t>
      </w:r>
      <w:proofErr w:type="spellStart"/>
      <w:r w:rsidRPr="00C1398C">
        <w:rPr>
          <w:rFonts w:asciiTheme="majorHAnsi" w:hAnsiTheme="majorHAnsi" w:cs="AppleSystemUIFont"/>
          <w:color w:val="353535"/>
        </w:rPr>
        <w:t>Nişanı’ndan</w:t>
      </w:r>
      <w:proofErr w:type="spellEnd"/>
      <w:r w:rsidRPr="00C1398C">
        <w:rPr>
          <w:rFonts w:asciiTheme="majorHAnsi" w:hAnsiTheme="majorHAnsi" w:cs="AppleSystemUIFont"/>
          <w:color w:val="353535"/>
        </w:rPr>
        <w:t xml:space="preserve"> “</w:t>
      </w:r>
      <w:proofErr w:type="spellStart"/>
      <w:r w:rsidRPr="00C1398C">
        <w:rPr>
          <w:rFonts w:asciiTheme="majorHAnsi" w:hAnsiTheme="majorHAnsi" w:cs="AppleSystemUIFont"/>
          <w:color w:val="353535"/>
        </w:rPr>
        <w:t>Cavaliere</w:t>
      </w:r>
      <w:proofErr w:type="spellEnd"/>
      <w:r w:rsidRPr="00C1398C">
        <w:rPr>
          <w:rFonts w:asciiTheme="majorHAnsi" w:hAnsiTheme="majorHAnsi" w:cs="AppleSystemUIFont"/>
          <w:color w:val="353535"/>
        </w:rPr>
        <w:t xml:space="preserve"> del </w:t>
      </w:r>
      <w:proofErr w:type="spellStart"/>
      <w:r w:rsidRPr="00C1398C">
        <w:rPr>
          <w:rFonts w:asciiTheme="majorHAnsi" w:hAnsiTheme="majorHAnsi" w:cs="AppleSystemUIFont"/>
          <w:color w:val="353535"/>
        </w:rPr>
        <w:t>Lavoro</w:t>
      </w:r>
      <w:proofErr w:type="spellEnd"/>
      <w:r w:rsidRPr="00C1398C">
        <w:rPr>
          <w:rFonts w:asciiTheme="majorHAnsi" w:hAnsiTheme="majorHAnsi" w:cs="AppleSystemUIFont"/>
          <w:color w:val="353535"/>
        </w:rPr>
        <w:t xml:space="preserve">” İtalyan Devlet </w:t>
      </w:r>
      <w:proofErr w:type="spellStart"/>
      <w:r w:rsidRPr="00C1398C">
        <w:rPr>
          <w:rFonts w:asciiTheme="majorHAnsi" w:hAnsiTheme="majorHAnsi" w:cs="AppleSystemUIFont"/>
          <w:color w:val="353535"/>
        </w:rPr>
        <w:lastRenderedPageBreak/>
        <w:t>Nişanı’na</w:t>
      </w:r>
      <w:proofErr w:type="spellEnd"/>
      <w:r w:rsidRPr="00C1398C">
        <w:rPr>
          <w:rFonts w:asciiTheme="majorHAnsi" w:hAnsiTheme="majorHAnsi" w:cs="AppleSystemUIFont"/>
          <w:color w:val="353535"/>
        </w:rPr>
        <w:t xml:space="preserve">, Türkiye Cumhuriyeti Devlet Üstün Hizmet Madalyası’ndan Uluslararası </w:t>
      </w:r>
      <w:proofErr w:type="spellStart"/>
      <w:r w:rsidRPr="00C1398C">
        <w:rPr>
          <w:rFonts w:asciiTheme="majorHAnsi" w:hAnsiTheme="majorHAnsi" w:cs="AppleSystemUIFont"/>
          <w:color w:val="353535"/>
        </w:rPr>
        <w:t>Aldo</w:t>
      </w:r>
      <w:proofErr w:type="spellEnd"/>
      <w:r w:rsidRPr="00C1398C">
        <w:rPr>
          <w:rFonts w:asciiTheme="majorHAnsi" w:hAnsiTheme="majorHAnsi" w:cs="AppleSystemUIFont"/>
          <w:color w:val="353535"/>
        </w:rPr>
        <w:t xml:space="preserve"> Villa ödülüne dünyanın dört bir yanında pek çok ödüle layık görüldü.</w:t>
      </w:r>
    </w:p>
    <w:p w14:paraId="62388409" w14:textId="77777777" w:rsidR="00316F2C" w:rsidRPr="00C1398C" w:rsidRDefault="00316F2C" w:rsidP="00DB3BBC">
      <w:pPr>
        <w:widowControl w:val="0"/>
        <w:autoSpaceDE w:val="0"/>
        <w:autoSpaceDN w:val="0"/>
        <w:adjustRightInd w:val="0"/>
        <w:spacing w:line="276" w:lineRule="auto"/>
        <w:jc w:val="both"/>
        <w:rPr>
          <w:rFonts w:asciiTheme="majorHAnsi" w:hAnsiTheme="majorHAnsi" w:cs="AppleSystemUIFont"/>
          <w:color w:val="353535"/>
        </w:rPr>
      </w:pPr>
    </w:p>
    <w:p w14:paraId="2138871D" w14:textId="2D2E3FC3" w:rsidR="00186855" w:rsidRPr="00C1398C" w:rsidRDefault="00316F2C" w:rsidP="00DB3BBC">
      <w:pPr>
        <w:spacing w:line="276" w:lineRule="auto"/>
        <w:jc w:val="both"/>
        <w:rPr>
          <w:rFonts w:asciiTheme="majorHAnsi" w:eastAsia="Times New Roman" w:hAnsiTheme="majorHAnsi" w:cs="Times New Roman"/>
          <w:color w:val="FFFFFF" w:themeColor="background1"/>
        </w:rPr>
      </w:pPr>
      <w:proofErr w:type="spellStart"/>
      <w:r w:rsidRPr="00C1398C">
        <w:rPr>
          <w:rFonts w:asciiTheme="majorHAnsi" w:hAnsiTheme="majorHAnsi" w:cs="AppleSystemUIFont"/>
          <w:color w:val="353535"/>
        </w:rPr>
        <w:t>Kaleseramik</w:t>
      </w:r>
      <w:proofErr w:type="spellEnd"/>
      <w:r w:rsidRPr="00C1398C">
        <w:rPr>
          <w:rFonts w:asciiTheme="majorHAnsi" w:hAnsiTheme="majorHAnsi" w:cs="AppleSystemUIFont"/>
          <w:color w:val="353535"/>
        </w:rPr>
        <w:t xml:space="preserve"> Eğitim, Sağlık ve Sosyal Yardım Vakfı’nın da kurucusu olan Dr. (</w:t>
      </w:r>
      <w:proofErr w:type="spellStart"/>
      <w:r w:rsidRPr="00C1398C">
        <w:rPr>
          <w:rFonts w:asciiTheme="majorHAnsi" w:hAnsiTheme="majorHAnsi" w:cs="AppleSystemUIFont"/>
          <w:color w:val="353535"/>
        </w:rPr>
        <w:t>h.c</w:t>
      </w:r>
      <w:proofErr w:type="spellEnd"/>
      <w:r w:rsidRPr="00C1398C">
        <w:rPr>
          <w:rFonts w:asciiTheme="majorHAnsi" w:hAnsiTheme="majorHAnsi" w:cs="AppleSystemUIFont"/>
          <w:color w:val="353535"/>
        </w:rPr>
        <w:t>.) İbrahim Bodur, küresel vizyonu, cesareti ve hayırseverliğiyle bugün halen binlerce tohumun filizlenmesi için ilham kaynağı olmayı sürdürüyor.</w:t>
      </w:r>
    </w:p>
    <w:p w14:paraId="6A941FFB" w14:textId="77777777" w:rsidR="009174AE" w:rsidRPr="00C1398C" w:rsidRDefault="009174AE" w:rsidP="00DB3BBC">
      <w:pPr>
        <w:spacing w:line="276" w:lineRule="auto"/>
        <w:jc w:val="both"/>
        <w:rPr>
          <w:rFonts w:asciiTheme="majorHAnsi" w:hAnsiTheme="majorHAnsi"/>
          <w:b/>
        </w:rPr>
      </w:pPr>
    </w:p>
    <w:p w14:paraId="634199C7" w14:textId="77777777" w:rsidR="00292D82" w:rsidRPr="00C1398C" w:rsidRDefault="00292D82" w:rsidP="00292D82">
      <w:pPr>
        <w:spacing w:line="276" w:lineRule="auto"/>
        <w:jc w:val="both"/>
        <w:rPr>
          <w:rFonts w:asciiTheme="majorHAnsi" w:hAnsiTheme="majorHAnsi"/>
          <w:b/>
        </w:rPr>
      </w:pPr>
      <w:proofErr w:type="spellStart"/>
      <w:r w:rsidRPr="00C1398C">
        <w:rPr>
          <w:rFonts w:asciiTheme="majorHAnsi" w:hAnsiTheme="majorHAnsi"/>
          <w:b/>
        </w:rPr>
        <w:t>Ashoka</w:t>
      </w:r>
      <w:proofErr w:type="spellEnd"/>
      <w:r w:rsidRPr="00C1398C">
        <w:rPr>
          <w:rFonts w:asciiTheme="majorHAnsi" w:hAnsiTheme="majorHAnsi"/>
          <w:b/>
        </w:rPr>
        <w:t xml:space="preserve"> Türkiye Hakkında</w:t>
      </w:r>
    </w:p>
    <w:p w14:paraId="66B54F11" w14:textId="77777777" w:rsidR="00292D82" w:rsidRDefault="00292D82" w:rsidP="00292D82">
      <w:pPr>
        <w:pStyle w:val="Heading1"/>
        <w:spacing w:line="276" w:lineRule="auto"/>
        <w:jc w:val="both"/>
        <w:rPr>
          <w:rFonts w:asciiTheme="majorHAnsi" w:eastAsiaTheme="minorEastAsia" w:hAnsiTheme="majorHAnsi" w:cs="AppleSystemUIFont"/>
          <w:color w:val="353535"/>
          <w:sz w:val="24"/>
          <w:szCs w:val="24"/>
          <w:lang w:val="tr-TR"/>
        </w:rPr>
      </w:pPr>
      <w:r w:rsidRPr="00C1398C">
        <w:rPr>
          <w:rFonts w:asciiTheme="majorHAnsi" w:eastAsiaTheme="minorEastAsia" w:hAnsiTheme="majorHAnsi" w:cs="AppleSystemUIFont"/>
          <w:color w:val="353535"/>
          <w:sz w:val="24"/>
          <w:szCs w:val="24"/>
          <w:lang w:val="tr-TR"/>
        </w:rPr>
        <w:t>D</w:t>
      </w:r>
      <w:r w:rsidRPr="00C1398C">
        <w:rPr>
          <w:rFonts w:asciiTheme="majorHAnsi" w:eastAsiaTheme="minorEastAsia" w:hAnsiTheme="majorHAnsi" w:cs="AppleSystemUIFont" w:hint="eastAsia"/>
          <w:color w:val="353535"/>
          <w:sz w:val="24"/>
          <w:szCs w:val="24"/>
          <w:lang w:val="tr-TR"/>
        </w:rPr>
        <w:t>ü</w:t>
      </w:r>
      <w:r w:rsidRPr="00C1398C">
        <w:rPr>
          <w:rFonts w:asciiTheme="majorHAnsi" w:eastAsiaTheme="minorEastAsia" w:hAnsiTheme="majorHAnsi" w:cs="AppleSystemUIFont"/>
          <w:color w:val="353535"/>
          <w:sz w:val="24"/>
          <w:szCs w:val="24"/>
          <w:lang w:val="tr-TR"/>
        </w:rPr>
        <w:t>nyan</w:t>
      </w:r>
      <w:r w:rsidRPr="00C1398C">
        <w:rPr>
          <w:rFonts w:asciiTheme="majorHAnsi" w:eastAsiaTheme="minorEastAsia" w:hAnsiTheme="majorHAnsi" w:cs="AppleSystemUIFont" w:hint="eastAsia"/>
          <w:color w:val="353535"/>
          <w:sz w:val="24"/>
          <w:szCs w:val="24"/>
          <w:lang w:val="tr-TR"/>
        </w:rPr>
        <w:t>ı</w:t>
      </w:r>
      <w:r w:rsidRPr="00C1398C">
        <w:rPr>
          <w:rFonts w:asciiTheme="majorHAnsi" w:eastAsiaTheme="minorEastAsia" w:hAnsiTheme="majorHAnsi" w:cs="AppleSystemUIFont"/>
          <w:color w:val="353535"/>
          <w:sz w:val="24"/>
          <w:szCs w:val="24"/>
          <w:lang w:val="tr-TR"/>
        </w:rPr>
        <w:t xml:space="preserve">n ilk ve en </w:t>
      </w:r>
      <w:r>
        <w:rPr>
          <w:rFonts w:asciiTheme="majorHAnsi" w:eastAsiaTheme="minorEastAsia" w:hAnsiTheme="majorHAnsi" w:cs="AppleSystemUIFont"/>
          <w:color w:val="353535"/>
          <w:sz w:val="24"/>
          <w:szCs w:val="24"/>
          <w:lang w:val="tr-TR"/>
        </w:rPr>
        <w:t>geniş</w:t>
      </w:r>
      <w:r w:rsidRPr="00C1398C">
        <w:rPr>
          <w:rFonts w:asciiTheme="majorHAnsi" w:eastAsiaTheme="minorEastAsia" w:hAnsiTheme="majorHAnsi" w:cs="AppleSystemUIFont"/>
          <w:color w:val="353535"/>
          <w:sz w:val="24"/>
          <w:szCs w:val="24"/>
          <w:lang w:val="tr-TR"/>
        </w:rPr>
        <w:t xml:space="preserve"> sosyal giri</w:t>
      </w:r>
      <w:r w:rsidRPr="00C1398C">
        <w:rPr>
          <w:rFonts w:asciiTheme="majorHAnsi" w:eastAsiaTheme="minorEastAsia" w:hAnsiTheme="majorHAnsi" w:cs="AppleSystemUIFont" w:hint="eastAsia"/>
          <w:color w:val="353535"/>
          <w:sz w:val="24"/>
          <w:szCs w:val="24"/>
          <w:lang w:val="tr-TR"/>
        </w:rPr>
        <w:t>ş</w:t>
      </w:r>
      <w:r w:rsidRPr="00C1398C">
        <w:rPr>
          <w:rFonts w:asciiTheme="majorHAnsi" w:eastAsiaTheme="minorEastAsia" w:hAnsiTheme="majorHAnsi" w:cs="AppleSystemUIFont"/>
          <w:color w:val="353535"/>
          <w:sz w:val="24"/>
          <w:szCs w:val="24"/>
          <w:lang w:val="tr-TR"/>
        </w:rPr>
        <w:t>imci</w:t>
      </w:r>
      <w:r>
        <w:rPr>
          <w:rFonts w:asciiTheme="majorHAnsi" w:eastAsiaTheme="minorEastAsia" w:hAnsiTheme="majorHAnsi" w:cs="AppleSystemUIFont"/>
          <w:color w:val="353535"/>
          <w:sz w:val="24"/>
          <w:szCs w:val="24"/>
          <w:lang w:val="tr-TR"/>
        </w:rPr>
        <w:t>lik platformu</w:t>
      </w:r>
      <w:r w:rsidRPr="00C1398C">
        <w:rPr>
          <w:rFonts w:asciiTheme="majorHAnsi" w:eastAsiaTheme="minorEastAsia" w:hAnsiTheme="majorHAnsi" w:cs="AppleSystemUIFont"/>
          <w:color w:val="353535"/>
          <w:sz w:val="24"/>
          <w:szCs w:val="24"/>
          <w:lang w:val="tr-TR"/>
        </w:rPr>
        <w:t xml:space="preserve"> </w:t>
      </w:r>
      <w:proofErr w:type="spellStart"/>
      <w:r w:rsidRPr="00C1398C">
        <w:rPr>
          <w:rFonts w:asciiTheme="majorHAnsi" w:eastAsiaTheme="minorEastAsia" w:hAnsiTheme="majorHAnsi" w:cs="AppleSystemUIFont"/>
          <w:color w:val="353535"/>
          <w:sz w:val="24"/>
          <w:szCs w:val="24"/>
          <w:lang w:val="tr-TR"/>
        </w:rPr>
        <w:t>Ashoka</w:t>
      </w:r>
      <w:proofErr w:type="spellEnd"/>
      <w:r w:rsidRPr="00C1398C">
        <w:rPr>
          <w:rFonts w:asciiTheme="majorHAnsi" w:eastAsiaTheme="minorEastAsia" w:hAnsiTheme="majorHAnsi" w:cs="AppleSystemUIFont"/>
          <w:color w:val="353535"/>
          <w:sz w:val="24"/>
          <w:szCs w:val="24"/>
          <w:lang w:val="tr-TR"/>
        </w:rPr>
        <w:t>, ayn</w:t>
      </w:r>
      <w:r w:rsidRPr="00C1398C">
        <w:rPr>
          <w:rFonts w:asciiTheme="majorHAnsi" w:eastAsiaTheme="minorEastAsia" w:hAnsiTheme="majorHAnsi" w:cs="AppleSystemUIFont" w:hint="eastAsia"/>
          <w:color w:val="353535"/>
          <w:sz w:val="24"/>
          <w:szCs w:val="24"/>
          <w:lang w:val="tr-TR"/>
        </w:rPr>
        <w:t>ı</w:t>
      </w:r>
      <w:r w:rsidRPr="00C1398C">
        <w:rPr>
          <w:rFonts w:asciiTheme="majorHAnsi" w:eastAsiaTheme="minorEastAsia" w:hAnsiTheme="majorHAnsi" w:cs="AppleSystemUIFont"/>
          <w:color w:val="353535"/>
          <w:sz w:val="24"/>
          <w:szCs w:val="24"/>
          <w:lang w:val="tr-TR"/>
        </w:rPr>
        <w:t xml:space="preserve"> zamanda d</w:t>
      </w:r>
      <w:r w:rsidRPr="00C1398C">
        <w:rPr>
          <w:rFonts w:asciiTheme="majorHAnsi" w:eastAsiaTheme="minorEastAsia" w:hAnsiTheme="majorHAnsi" w:cs="AppleSystemUIFont" w:hint="eastAsia"/>
          <w:color w:val="353535"/>
          <w:sz w:val="24"/>
          <w:szCs w:val="24"/>
          <w:lang w:val="tr-TR"/>
        </w:rPr>
        <w:t>ü</w:t>
      </w:r>
      <w:r w:rsidRPr="00C1398C">
        <w:rPr>
          <w:rFonts w:asciiTheme="majorHAnsi" w:eastAsiaTheme="minorEastAsia" w:hAnsiTheme="majorHAnsi" w:cs="AppleSystemUIFont"/>
          <w:color w:val="353535"/>
          <w:sz w:val="24"/>
          <w:szCs w:val="24"/>
          <w:lang w:val="tr-TR"/>
        </w:rPr>
        <w:t>nyan</w:t>
      </w:r>
      <w:r w:rsidRPr="00C1398C">
        <w:rPr>
          <w:rFonts w:asciiTheme="majorHAnsi" w:eastAsiaTheme="minorEastAsia" w:hAnsiTheme="majorHAnsi" w:cs="AppleSystemUIFont" w:hint="eastAsia"/>
          <w:color w:val="353535"/>
          <w:sz w:val="24"/>
          <w:szCs w:val="24"/>
          <w:lang w:val="tr-TR"/>
        </w:rPr>
        <w:t>ı</w:t>
      </w:r>
      <w:r w:rsidRPr="00C1398C">
        <w:rPr>
          <w:rFonts w:asciiTheme="majorHAnsi" w:eastAsiaTheme="minorEastAsia" w:hAnsiTheme="majorHAnsi" w:cs="AppleSystemUIFont"/>
          <w:color w:val="353535"/>
          <w:sz w:val="24"/>
          <w:szCs w:val="24"/>
          <w:lang w:val="tr-TR"/>
        </w:rPr>
        <w:t>n en etkili sivil toplum kurulu</w:t>
      </w:r>
      <w:r w:rsidRPr="00C1398C">
        <w:rPr>
          <w:rFonts w:asciiTheme="majorHAnsi" w:eastAsiaTheme="minorEastAsia" w:hAnsiTheme="majorHAnsi" w:cs="AppleSystemUIFont" w:hint="eastAsia"/>
          <w:color w:val="353535"/>
          <w:sz w:val="24"/>
          <w:szCs w:val="24"/>
          <w:lang w:val="tr-TR"/>
        </w:rPr>
        <w:t>ş</w:t>
      </w:r>
      <w:r w:rsidRPr="00C1398C">
        <w:rPr>
          <w:rFonts w:asciiTheme="majorHAnsi" w:eastAsiaTheme="minorEastAsia" w:hAnsiTheme="majorHAnsi" w:cs="AppleSystemUIFont"/>
          <w:color w:val="353535"/>
          <w:sz w:val="24"/>
          <w:szCs w:val="24"/>
          <w:lang w:val="tr-TR"/>
        </w:rPr>
        <w:t>ları arasında yer alıyor. 3</w:t>
      </w:r>
      <w:r>
        <w:rPr>
          <w:rFonts w:asciiTheme="majorHAnsi" w:eastAsiaTheme="minorEastAsia" w:hAnsiTheme="majorHAnsi" w:cs="AppleSystemUIFont"/>
          <w:color w:val="353535"/>
          <w:sz w:val="24"/>
          <w:szCs w:val="24"/>
          <w:lang w:val="tr-TR"/>
        </w:rPr>
        <w:t>9</w:t>
      </w:r>
      <w:r w:rsidRPr="00C1398C">
        <w:rPr>
          <w:rFonts w:asciiTheme="majorHAnsi" w:eastAsiaTheme="minorEastAsia" w:hAnsiTheme="majorHAnsi" w:cs="AppleSystemUIFont"/>
          <w:color w:val="353535"/>
          <w:sz w:val="24"/>
          <w:szCs w:val="24"/>
          <w:lang w:val="tr-TR"/>
        </w:rPr>
        <w:t xml:space="preserve"> y</w:t>
      </w:r>
      <w:r w:rsidRPr="00C1398C">
        <w:rPr>
          <w:rFonts w:asciiTheme="majorHAnsi" w:eastAsiaTheme="minorEastAsia" w:hAnsiTheme="majorHAnsi" w:cs="AppleSystemUIFont" w:hint="eastAsia"/>
          <w:color w:val="353535"/>
          <w:sz w:val="24"/>
          <w:szCs w:val="24"/>
          <w:lang w:val="tr-TR"/>
        </w:rPr>
        <w:t>ı</w:t>
      </w:r>
      <w:r w:rsidRPr="00C1398C">
        <w:rPr>
          <w:rFonts w:asciiTheme="majorHAnsi" w:eastAsiaTheme="minorEastAsia" w:hAnsiTheme="majorHAnsi" w:cs="AppleSystemUIFont"/>
          <w:color w:val="353535"/>
          <w:sz w:val="24"/>
          <w:szCs w:val="24"/>
          <w:lang w:val="tr-TR"/>
        </w:rPr>
        <w:t>ld</w:t>
      </w:r>
      <w:r w:rsidRPr="00C1398C">
        <w:rPr>
          <w:rFonts w:asciiTheme="majorHAnsi" w:eastAsiaTheme="minorEastAsia" w:hAnsiTheme="majorHAnsi" w:cs="AppleSystemUIFont" w:hint="eastAsia"/>
          <w:color w:val="353535"/>
          <w:sz w:val="24"/>
          <w:szCs w:val="24"/>
          <w:lang w:val="tr-TR"/>
        </w:rPr>
        <w:t>ı</w:t>
      </w:r>
      <w:r w:rsidRPr="00C1398C">
        <w:rPr>
          <w:rFonts w:asciiTheme="majorHAnsi" w:eastAsiaTheme="minorEastAsia" w:hAnsiTheme="majorHAnsi" w:cs="AppleSystemUIFont"/>
          <w:color w:val="353535"/>
          <w:sz w:val="24"/>
          <w:szCs w:val="24"/>
          <w:lang w:val="tr-TR"/>
        </w:rPr>
        <w:t>r, acil toplumsal sorunlara etkin ve kal</w:t>
      </w:r>
      <w:r w:rsidRPr="00C1398C">
        <w:rPr>
          <w:rFonts w:asciiTheme="majorHAnsi" w:eastAsiaTheme="minorEastAsia" w:hAnsiTheme="majorHAnsi" w:cs="AppleSystemUIFont" w:hint="eastAsia"/>
          <w:color w:val="353535"/>
          <w:sz w:val="24"/>
          <w:szCs w:val="24"/>
          <w:lang w:val="tr-TR"/>
        </w:rPr>
        <w:t>ı</w:t>
      </w:r>
      <w:r w:rsidRPr="00C1398C">
        <w:rPr>
          <w:rFonts w:asciiTheme="majorHAnsi" w:eastAsiaTheme="minorEastAsia" w:hAnsiTheme="majorHAnsi" w:cs="AppleSystemUIFont"/>
          <w:color w:val="353535"/>
          <w:sz w:val="24"/>
          <w:szCs w:val="24"/>
          <w:lang w:val="tr-TR"/>
        </w:rPr>
        <w:t>c</w:t>
      </w:r>
      <w:r w:rsidRPr="00C1398C">
        <w:rPr>
          <w:rFonts w:asciiTheme="majorHAnsi" w:eastAsiaTheme="minorEastAsia" w:hAnsiTheme="majorHAnsi" w:cs="AppleSystemUIFont" w:hint="eastAsia"/>
          <w:color w:val="353535"/>
          <w:sz w:val="24"/>
          <w:szCs w:val="24"/>
          <w:lang w:val="tr-TR"/>
        </w:rPr>
        <w:t>ı</w:t>
      </w:r>
      <w:r w:rsidRPr="00C1398C">
        <w:rPr>
          <w:rFonts w:asciiTheme="majorHAnsi" w:eastAsiaTheme="minorEastAsia" w:hAnsiTheme="majorHAnsi" w:cs="AppleSystemUIFont"/>
          <w:color w:val="353535"/>
          <w:sz w:val="24"/>
          <w:szCs w:val="24"/>
          <w:lang w:val="tr-TR"/>
        </w:rPr>
        <w:t xml:space="preserve"> </w:t>
      </w:r>
      <w:r w:rsidRPr="00C1398C">
        <w:rPr>
          <w:rFonts w:asciiTheme="majorHAnsi" w:eastAsiaTheme="minorEastAsia" w:hAnsiTheme="majorHAnsi" w:cs="AppleSystemUIFont" w:hint="eastAsia"/>
          <w:color w:val="353535"/>
          <w:sz w:val="24"/>
          <w:szCs w:val="24"/>
          <w:lang w:val="tr-TR"/>
        </w:rPr>
        <w:t>çö</w:t>
      </w:r>
      <w:r w:rsidRPr="00C1398C">
        <w:rPr>
          <w:rFonts w:asciiTheme="majorHAnsi" w:eastAsiaTheme="minorEastAsia" w:hAnsiTheme="majorHAnsi" w:cs="AppleSystemUIFont"/>
          <w:color w:val="353535"/>
          <w:sz w:val="24"/>
          <w:szCs w:val="24"/>
          <w:lang w:val="tr-TR"/>
        </w:rPr>
        <w:t>z</w:t>
      </w:r>
      <w:r w:rsidRPr="00C1398C">
        <w:rPr>
          <w:rFonts w:asciiTheme="majorHAnsi" w:eastAsiaTheme="minorEastAsia" w:hAnsiTheme="majorHAnsi" w:cs="AppleSystemUIFont" w:hint="eastAsia"/>
          <w:color w:val="353535"/>
          <w:sz w:val="24"/>
          <w:szCs w:val="24"/>
          <w:lang w:val="tr-TR"/>
        </w:rPr>
        <w:t>ü</w:t>
      </w:r>
      <w:r w:rsidRPr="00C1398C">
        <w:rPr>
          <w:rFonts w:asciiTheme="majorHAnsi" w:eastAsiaTheme="minorEastAsia" w:hAnsiTheme="majorHAnsi" w:cs="AppleSystemUIFont"/>
          <w:color w:val="353535"/>
          <w:sz w:val="24"/>
          <w:szCs w:val="24"/>
          <w:lang w:val="tr-TR"/>
        </w:rPr>
        <w:t>mler getiren sosyal giri</w:t>
      </w:r>
      <w:r w:rsidRPr="00C1398C">
        <w:rPr>
          <w:rFonts w:asciiTheme="majorHAnsi" w:eastAsiaTheme="minorEastAsia" w:hAnsiTheme="majorHAnsi" w:cs="AppleSystemUIFont" w:hint="eastAsia"/>
          <w:color w:val="353535"/>
          <w:sz w:val="24"/>
          <w:szCs w:val="24"/>
          <w:lang w:val="tr-TR"/>
        </w:rPr>
        <w:t>ş</w:t>
      </w:r>
      <w:r w:rsidRPr="00C1398C">
        <w:rPr>
          <w:rFonts w:asciiTheme="majorHAnsi" w:eastAsiaTheme="minorEastAsia" w:hAnsiTheme="majorHAnsi" w:cs="AppleSystemUIFont"/>
          <w:color w:val="353535"/>
          <w:sz w:val="24"/>
          <w:szCs w:val="24"/>
          <w:lang w:val="tr-TR"/>
        </w:rPr>
        <w:t>imcileri tespit ediyor, onlar</w:t>
      </w:r>
      <w:r w:rsidRPr="00C1398C">
        <w:rPr>
          <w:rFonts w:asciiTheme="majorHAnsi" w:eastAsiaTheme="minorEastAsia" w:hAnsiTheme="majorHAnsi" w:cs="AppleSystemUIFont" w:hint="eastAsia"/>
          <w:color w:val="353535"/>
          <w:sz w:val="24"/>
          <w:szCs w:val="24"/>
          <w:lang w:val="tr-TR"/>
        </w:rPr>
        <w:t>ı</w:t>
      </w:r>
      <w:r w:rsidRPr="00C1398C">
        <w:rPr>
          <w:rFonts w:asciiTheme="majorHAnsi" w:eastAsiaTheme="minorEastAsia" w:hAnsiTheme="majorHAnsi" w:cs="AppleSystemUIFont"/>
          <w:color w:val="353535"/>
          <w:sz w:val="24"/>
          <w:szCs w:val="24"/>
          <w:lang w:val="tr-TR"/>
        </w:rPr>
        <w:t xml:space="preserve"> k</w:t>
      </w:r>
      <w:r w:rsidRPr="00C1398C">
        <w:rPr>
          <w:rFonts w:asciiTheme="majorHAnsi" w:eastAsiaTheme="minorEastAsia" w:hAnsiTheme="majorHAnsi" w:cs="AppleSystemUIFont" w:hint="eastAsia"/>
          <w:color w:val="353535"/>
          <w:sz w:val="24"/>
          <w:szCs w:val="24"/>
          <w:lang w:val="tr-TR"/>
        </w:rPr>
        <w:t>ü</w:t>
      </w:r>
      <w:r w:rsidRPr="00C1398C">
        <w:rPr>
          <w:rFonts w:asciiTheme="majorHAnsi" w:eastAsiaTheme="minorEastAsia" w:hAnsiTheme="majorHAnsi" w:cs="AppleSystemUIFont"/>
          <w:color w:val="353535"/>
          <w:sz w:val="24"/>
          <w:szCs w:val="24"/>
          <w:lang w:val="tr-TR"/>
        </w:rPr>
        <w:t>resel bir destek a</w:t>
      </w:r>
      <w:r w:rsidRPr="00C1398C">
        <w:rPr>
          <w:rFonts w:asciiTheme="majorHAnsi" w:eastAsiaTheme="minorEastAsia" w:hAnsiTheme="majorHAnsi" w:cs="AppleSystemUIFont" w:hint="eastAsia"/>
          <w:color w:val="353535"/>
          <w:sz w:val="24"/>
          <w:szCs w:val="24"/>
          <w:lang w:val="tr-TR"/>
        </w:rPr>
        <w:t>ğı</w:t>
      </w:r>
      <w:r w:rsidRPr="00C1398C">
        <w:rPr>
          <w:rFonts w:asciiTheme="majorHAnsi" w:eastAsiaTheme="minorEastAsia" w:hAnsiTheme="majorHAnsi" w:cs="AppleSystemUIFont"/>
          <w:color w:val="353535"/>
          <w:sz w:val="24"/>
          <w:szCs w:val="24"/>
          <w:lang w:val="tr-TR"/>
        </w:rPr>
        <w:t>nda bulu</w:t>
      </w:r>
      <w:r w:rsidRPr="00C1398C">
        <w:rPr>
          <w:rFonts w:asciiTheme="majorHAnsi" w:eastAsiaTheme="minorEastAsia" w:hAnsiTheme="majorHAnsi" w:cs="AppleSystemUIFont" w:hint="eastAsia"/>
          <w:color w:val="353535"/>
          <w:sz w:val="24"/>
          <w:szCs w:val="24"/>
          <w:lang w:val="tr-TR"/>
        </w:rPr>
        <w:t>ş</w:t>
      </w:r>
      <w:r w:rsidRPr="00C1398C">
        <w:rPr>
          <w:rFonts w:asciiTheme="majorHAnsi" w:eastAsiaTheme="minorEastAsia" w:hAnsiTheme="majorHAnsi" w:cs="AppleSystemUIFont"/>
          <w:color w:val="353535"/>
          <w:sz w:val="24"/>
          <w:szCs w:val="24"/>
          <w:lang w:val="tr-TR"/>
        </w:rPr>
        <w:t>turarak potansiyellerini ger</w:t>
      </w:r>
      <w:r w:rsidRPr="00C1398C">
        <w:rPr>
          <w:rFonts w:asciiTheme="majorHAnsi" w:eastAsiaTheme="minorEastAsia" w:hAnsiTheme="majorHAnsi" w:cs="AppleSystemUIFont" w:hint="eastAsia"/>
          <w:color w:val="353535"/>
          <w:sz w:val="24"/>
          <w:szCs w:val="24"/>
          <w:lang w:val="tr-TR"/>
        </w:rPr>
        <w:t>ç</w:t>
      </w:r>
      <w:r w:rsidRPr="00C1398C">
        <w:rPr>
          <w:rFonts w:asciiTheme="majorHAnsi" w:eastAsiaTheme="minorEastAsia" w:hAnsiTheme="majorHAnsi" w:cs="AppleSystemUIFont"/>
          <w:color w:val="353535"/>
          <w:sz w:val="24"/>
          <w:szCs w:val="24"/>
          <w:lang w:val="tr-TR"/>
        </w:rPr>
        <w:t>ekle</w:t>
      </w:r>
      <w:r w:rsidRPr="00C1398C">
        <w:rPr>
          <w:rFonts w:asciiTheme="majorHAnsi" w:eastAsiaTheme="minorEastAsia" w:hAnsiTheme="majorHAnsi" w:cs="AppleSystemUIFont" w:hint="eastAsia"/>
          <w:color w:val="353535"/>
          <w:sz w:val="24"/>
          <w:szCs w:val="24"/>
          <w:lang w:val="tr-TR"/>
        </w:rPr>
        <w:t>ş</w:t>
      </w:r>
      <w:r w:rsidRPr="00C1398C">
        <w:rPr>
          <w:rFonts w:asciiTheme="majorHAnsi" w:eastAsiaTheme="minorEastAsia" w:hAnsiTheme="majorHAnsi" w:cs="AppleSystemUIFont"/>
          <w:color w:val="353535"/>
          <w:sz w:val="24"/>
          <w:szCs w:val="24"/>
          <w:lang w:val="tr-TR"/>
        </w:rPr>
        <w:t xml:space="preserve">tirmelerini ve </w:t>
      </w:r>
      <w:r w:rsidRPr="00C1398C">
        <w:rPr>
          <w:rFonts w:asciiTheme="majorHAnsi" w:eastAsiaTheme="minorEastAsia" w:hAnsiTheme="majorHAnsi" w:cs="AppleSystemUIFont" w:hint="eastAsia"/>
          <w:color w:val="353535"/>
          <w:sz w:val="24"/>
          <w:szCs w:val="24"/>
          <w:lang w:val="tr-TR"/>
        </w:rPr>
        <w:t>çö</w:t>
      </w:r>
      <w:r w:rsidRPr="00C1398C">
        <w:rPr>
          <w:rFonts w:asciiTheme="majorHAnsi" w:eastAsiaTheme="minorEastAsia" w:hAnsiTheme="majorHAnsi" w:cs="AppleSystemUIFont"/>
          <w:color w:val="353535"/>
          <w:sz w:val="24"/>
          <w:szCs w:val="24"/>
          <w:lang w:val="tr-TR"/>
        </w:rPr>
        <w:t>z</w:t>
      </w:r>
      <w:r w:rsidRPr="00C1398C">
        <w:rPr>
          <w:rFonts w:asciiTheme="majorHAnsi" w:eastAsiaTheme="minorEastAsia" w:hAnsiTheme="majorHAnsi" w:cs="AppleSystemUIFont" w:hint="eastAsia"/>
          <w:color w:val="353535"/>
          <w:sz w:val="24"/>
          <w:szCs w:val="24"/>
          <w:lang w:val="tr-TR"/>
        </w:rPr>
        <w:t>ü</w:t>
      </w:r>
      <w:r w:rsidRPr="00C1398C">
        <w:rPr>
          <w:rFonts w:asciiTheme="majorHAnsi" w:eastAsiaTheme="minorEastAsia" w:hAnsiTheme="majorHAnsi" w:cs="AppleSystemUIFont"/>
          <w:color w:val="353535"/>
          <w:sz w:val="24"/>
          <w:szCs w:val="24"/>
          <w:lang w:val="tr-TR"/>
        </w:rPr>
        <w:t>mlerini yayg</w:t>
      </w:r>
      <w:r w:rsidRPr="00C1398C">
        <w:rPr>
          <w:rFonts w:asciiTheme="majorHAnsi" w:eastAsiaTheme="minorEastAsia" w:hAnsiTheme="majorHAnsi" w:cs="AppleSystemUIFont" w:hint="eastAsia"/>
          <w:color w:val="353535"/>
          <w:sz w:val="24"/>
          <w:szCs w:val="24"/>
          <w:lang w:val="tr-TR"/>
        </w:rPr>
        <w:t>ı</w:t>
      </w:r>
      <w:r w:rsidRPr="00C1398C">
        <w:rPr>
          <w:rFonts w:asciiTheme="majorHAnsi" w:eastAsiaTheme="minorEastAsia" w:hAnsiTheme="majorHAnsi" w:cs="AppleSystemUIFont"/>
          <w:color w:val="353535"/>
          <w:sz w:val="24"/>
          <w:szCs w:val="24"/>
          <w:lang w:val="tr-TR"/>
        </w:rPr>
        <w:t>nla</w:t>
      </w:r>
      <w:r w:rsidRPr="00C1398C">
        <w:rPr>
          <w:rFonts w:asciiTheme="majorHAnsi" w:eastAsiaTheme="minorEastAsia" w:hAnsiTheme="majorHAnsi" w:cs="AppleSystemUIFont" w:hint="eastAsia"/>
          <w:color w:val="353535"/>
          <w:sz w:val="24"/>
          <w:szCs w:val="24"/>
          <w:lang w:val="tr-TR"/>
        </w:rPr>
        <w:t>ş</w:t>
      </w:r>
      <w:r w:rsidRPr="00C1398C">
        <w:rPr>
          <w:rFonts w:asciiTheme="majorHAnsi" w:eastAsiaTheme="minorEastAsia" w:hAnsiTheme="majorHAnsi" w:cs="AppleSystemUIFont"/>
          <w:color w:val="353535"/>
          <w:sz w:val="24"/>
          <w:szCs w:val="24"/>
          <w:lang w:val="tr-TR"/>
        </w:rPr>
        <w:t>t</w:t>
      </w:r>
      <w:r w:rsidRPr="00C1398C">
        <w:rPr>
          <w:rFonts w:asciiTheme="majorHAnsi" w:eastAsiaTheme="minorEastAsia" w:hAnsiTheme="majorHAnsi" w:cs="AppleSystemUIFont" w:hint="eastAsia"/>
          <w:color w:val="353535"/>
          <w:sz w:val="24"/>
          <w:szCs w:val="24"/>
          <w:lang w:val="tr-TR"/>
        </w:rPr>
        <w:t>ı</w:t>
      </w:r>
      <w:r w:rsidRPr="00C1398C">
        <w:rPr>
          <w:rFonts w:asciiTheme="majorHAnsi" w:eastAsiaTheme="minorEastAsia" w:hAnsiTheme="majorHAnsi" w:cs="AppleSystemUIFont"/>
          <w:color w:val="353535"/>
          <w:sz w:val="24"/>
          <w:szCs w:val="24"/>
          <w:lang w:val="tr-TR"/>
        </w:rPr>
        <w:t>rmalar</w:t>
      </w:r>
      <w:r w:rsidRPr="00C1398C">
        <w:rPr>
          <w:rFonts w:asciiTheme="majorHAnsi" w:eastAsiaTheme="minorEastAsia" w:hAnsiTheme="majorHAnsi" w:cs="AppleSystemUIFont" w:hint="eastAsia"/>
          <w:color w:val="353535"/>
          <w:sz w:val="24"/>
          <w:szCs w:val="24"/>
          <w:lang w:val="tr-TR"/>
        </w:rPr>
        <w:t>ı</w:t>
      </w:r>
      <w:r w:rsidRPr="00C1398C">
        <w:rPr>
          <w:rFonts w:asciiTheme="majorHAnsi" w:eastAsiaTheme="minorEastAsia" w:hAnsiTheme="majorHAnsi" w:cs="AppleSystemUIFont"/>
          <w:color w:val="353535"/>
          <w:sz w:val="24"/>
          <w:szCs w:val="24"/>
          <w:lang w:val="tr-TR"/>
        </w:rPr>
        <w:t>n</w:t>
      </w:r>
      <w:r w:rsidRPr="00C1398C">
        <w:rPr>
          <w:rFonts w:asciiTheme="majorHAnsi" w:eastAsiaTheme="minorEastAsia" w:hAnsiTheme="majorHAnsi" w:cs="AppleSystemUIFont" w:hint="eastAsia"/>
          <w:color w:val="353535"/>
          <w:sz w:val="24"/>
          <w:szCs w:val="24"/>
          <w:lang w:val="tr-TR"/>
        </w:rPr>
        <w:t>ı</w:t>
      </w:r>
      <w:r w:rsidRPr="00C1398C">
        <w:rPr>
          <w:rFonts w:asciiTheme="majorHAnsi" w:eastAsiaTheme="minorEastAsia" w:hAnsiTheme="majorHAnsi" w:cs="AppleSystemUIFont"/>
          <w:color w:val="353535"/>
          <w:sz w:val="24"/>
          <w:szCs w:val="24"/>
          <w:lang w:val="tr-TR"/>
        </w:rPr>
        <w:t xml:space="preserve"> sa</w:t>
      </w:r>
      <w:r w:rsidRPr="00C1398C">
        <w:rPr>
          <w:rFonts w:asciiTheme="majorHAnsi" w:eastAsiaTheme="minorEastAsia" w:hAnsiTheme="majorHAnsi" w:cs="AppleSystemUIFont" w:hint="eastAsia"/>
          <w:color w:val="353535"/>
          <w:sz w:val="24"/>
          <w:szCs w:val="24"/>
          <w:lang w:val="tr-TR"/>
        </w:rPr>
        <w:t>ğ</w:t>
      </w:r>
      <w:r w:rsidRPr="00C1398C">
        <w:rPr>
          <w:rFonts w:asciiTheme="majorHAnsi" w:eastAsiaTheme="minorEastAsia" w:hAnsiTheme="majorHAnsi" w:cs="AppleSystemUIFont"/>
          <w:color w:val="353535"/>
          <w:sz w:val="24"/>
          <w:szCs w:val="24"/>
          <w:lang w:val="tr-TR"/>
        </w:rPr>
        <w:t>l</w:t>
      </w:r>
      <w:r w:rsidRPr="00C1398C">
        <w:rPr>
          <w:rFonts w:asciiTheme="majorHAnsi" w:eastAsiaTheme="minorEastAsia" w:hAnsiTheme="majorHAnsi" w:cs="AppleSystemUIFont" w:hint="eastAsia"/>
          <w:color w:val="353535"/>
          <w:sz w:val="24"/>
          <w:szCs w:val="24"/>
          <w:lang w:val="tr-TR"/>
        </w:rPr>
        <w:t>ı</w:t>
      </w:r>
      <w:r w:rsidRPr="00C1398C">
        <w:rPr>
          <w:rFonts w:asciiTheme="majorHAnsi" w:eastAsiaTheme="minorEastAsia" w:hAnsiTheme="majorHAnsi" w:cs="AppleSystemUIFont"/>
          <w:color w:val="353535"/>
          <w:sz w:val="24"/>
          <w:szCs w:val="24"/>
          <w:lang w:val="tr-TR"/>
        </w:rPr>
        <w:t xml:space="preserve">yor. </w:t>
      </w:r>
      <w:proofErr w:type="spellStart"/>
      <w:r w:rsidRPr="00C1398C">
        <w:rPr>
          <w:rFonts w:asciiTheme="majorHAnsi" w:eastAsiaTheme="minorEastAsia" w:hAnsiTheme="majorHAnsi" w:cs="AppleSystemUIFont"/>
          <w:color w:val="353535"/>
          <w:sz w:val="24"/>
          <w:szCs w:val="24"/>
          <w:lang w:val="tr-TR"/>
        </w:rPr>
        <w:t>Ashoka'n</w:t>
      </w:r>
      <w:r w:rsidRPr="00C1398C">
        <w:rPr>
          <w:rFonts w:asciiTheme="majorHAnsi" w:eastAsiaTheme="minorEastAsia" w:hAnsiTheme="majorHAnsi" w:cs="AppleSystemUIFont" w:hint="eastAsia"/>
          <w:color w:val="353535"/>
          <w:sz w:val="24"/>
          <w:szCs w:val="24"/>
          <w:lang w:val="tr-TR"/>
        </w:rPr>
        <w:t>ı</w:t>
      </w:r>
      <w:r w:rsidRPr="00C1398C">
        <w:rPr>
          <w:rFonts w:asciiTheme="majorHAnsi" w:eastAsiaTheme="minorEastAsia" w:hAnsiTheme="majorHAnsi" w:cs="AppleSystemUIFont"/>
          <w:color w:val="353535"/>
          <w:sz w:val="24"/>
          <w:szCs w:val="24"/>
          <w:lang w:val="tr-TR"/>
        </w:rPr>
        <w:t>n</w:t>
      </w:r>
      <w:proofErr w:type="spellEnd"/>
      <w:r w:rsidRPr="00C1398C">
        <w:rPr>
          <w:rFonts w:asciiTheme="majorHAnsi" w:eastAsiaTheme="minorEastAsia" w:hAnsiTheme="majorHAnsi" w:cs="AppleSystemUIFont"/>
          <w:color w:val="353535"/>
          <w:sz w:val="24"/>
          <w:szCs w:val="24"/>
          <w:lang w:val="tr-TR"/>
        </w:rPr>
        <w:t xml:space="preserve"> vizyonu herkesin fark yaratabilece</w:t>
      </w:r>
      <w:r w:rsidRPr="00C1398C">
        <w:rPr>
          <w:rFonts w:asciiTheme="majorHAnsi" w:eastAsiaTheme="minorEastAsia" w:hAnsiTheme="majorHAnsi" w:cs="AppleSystemUIFont" w:hint="eastAsia"/>
          <w:color w:val="353535"/>
          <w:sz w:val="24"/>
          <w:szCs w:val="24"/>
          <w:lang w:val="tr-TR"/>
        </w:rPr>
        <w:t>ğ</w:t>
      </w:r>
      <w:r w:rsidRPr="00C1398C">
        <w:rPr>
          <w:rFonts w:asciiTheme="majorHAnsi" w:eastAsiaTheme="minorEastAsia" w:hAnsiTheme="majorHAnsi" w:cs="AppleSystemUIFont"/>
          <w:color w:val="353535"/>
          <w:sz w:val="24"/>
          <w:szCs w:val="24"/>
          <w:lang w:val="tr-TR"/>
        </w:rPr>
        <w:t>i bir d</w:t>
      </w:r>
      <w:r w:rsidRPr="00C1398C">
        <w:rPr>
          <w:rFonts w:asciiTheme="majorHAnsi" w:eastAsiaTheme="minorEastAsia" w:hAnsiTheme="majorHAnsi" w:cs="AppleSystemUIFont" w:hint="eastAsia"/>
          <w:color w:val="353535"/>
          <w:sz w:val="24"/>
          <w:szCs w:val="24"/>
          <w:lang w:val="tr-TR"/>
        </w:rPr>
        <w:t>ü</w:t>
      </w:r>
      <w:r w:rsidRPr="00C1398C">
        <w:rPr>
          <w:rFonts w:asciiTheme="majorHAnsi" w:eastAsiaTheme="minorEastAsia" w:hAnsiTheme="majorHAnsi" w:cs="AppleSystemUIFont"/>
          <w:color w:val="353535"/>
          <w:sz w:val="24"/>
          <w:szCs w:val="24"/>
          <w:lang w:val="tr-TR"/>
        </w:rPr>
        <w:t>nya in</w:t>
      </w:r>
      <w:r w:rsidRPr="00C1398C">
        <w:rPr>
          <w:rFonts w:asciiTheme="majorHAnsi" w:eastAsiaTheme="minorEastAsia" w:hAnsiTheme="majorHAnsi" w:cs="AppleSystemUIFont" w:hint="eastAsia"/>
          <w:color w:val="353535"/>
          <w:sz w:val="24"/>
          <w:szCs w:val="24"/>
          <w:lang w:val="tr-TR"/>
        </w:rPr>
        <w:t>ş</w:t>
      </w:r>
      <w:r w:rsidRPr="00C1398C">
        <w:rPr>
          <w:rFonts w:asciiTheme="majorHAnsi" w:eastAsiaTheme="minorEastAsia" w:hAnsiTheme="majorHAnsi" w:cs="AppleSystemUIFont"/>
          <w:color w:val="353535"/>
          <w:sz w:val="24"/>
          <w:szCs w:val="24"/>
          <w:lang w:val="tr-TR"/>
        </w:rPr>
        <w:t>a etmek! Bu vizyon do</w:t>
      </w:r>
      <w:r w:rsidRPr="00C1398C">
        <w:rPr>
          <w:rFonts w:asciiTheme="majorHAnsi" w:eastAsiaTheme="minorEastAsia" w:hAnsiTheme="majorHAnsi" w:cs="AppleSystemUIFont" w:hint="eastAsia"/>
          <w:color w:val="353535"/>
          <w:sz w:val="24"/>
          <w:szCs w:val="24"/>
          <w:lang w:val="tr-TR"/>
        </w:rPr>
        <w:t>ğ</w:t>
      </w:r>
      <w:r w:rsidRPr="00C1398C">
        <w:rPr>
          <w:rFonts w:asciiTheme="majorHAnsi" w:eastAsiaTheme="minorEastAsia" w:hAnsiTheme="majorHAnsi" w:cs="AppleSystemUIFont"/>
          <w:color w:val="353535"/>
          <w:sz w:val="24"/>
          <w:szCs w:val="24"/>
          <w:lang w:val="tr-TR"/>
        </w:rPr>
        <w:t>rultusunda sosyal giri</w:t>
      </w:r>
      <w:r w:rsidRPr="00C1398C">
        <w:rPr>
          <w:rFonts w:asciiTheme="majorHAnsi" w:eastAsiaTheme="minorEastAsia" w:hAnsiTheme="majorHAnsi" w:cs="AppleSystemUIFont" w:hint="eastAsia"/>
          <w:color w:val="353535"/>
          <w:sz w:val="24"/>
          <w:szCs w:val="24"/>
          <w:lang w:val="tr-TR"/>
        </w:rPr>
        <w:t>ş</w:t>
      </w:r>
      <w:r w:rsidRPr="00C1398C">
        <w:rPr>
          <w:rFonts w:asciiTheme="majorHAnsi" w:eastAsiaTheme="minorEastAsia" w:hAnsiTheme="majorHAnsi" w:cs="AppleSystemUIFont"/>
          <w:color w:val="353535"/>
          <w:sz w:val="24"/>
          <w:szCs w:val="24"/>
          <w:lang w:val="tr-TR"/>
        </w:rPr>
        <w:t>imcileri desteklemenin yan</w:t>
      </w:r>
      <w:r w:rsidRPr="00C1398C">
        <w:rPr>
          <w:rFonts w:asciiTheme="majorHAnsi" w:eastAsiaTheme="minorEastAsia" w:hAnsiTheme="majorHAnsi" w:cs="AppleSystemUIFont" w:hint="eastAsia"/>
          <w:color w:val="353535"/>
          <w:sz w:val="24"/>
          <w:szCs w:val="24"/>
          <w:lang w:val="tr-TR"/>
        </w:rPr>
        <w:t>ı</w:t>
      </w:r>
      <w:r w:rsidRPr="00C1398C">
        <w:rPr>
          <w:rFonts w:asciiTheme="majorHAnsi" w:eastAsiaTheme="minorEastAsia" w:hAnsiTheme="majorHAnsi" w:cs="AppleSystemUIFont"/>
          <w:color w:val="353535"/>
          <w:sz w:val="24"/>
          <w:szCs w:val="24"/>
          <w:lang w:val="tr-TR"/>
        </w:rPr>
        <w:t xml:space="preserve"> s</w:t>
      </w:r>
      <w:r w:rsidRPr="00C1398C">
        <w:rPr>
          <w:rFonts w:asciiTheme="majorHAnsi" w:eastAsiaTheme="minorEastAsia" w:hAnsiTheme="majorHAnsi" w:cs="AppleSystemUIFont" w:hint="eastAsia"/>
          <w:color w:val="353535"/>
          <w:sz w:val="24"/>
          <w:szCs w:val="24"/>
          <w:lang w:val="tr-TR"/>
        </w:rPr>
        <w:t>ı</w:t>
      </w:r>
      <w:r w:rsidRPr="00C1398C">
        <w:rPr>
          <w:rFonts w:asciiTheme="majorHAnsi" w:eastAsiaTheme="minorEastAsia" w:hAnsiTheme="majorHAnsi" w:cs="AppleSystemUIFont"/>
          <w:color w:val="353535"/>
          <w:sz w:val="24"/>
          <w:szCs w:val="24"/>
          <w:lang w:val="tr-TR"/>
        </w:rPr>
        <w:t xml:space="preserve">ra, </w:t>
      </w:r>
      <w:r w:rsidRPr="00C1398C">
        <w:rPr>
          <w:rFonts w:asciiTheme="majorHAnsi" w:eastAsiaTheme="minorEastAsia" w:hAnsiTheme="majorHAnsi" w:cs="AppleSystemUIFont" w:hint="eastAsia"/>
          <w:color w:val="353535"/>
          <w:sz w:val="24"/>
          <w:szCs w:val="24"/>
          <w:lang w:val="tr-TR"/>
        </w:rPr>
        <w:t>ç</w:t>
      </w:r>
      <w:r w:rsidRPr="00C1398C">
        <w:rPr>
          <w:rFonts w:asciiTheme="majorHAnsi" w:eastAsiaTheme="minorEastAsia" w:hAnsiTheme="majorHAnsi" w:cs="AppleSystemUIFont"/>
          <w:color w:val="353535"/>
          <w:sz w:val="24"/>
          <w:szCs w:val="24"/>
          <w:lang w:val="tr-TR"/>
        </w:rPr>
        <w:t>ocuklar ve gen</w:t>
      </w:r>
      <w:r w:rsidRPr="00C1398C">
        <w:rPr>
          <w:rFonts w:asciiTheme="majorHAnsi" w:eastAsiaTheme="minorEastAsia" w:hAnsiTheme="majorHAnsi" w:cs="AppleSystemUIFont" w:hint="eastAsia"/>
          <w:color w:val="353535"/>
          <w:sz w:val="24"/>
          <w:szCs w:val="24"/>
          <w:lang w:val="tr-TR"/>
        </w:rPr>
        <w:t>ç</w:t>
      </w:r>
      <w:r w:rsidRPr="00C1398C">
        <w:rPr>
          <w:rFonts w:asciiTheme="majorHAnsi" w:eastAsiaTheme="minorEastAsia" w:hAnsiTheme="majorHAnsi" w:cs="AppleSystemUIFont"/>
          <w:color w:val="353535"/>
          <w:sz w:val="24"/>
          <w:szCs w:val="24"/>
          <w:lang w:val="tr-TR"/>
        </w:rPr>
        <w:t>ler i</w:t>
      </w:r>
      <w:r w:rsidRPr="00C1398C">
        <w:rPr>
          <w:rFonts w:asciiTheme="majorHAnsi" w:eastAsiaTheme="minorEastAsia" w:hAnsiTheme="majorHAnsi" w:cs="AppleSystemUIFont" w:hint="eastAsia"/>
          <w:color w:val="353535"/>
          <w:sz w:val="24"/>
          <w:szCs w:val="24"/>
          <w:lang w:val="tr-TR"/>
        </w:rPr>
        <w:t>ç</w:t>
      </w:r>
      <w:r w:rsidRPr="00C1398C">
        <w:rPr>
          <w:rFonts w:asciiTheme="majorHAnsi" w:eastAsiaTheme="minorEastAsia" w:hAnsiTheme="majorHAnsi" w:cs="AppleSystemUIFont"/>
          <w:color w:val="353535"/>
          <w:sz w:val="24"/>
          <w:szCs w:val="24"/>
          <w:lang w:val="tr-TR"/>
        </w:rPr>
        <w:t xml:space="preserve">in </w:t>
      </w:r>
      <w:r w:rsidRPr="00C1398C">
        <w:rPr>
          <w:rFonts w:asciiTheme="majorHAnsi" w:eastAsiaTheme="minorEastAsia" w:hAnsiTheme="majorHAnsi" w:cs="AppleSystemUIFont" w:hint="eastAsia"/>
          <w:color w:val="353535"/>
          <w:sz w:val="24"/>
          <w:szCs w:val="24"/>
          <w:lang w:val="tr-TR"/>
        </w:rPr>
        <w:t>ç</w:t>
      </w:r>
      <w:r w:rsidRPr="00C1398C">
        <w:rPr>
          <w:rFonts w:asciiTheme="majorHAnsi" w:eastAsiaTheme="minorEastAsia" w:hAnsiTheme="majorHAnsi" w:cs="AppleSystemUIFont"/>
          <w:color w:val="353535"/>
          <w:sz w:val="24"/>
          <w:szCs w:val="24"/>
          <w:lang w:val="tr-TR"/>
        </w:rPr>
        <w:t>e</w:t>
      </w:r>
      <w:r w:rsidRPr="00C1398C">
        <w:rPr>
          <w:rFonts w:asciiTheme="majorHAnsi" w:eastAsiaTheme="minorEastAsia" w:hAnsiTheme="majorHAnsi" w:cs="AppleSystemUIFont" w:hint="eastAsia"/>
          <w:color w:val="353535"/>
          <w:sz w:val="24"/>
          <w:szCs w:val="24"/>
          <w:lang w:val="tr-TR"/>
        </w:rPr>
        <w:t>ş</w:t>
      </w:r>
      <w:r w:rsidRPr="00C1398C">
        <w:rPr>
          <w:rFonts w:asciiTheme="majorHAnsi" w:eastAsiaTheme="minorEastAsia" w:hAnsiTheme="majorHAnsi" w:cs="AppleSystemUIFont"/>
          <w:color w:val="353535"/>
          <w:sz w:val="24"/>
          <w:szCs w:val="24"/>
          <w:lang w:val="tr-TR"/>
        </w:rPr>
        <w:t>itli projeler y</w:t>
      </w:r>
      <w:r w:rsidRPr="00C1398C">
        <w:rPr>
          <w:rFonts w:asciiTheme="majorHAnsi" w:eastAsiaTheme="minorEastAsia" w:hAnsiTheme="majorHAnsi" w:cs="AppleSystemUIFont" w:hint="eastAsia"/>
          <w:color w:val="353535"/>
          <w:sz w:val="24"/>
          <w:szCs w:val="24"/>
          <w:lang w:val="tr-TR"/>
        </w:rPr>
        <w:t>ü</w:t>
      </w:r>
      <w:r w:rsidRPr="00C1398C">
        <w:rPr>
          <w:rFonts w:asciiTheme="majorHAnsi" w:eastAsiaTheme="minorEastAsia" w:hAnsiTheme="majorHAnsi" w:cs="AppleSystemUIFont"/>
          <w:color w:val="353535"/>
          <w:sz w:val="24"/>
          <w:szCs w:val="24"/>
          <w:lang w:val="tr-TR"/>
        </w:rPr>
        <w:t>r</w:t>
      </w:r>
      <w:r w:rsidRPr="00C1398C">
        <w:rPr>
          <w:rFonts w:asciiTheme="majorHAnsi" w:eastAsiaTheme="minorEastAsia" w:hAnsiTheme="majorHAnsi" w:cs="AppleSystemUIFont" w:hint="eastAsia"/>
          <w:color w:val="353535"/>
          <w:sz w:val="24"/>
          <w:szCs w:val="24"/>
          <w:lang w:val="tr-TR"/>
        </w:rPr>
        <w:t>ü</w:t>
      </w:r>
      <w:r w:rsidRPr="00C1398C">
        <w:rPr>
          <w:rFonts w:asciiTheme="majorHAnsi" w:eastAsiaTheme="minorEastAsia" w:hAnsiTheme="majorHAnsi" w:cs="AppleSystemUIFont"/>
          <w:color w:val="353535"/>
          <w:sz w:val="24"/>
          <w:szCs w:val="24"/>
          <w:lang w:val="tr-TR"/>
        </w:rPr>
        <w:t>t</w:t>
      </w:r>
      <w:r w:rsidRPr="00C1398C">
        <w:rPr>
          <w:rFonts w:asciiTheme="majorHAnsi" w:eastAsiaTheme="minorEastAsia" w:hAnsiTheme="majorHAnsi" w:cs="AppleSystemUIFont" w:hint="eastAsia"/>
          <w:color w:val="353535"/>
          <w:sz w:val="24"/>
          <w:szCs w:val="24"/>
          <w:lang w:val="tr-TR"/>
        </w:rPr>
        <w:t>ü</w:t>
      </w:r>
      <w:r w:rsidRPr="00C1398C">
        <w:rPr>
          <w:rFonts w:asciiTheme="majorHAnsi" w:eastAsiaTheme="minorEastAsia" w:hAnsiTheme="majorHAnsi" w:cs="AppleSystemUIFont"/>
          <w:color w:val="353535"/>
          <w:sz w:val="24"/>
          <w:szCs w:val="24"/>
          <w:lang w:val="tr-TR"/>
        </w:rPr>
        <w:t>rken, T</w:t>
      </w:r>
      <w:r w:rsidRPr="00C1398C">
        <w:rPr>
          <w:rFonts w:asciiTheme="majorHAnsi" w:eastAsiaTheme="minorEastAsia" w:hAnsiTheme="majorHAnsi" w:cs="AppleSystemUIFont" w:hint="eastAsia"/>
          <w:color w:val="353535"/>
          <w:sz w:val="24"/>
          <w:szCs w:val="24"/>
          <w:lang w:val="tr-TR"/>
        </w:rPr>
        <w:t>ü</w:t>
      </w:r>
      <w:r w:rsidRPr="00C1398C">
        <w:rPr>
          <w:rFonts w:asciiTheme="majorHAnsi" w:eastAsiaTheme="minorEastAsia" w:hAnsiTheme="majorHAnsi" w:cs="AppleSystemUIFont"/>
          <w:color w:val="353535"/>
          <w:sz w:val="24"/>
          <w:szCs w:val="24"/>
          <w:lang w:val="tr-TR"/>
        </w:rPr>
        <w:t>rkiye'deki sosyal giri</w:t>
      </w:r>
      <w:r w:rsidRPr="00C1398C">
        <w:rPr>
          <w:rFonts w:asciiTheme="majorHAnsi" w:eastAsiaTheme="minorEastAsia" w:hAnsiTheme="majorHAnsi" w:cs="AppleSystemUIFont" w:hint="eastAsia"/>
          <w:color w:val="353535"/>
          <w:sz w:val="24"/>
          <w:szCs w:val="24"/>
          <w:lang w:val="tr-TR"/>
        </w:rPr>
        <w:t>ş</w:t>
      </w:r>
      <w:r w:rsidRPr="00C1398C">
        <w:rPr>
          <w:rFonts w:asciiTheme="majorHAnsi" w:eastAsiaTheme="minorEastAsia" w:hAnsiTheme="majorHAnsi" w:cs="AppleSystemUIFont"/>
          <w:color w:val="353535"/>
          <w:sz w:val="24"/>
          <w:szCs w:val="24"/>
          <w:lang w:val="tr-TR"/>
        </w:rPr>
        <w:t>imcilik ekosisteminin kapasitesini art</w:t>
      </w:r>
      <w:r w:rsidRPr="00C1398C">
        <w:rPr>
          <w:rFonts w:asciiTheme="majorHAnsi" w:eastAsiaTheme="minorEastAsia" w:hAnsiTheme="majorHAnsi" w:cs="AppleSystemUIFont" w:hint="eastAsia"/>
          <w:color w:val="353535"/>
          <w:sz w:val="24"/>
          <w:szCs w:val="24"/>
          <w:lang w:val="tr-TR"/>
        </w:rPr>
        <w:t>ı</w:t>
      </w:r>
      <w:r w:rsidRPr="00C1398C">
        <w:rPr>
          <w:rFonts w:asciiTheme="majorHAnsi" w:eastAsiaTheme="minorEastAsia" w:hAnsiTheme="majorHAnsi" w:cs="AppleSystemUIFont"/>
          <w:color w:val="353535"/>
          <w:sz w:val="24"/>
          <w:szCs w:val="24"/>
          <w:lang w:val="tr-TR"/>
        </w:rPr>
        <w:t>rmak i</w:t>
      </w:r>
      <w:r w:rsidRPr="00C1398C">
        <w:rPr>
          <w:rFonts w:asciiTheme="majorHAnsi" w:eastAsiaTheme="minorEastAsia" w:hAnsiTheme="majorHAnsi" w:cs="AppleSystemUIFont" w:hint="eastAsia"/>
          <w:color w:val="353535"/>
          <w:sz w:val="24"/>
          <w:szCs w:val="24"/>
          <w:lang w:val="tr-TR"/>
        </w:rPr>
        <w:t>ç</w:t>
      </w:r>
      <w:r w:rsidRPr="00C1398C">
        <w:rPr>
          <w:rFonts w:asciiTheme="majorHAnsi" w:eastAsiaTheme="minorEastAsia" w:hAnsiTheme="majorHAnsi" w:cs="AppleSystemUIFont"/>
          <w:color w:val="353535"/>
          <w:sz w:val="24"/>
          <w:szCs w:val="24"/>
          <w:lang w:val="tr-TR"/>
        </w:rPr>
        <w:t xml:space="preserve">in </w:t>
      </w:r>
      <w:r w:rsidRPr="00C1398C">
        <w:rPr>
          <w:rFonts w:asciiTheme="majorHAnsi" w:eastAsiaTheme="minorEastAsia" w:hAnsiTheme="majorHAnsi" w:cs="AppleSystemUIFont" w:hint="eastAsia"/>
          <w:color w:val="353535"/>
          <w:sz w:val="24"/>
          <w:szCs w:val="24"/>
          <w:lang w:val="tr-TR"/>
        </w:rPr>
        <w:t>ö</w:t>
      </w:r>
      <w:r w:rsidRPr="00C1398C">
        <w:rPr>
          <w:rFonts w:asciiTheme="majorHAnsi" w:eastAsiaTheme="minorEastAsia" w:hAnsiTheme="majorHAnsi" w:cs="AppleSystemUIFont"/>
          <w:color w:val="353535"/>
          <w:sz w:val="24"/>
          <w:szCs w:val="24"/>
          <w:lang w:val="tr-TR"/>
        </w:rPr>
        <w:t>zel sekt</w:t>
      </w:r>
      <w:r w:rsidRPr="00C1398C">
        <w:rPr>
          <w:rFonts w:asciiTheme="majorHAnsi" w:eastAsiaTheme="minorEastAsia" w:hAnsiTheme="majorHAnsi" w:cs="AppleSystemUIFont" w:hint="eastAsia"/>
          <w:color w:val="353535"/>
          <w:sz w:val="24"/>
          <w:szCs w:val="24"/>
          <w:lang w:val="tr-TR"/>
        </w:rPr>
        <w:t>ö</w:t>
      </w:r>
      <w:r w:rsidRPr="00C1398C">
        <w:rPr>
          <w:rFonts w:asciiTheme="majorHAnsi" w:eastAsiaTheme="minorEastAsia" w:hAnsiTheme="majorHAnsi" w:cs="AppleSystemUIFont"/>
          <w:color w:val="353535"/>
          <w:sz w:val="24"/>
          <w:szCs w:val="24"/>
          <w:lang w:val="tr-TR"/>
        </w:rPr>
        <w:t>r, sivil toplum kurulu</w:t>
      </w:r>
      <w:r w:rsidRPr="00C1398C">
        <w:rPr>
          <w:rFonts w:asciiTheme="majorHAnsi" w:eastAsiaTheme="minorEastAsia" w:hAnsiTheme="majorHAnsi" w:cs="AppleSystemUIFont" w:hint="eastAsia"/>
          <w:color w:val="353535"/>
          <w:sz w:val="24"/>
          <w:szCs w:val="24"/>
          <w:lang w:val="tr-TR"/>
        </w:rPr>
        <w:t>ş</w:t>
      </w:r>
      <w:r w:rsidRPr="00C1398C">
        <w:rPr>
          <w:rFonts w:asciiTheme="majorHAnsi" w:eastAsiaTheme="minorEastAsia" w:hAnsiTheme="majorHAnsi" w:cs="AppleSystemUIFont"/>
          <w:color w:val="353535"/>
          <w:sz w:val="24"/>
          <w:szCs w:val="24"/>
          <w:lang w:val="tr-TR"/>
        </w:rPr>
        <w:t>lar</w:t>
      </w:r>
      <w:r w:rsidRPr="00C1398C">
        <w:rPr>
          <w:rFonts w:asciiTheme="majorHAnsi" w:eastAsiaTheme="minorEastAsia" w:hAnsiTheme="majorHAnsi" w:cs="AppleSystemUIFont" w:hint="eastAsia"/>
          <w:color w:val="353535"/>
          <w:sz w:val="24"/>
          <w:szCs w:val="24"/>
          <w:lang w:val="tr-TR"/>
        </w:rPr>
        <w:t>ı</w:t>
      </w:r>
      <w:r w:rsidRPr="00C1398C">
        <w:rPr>
          <w:rFonts w:asciiTheme="majorHAnsi" w:eastAsiaTheme="minorEastAsia" w:hAnsiTheme="majorHAnsi" w:cs="AppleSystemUIFont"/>
          <w:color w:val="353535"/>
          <w:sz w:val="24"/>
          <w:szCs w:val="24"/>
          <w:lang w:val="tr-TR"/>
        </w:rPr>
        <w:t xml:space="preserve"> ve sosyal giri</w:t>
      </w:r>
      <w:r w:rsidRPr="00C1398C">
        <w:rPr>
          <w:rFonts w:asciiTheme="majorHAnsi" w:eastAsiaTheme="minorEastAsia" w:hAnsiTheme="majorHAnsi" w:cs="AppleSystemUIFont" w:hint="eastAsia"/>
          <w:color w:val="353535"/>
          <w:sz w:val="24"/>
          <w:szCs w:val="24"/>
          <w:lang w:val="tr-TR"/>
        </w:rPr>
        <w:t>ş</w:t>
      </w:r>
      <w:r w:rsidRPr="00C1398C">
        <w:rPr>
          <w:rFonts w:asciiTheme="majorHAnsi" w:eastAsiaTheme="minorEastAsia" w:hAnsiTheme="majorHAnsi" w:cs="AppleSystemUIFont"/>
          <w:color w:val="353535"/>
          <w:sz w:val="24"/>
          <w:szCs w:val="24"/>
          <w:lang w:val="tr-TR"/>
        </w:rPr>
        <w:t>imciler aras</w:t>
      </w:r>
      <w:r w:rsidRPr="00C1398C">
        <w:rPr>
          <w:rFonts w:asciiTheme="majorHAnsi" w:eastAsiaTheme="minorEastAsia" w:hAnsiTheme="majorHAnsi" w:cs="AppleSystemUIFont" w:hint="eastAsia"/>
          <w:color w:val="353535"/>
          <w:sz w:val="24"/>
          <w:szCs w:val="24"/>
          <w:lang w:val="tr-TR"/>
        </w:rPr>
        <w:t>ı</w:t>
      </w:r>
      <w:r w:rsidRPr="00C1398C">
        <w:rPr>
          <w:rFonts w:asciiTheme="majorHAnsi" w:eastAsiaTheme="minorEastAsia" w:hAnsiTheme="majorHAnsi" w:cs="AppleSystemUIFont"/>
          <w:color w:val="353535"/>
          <w:sz w:val="24"/>
          <w:szCs w:val="24"/>
          <w:lang w:val="tr-TR"/>
        </w:rPr>
        <w:t>nda k</w:t>
      </w:r>
      <w:r w:rsidRPr="00C1398C">
        <w:rPr>
          <w:rFonts w:asciiTheme="majorHAnsi" w:eastAsiaTheme="minorEastAsia" w:hAnsiTheme="majorHAnsi" w:cs="AppleSystemUIFont" w:hint="eastAsia"/>
          <w:color w:val="353535"/>
          <w:sz w:val="24"/>
          <w:szCs w:val="24"/>
          <w:lang w:val="tr-TR"/>
        </w:rPr>
        <w:t>ö</w:t>
      </w:r>
      <w:r w:rsidRPr="00C1398C">
        <w:rPr>
          <w:rFonts w:asciiTheme="majorHAnsi" w:eastAsiaTheme="minorEastAsia" w:hAnsiTheme="majorHAnsi" w:cs="AppleSystemUIFont"/>
          <w:color w:val="353535"/>
          <w:sz w:val="24"/>
          <w:szCs w:val="24"/>
          <w:lang w:val="tr-TR"/>
        </w:rPr>
        <w:t>pr</w:t>
      </w:r>
      <w:r w:rsidRPr="00C1398C">
        <w:rPr>
          <w:rFonts w:asciiTheme="majorHAnsi" w:eastAsiaTheme="minorEastAsia" w:hAnsiTheme="majorHAnsi" w:cs="AppleSystemUIFont" w:hint="eastAsia"/>
          <w:color w:val="353535"/>
          <w:sz w:val="24"/>
          <w:szCs w:val="24"/>
          <w:lang w:val="tr-TR"/>
        </w:rPr>
        <w:t>ü</w:t>
      </w:r>
      <w:r w:rsidRPr="00C1398C">
        <w:rPr>
          <w:rFonts w:asciiTheme="majorHAnsi" w:eastAsiaTheme="minorEastAsia" w:hAnsiTheme="majorHAnsi" w:cs="AppleSystemUIFont"/>
          <w:color w:val="353535"/>
          <w:sz w:val="24"/>
          <w:szCs w:val="24"/>
          <w:lang w:val="tr-TR"/>
        </w:rPr>
        <w:t>ler kuruyor.</w:t>
      </w:r>
    </w:p>
    <w:p w14:paraId="54A72EF8" w14:textId="77777777" w:rsidR="00292D82" w:rsidRPr="00034891" w:rsidRDefault="00292D82" w:rsidP="00292D82">
      <w:pPr>
        <w:pStyle w:val="Heading1"/>
        <w:spacing w:line="276" w:lineRule="auto"/>
        <w:jc w:val="both"/>
        <w:rPr>
          <w:rFonts w:asciiTheme="majorHAnsi" w:eastAsiaTheme="minorEastAsia" w:hAnsiTheme="majorHAnsi" w:cs="AppleSystemUIFont"/>
          <w:color w:val="353535"/>
          <w:sz w:val="24"/>
          <w:szCs w:val="24"/>
          <w:lang w:val="tr-TR"/>
        </w:rPr>
      </w:pPr>
      <w:r w:rsidRPr="00C1398C">
        <w:rPr>
          <w:rFonts w:asciiTheme="majorHAnsi" w:eastAsiaTheme="minorEastAsia" w:hAnsiTheme="majorHAnsi" w:cs="AppleSystemUIFont"/>
          <w:color w:val="353535"/>
          <w:sz w:val="24"/>
          <w:szCs w:val="24"/>
          <w:lang w:val="tr-TR"/>
        </w:rPr>
        <w:t xml:space="preserve">Türkiye’de </w:t>
      </w:r>
      <w:r>
        <w:rPr>
          <w:rFonts w:asciiTheme="majorHAnsi" w:eastAsiaTheme="minorEastAsia" w:hAnsiTheme="majorHAnsi" w:cs="AppleSystemUIFont"/>
          <w:color w:val="353535"/>
          <w:sz w:val="24"/>
          <w:szCs w:val="24"/>
          <w:lang w:val="tr-TR"/>
        </w:rPr>
        <w:t>2014</w:t>
      </w:r>
      <w:r w:rsidRPr="00C1398C">
        <w:rPr>
          <w:rFonts w:asciiTheme="majorHAnsi" w:eastAsiaTheme="minorEastAsia" w:hAnsiTheme="majorHAnsi" w:cs="AppleSystemUIFont"/>
          <w:color w:val="353535"/>
          <w:sz w:val="24"/>
          <w:szCs w:val="24"/>
          <w:lang w:val="tr-TR"/>
        </w:rPr>
        <w:t xml:space="preserve"> yılından beri aktif olan </w:t>
      </w:r>
      <w:proofErr w:type="spellStart"/>
      <w:r w:rsidRPr="00C1398C">
        <w:rPr>
          <w:rFonts w:asciiTheme="majorHAnsi" w:eastAsiaTheme="minorEastAsia" w:hAnsiTheme="majorHAnsi" w:cs="AppleSystemUIFont"/>
          <w:color w:val="353535"/>
          <w:sz w:val="24"/>
          <w:szCs w:val="24"/>
          <w:lang w:val="tr-TR"/>
        </w:rPr>
        <w:t>Ashoka</w:t>
      </w:r>
      <w:proofErr w:type="spellEnd"/>
      <w:r w:rsidRPr="00C1398C">
        <w:rPr>
          <w:rFonts w:asciiTheme="majorHAnsi" w:eastAsiaTheme="minorEastAsia" w:hAnsiTheme="majorHAnsi" w:cs="AppleSystemUIFont"/>
          <w:color w:val="353535"/>
          <w:sz w:val="24"/>
          <w:szCs w:val="24"/>
          <w:lang w:val="tr-TR"/>
        </w:rPr>
        <w:t xml:space="preserve">, halen </w:t>
      </w:r>
      <w:r>
        <w:rPr>
          <w:rFonts w:asciiTheme="majorHAnsi" w:eastAsiaTheme="minorEastAsia" w:hAnsiTheme="majorHAnsi" w:cs="AppleSystemUIFont"/>
          <w:color w:val="353535"/>
          <w:sz w:val="24"/>
          <w:szCs w:val="24"/>
          <w:lang w:val="tr-TR"/>
        </w:rPr>
        <w:t>30’a yakın</w:t>
      </w:r>
      <w:r w:rsidRPr="00C1398C">
        <w:rPr>
          <w:rFonts w:asciiTheme="majorHAnsi" w:eastAsiaTheme="minorEastAsia" w:hAnsiTheme="majorHAnsi" w:cs="AppleSystemUIFont"/>
          <w:color w:val="353535"/>
          <w:sz w:val="24"/>
          <w:szCs w:val="24"/>
          <w:lang w:val="tr-TR"/>
        </w:rPr>
        <w:t xml:space="preserve"> aktif </w:t>
      </w:r>
      <w:proofErr w:type="spellStart"/>
      <w:r w:rsidRPr="00C1398C">
        <w:rPr>
          <w:rFonts w:asciiTheme="majorHAnsi" w:eastAsiaTheme="minorEastAsia" w:hAnsiTheme="majorHAnsi" w:cs="AppleSystemUIFont"/>
          <w:color w:val="353535"/>
          <w:sz w:val="24"/>
          <w:szCs w:val="24"/>
          <w:lang w:val="tr-TR"/>
        </w:rPr>
        <w:t>Ashoka</w:t>
      </w:r>
      <w:proofErr w:type="spellEnd"/>
      <w:r w:rsidRPr="00C1398C">
        <w:rPr>
          <w:rFonts w:asciiTheme="majorHAnsi" w:eastAsiaTheme="minorEastAsia" w:hAnsiTheme="majorHAnsi" w:cs="AppleSystemUIFont"/>
          <w:color w:val="353535"/>
          <w:sz w:val="24"/>
          <w:szCs w:val="24"/>
          <w:lang w:val="tr-TR"/>
        </w:rPr>
        <w:t xml:space="preserve"> </w:t>
      </w:r>
      <w:proofErr w:type="spellStart"/>
      <w:r w:rsidRPr="00C1398C">
        <w:rPr>
          <w:rFonts w:asciiTheme="majorHAnsi" w:eastAsiaTheme="minorEastAsia" w:hAnsiTheme="majorHAnsi" w:cs="AppleSystemUIFont"/>
          <w:color w:val="353535"/>
          <w:sz w:val="24"/>
          <w:szCs w:val="24"/>
          <w:lang w:val="tr-TR"/>
        </w:rPr>
        <w:t>Fellow’u</w:t>
      </w:r>
      <w:proofErr w:type="spellEnd"/>
      <w:r w:rsidRPr="00C1398C">
        <w:rPr>
          <w:rFonts w:asciiTheme="majorHAnsi" w:eastAsiaTheme="minorEastAsia" w:hAnsiTheme="majorHAnsi" w:cs="AppleSystemUIFont"/>
          <w:color w:val="353535"/>
          <w:sz w:val="24"/>
          <w:szCs w:val="24"/>
          <w:lang w:val="tr-TR"/>
        </w:rPr>
        <w:t xml:space="preserve"> ile çalışmalarına devam ediyor. Ayrıntılı bilgi için:</w:t>
      </w:r>
      <w:r w:rsidRPr="00C1398C">
        <w:rPr>
          <w:rFonts w:asciiTheme="majorHAnsi" w:hAnsiTheme="majorHAnsi" w:cstheme="majorHAnsi"/>
          <w:sz w:val="24"/>
          <w:szCs w:val="24"/>
          <w:lang w:val="tr-TR"/>
        </w:rPr>
        <w:t xml:space="preserve">  </w:t>
      </w:r>
      <w:hyperlink r:id="rId12" w:history="1">
        <w:r w:rsidRPr="00C1398C">
          <w:rPr>
            <w:rStyle w:val="Hyperlink"/>
            <w:rFonts w:asciiTheme="majorHAnsi" w:hAnsiTheme="majorHAnsi" w:cstheme="majorHAnsi"/>
            <w:sz w:val="24"/>
            <w:szCs w:val="24"/>
            <w:lang w:val="tr-TR"/>
          </w:rPr>
          <w:t>www.ashokaturkiye.org</w:t>
        </w:r>
      </w:hyperlink>
      <w:r w:rsidRPr="00C1398C">
        <w:rPr>
          <w:rFonts w:asciiTheme="majorHAnsi" w:hAnsiTheme="majorHAnsi" w:cstheme="majorHAnsi"/>
          <w:sz w:val="24"/>
          <w:szCs w:val="24"/>
          <w:lang w:val="tr-TR"/>
        </w:rPr>
        <w:t xml:space="preserve"> </w:t>
      </w:r>
    </w:p>
    <w:p w14:paraId="49AE46C4" w14:textId="77777777" w:rsidR="007A5594" w:rsidRPr="002E35BE" w:rsidRDefault="007A5594" w:rsidP="00DB3BBC">
      <w:pPr>
        <w:spacing w:line="276" w:lineRule="auto"/>
        <w:jc w:val="both"/>
        <w:rPr>
          <w:rFonts w:asciiTheme="majorHAnsi" w:hAnsiTheme="majorHAnsi"/>
          <w:b/>
        </w:rPr>
      </w:pPr>
    </w:p>
    <w:p w14:paraId="500AEC82" w14:textId="77777777" w:rsidR="007A5594" w:rsidRPr="00316F2C" w:rsidRDefault="007A5594" w:rsidP="00DB3BBC">
      <w:pPr>
        <w:spacing w:line="276" w:lineRule="auto"/>
        <w:jc w:val="both"/>
        <w:rPr>
          <w:rFonts w:asciiTheme="majorHAnsi" w:hAnsiTheme="majorHAnsi"/>
          <w:i/>
          <w:noProof/>
          <w:color w:val="1F497D" w:themeColor="text2"/>
          <w:sz w:val="20"/>
          <w:szCs w:val="20"/>
        </w:rPr>
      </w:pPr>
    </w:p>
    <w:sectPr w:rsidR="007A5594" w:rsidRPr="00316F2C" w:rsidSect="00352312">
      <w:headerReference w:type="default" r:id="rId13"/>
      <w:footerReference w:type="default" r:id="rId14"/>
      <w:pgSz w:w="11900" w:h="16840"/>
      <w:pgMar w:top="1440" w:right="1800" w:bottom="1440" w:left="180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BEB407" w16cid:durableId="1F1D34E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88C5EB" w14:textId="77777777" w:rsidR="006E36F0" w:rsidRDefault="006E36F0" w:rsidP="00C57477">
      <w:r>
        <w:separator/>
      </w:r>
    </w:p>
  </w:endnote>
  <w:endnote w:type="continuationSeparator" w:id="0">
    <w:p w14:paraId="1CEAAE8B" w14:textId="77777777" w:rsidR="006E36F0" w:rsidRDefault="006E36F0" w:rsidP="00C57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T]">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D7C75" w14:textId="1845F9BC" w:rsidR="006E36F0" w:rsidRPr="00457946" w:rsidRDefault="006E36F0" w:rsidP="00457946">
    <w:pPr>
      <w:jc w:val="both"/>
      <w:rPr>
        <w:rFonts w:ascii="Calibri" w:hAnsi="Calibri"/>
        <w:b/>
        <w:i/>
        <w:noProof/>
        <w:sz w:val="22"/>
        <w:szCs w:val="22"/>
      </w:rPr>
    </w:pPr>
    <w:r w:rsidRPr="00072FCA">
      <w:rPr>
        <w:rFonts w:ascii="Calibri" w:hAnsi="Calibri"/>
        <w:b/>
        <w:i/>
        <w:noProof/>
        <w:sz w:val="22"/>
        <w:szCs w:val="22"/>
      </w:rPr>
      <w:t>Bilgi için: Irmak Tolay–Elite Basın Danışmanlık - 0532 785 03 86–irmak@elitebasin.com</w:t>
    </w:r>
  </w:p>
  <w:p w14:paraId="5CDFAF37" w14:textId="5686B4B5" w:rsidR="006E36F0" w:rsidRDefault="006E36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9D2C42" w14:textId="77777777" w:rsidR="006E36F0" w:rsidRDefault="006E36F0" w:rsidP="00C57477">
      <w:r>
        <w:separator/>
      </w:r>
    </w:p>
  </w:footnote>
  <w:footnote w:type="continuationSeparator" w:id="0">
    <w:p w14:paraId="4654AD9B" w14:textId="77777777" w:rsidR="006E36F0" w:rsidRDefault="006E36F0" w:rsidP="00C574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E1FC3" w14:textId="6CD88ABD" w:rsidR="006E36F0" w:rsidRDefault="006E36F0" w:rsidP="006040BB">
    <w:pPr>
      <w:widowControl w:val="0"/>
      <w:autoSpaceDE w:val="0"/>
      <w:autoSpaceDN w:val="0"/>
      <w:adjustRightInd w:val="0"/>
      <w:rPr>
        <w:rFonts w:ascii="Calibri" w:hAnsi="Calibri" w:cs="Calibri"/>
        <w:b/>
        <w:bCs/>
        <w:lang w:val="en-US"/>
      </w:rPr>
    </w:pPr>
    <w:r>
      <w:rPr>
        <w:rFonts w:ascii="Calibri" w:hAnsi="Calibri"/>
        <w:b/>
        <w:i/>
        <w:noProof/>
        <w:sz w:val="22"/>
        <w:szCs w:val="22"/>
        <w:lang w:val="en-US"/>
      </w:rPr>
      <w:drawing>
        <wp:anchor distT="0" distB="0" distL="114300" distR="114300" simplePos="0" relativeHeight="251663360" behindDoc="0" locked="0" layoutInCell="1" allowOverlap="1" wp14:anchorId="525C08A6" wp14:editId="4A4F70E4">
          <wp:simplePos x="0" y="0"/>
          <wp:positionH relativeFrom="column">
            <wp:posOffset>4800600</wp:posOffset>
          </wp:positionH>
          <wp:positionV relativeFrom="paragraph">
            <wp:posOffset>-106680</wp:posOffset>
          </wp:positionV>
          <wp:extent cx="539115" cy="541020"/>
          <wp:effectExtent l="0" t="0" r="0" b="0"/>
          <wp:wrapSquare wrapText="bothSides"/>
          <wp:docPr id="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hokaTurkiye-Dikey-Logo.png"/>
                  <pic:cNvPicPr/>
                </pic:nvPicPr>
                <pic:blipFill>
                  <a:blip r:embed="rId1">
                    <a:extLst>
                      <a:ext uri="{28A0092B-C50C-407E-A947-70E740481C1C}">
                        <a14:useLocalDpi xmlns:a14="http://schemas.microsoft.com/office/drawing/2010/main" val="0"/>
                      </a:ext>
                    </a:extLst>
                  </a:blip>
                  <a:stretch>
                    <a:fillRect/>
                  </a:stretch>
                </pic:blipFill>
                <pic:spPr>
                  <a:xfrm>
                    <a:off x="0" y="0"/>
                    <a:ext cx="539115" cy="54102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b/>
        <w:i/>
        <w:noProof/>
        <w:sz w:val="22"/>
        <w:szCs w:val="22"/>
        <w:lang w:val="en-US"/>
      </w:rPr>
      <w:drawing>
        <wp:anchor distT="0" distB="0" distL="114300" distR="114300" simplePos="0" relativeHeight="251661312" behindDoc="0" locked="0" layoutInCell="1" allowOverlap="1" wp14:anchorId="6F6C0034" wp14:editId="68DFBC40">
          <wp:simplePos x="0" y="0"/>
          <wp:positionH relativeFrom="column">
            <wp:posOffset>-228600</wp:posOffset>
          </wp:positionH>
          <wp:positionV relativeFrom="paragraph">
            <wp:posOffset>121920</wp:posOffset>
          </wp:positionV>
          <wp:extent cx="850265" cy="270510"/>
          <wp:effectExtent l="0" t="0" r="0" b="8890"/>
          <wp:wrapSquare wrapText="bothSides"/>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le_logo.png"/>
                  <pic:cNvPicPr/>
                </pic:nvPicPr>
                <pic:blipFill>
                  <a:blip r:embed="rId2">
                    <a:extLst>
                      <a:ext uri="{28A0092B-C50C-407E-A947-70E740481C1C}">
                        <a14:useLocalDpi xmlns:a14="http://schemas.microsoft.com/office/drawing/2010/main" val="0"/>
                      </a:ext>
                    </a:extLst>
                  </a:blip>
                  <a:stretch>
                    <a:fillRect/>
                  </a:stretch>
                </pic:blipFill>
                <pic:spPr>
                  <a:xfrm>
                    <a:off x="0" y="0"/>
                    <a:ext cx="850265" cy="270510"/>
                  </a:xfrm>
                  <a:prstGeom prst="rect">
                    <a:avLst/>
                  </a:prstGeom>
                </pic:spPr>
              </pic:pic>
            </a:graphicData>
          </a:graphic>
          <wp14:sizeRelH relativeFrom="page">
            <wp14:pctWidth>0</wp14:pctWidth>
          </wp14:sizeRelH>
          <wp14:sizeRelV relativeFrom="page">
            <wp14:pctHeight>0</wp14:pctHeight>
          </wp14:sizeRelV>
        </wp:anchor>
      </w:drawing>
    </w:r>
  </w:p>
  <w:p w14:paraId="30C6F1BA" w14:textId="404CCD4D" w:rsidR="006E36F0" w:rsidRDefault="006E36F0" w:rsidP="00DB3BBC">
    <w:pPr>
      <w:pStyle w:val="Header"/>
    </w:pPr>
  </w:p>
  <w:p w14:paraId="04ACC4E5" w14:textId="77777777" w:rsidR="00470E7C" w:rsidRDefault="00470E7C" w:rsidP="00DB3BBC">
    <w:pPr>
      <w:pStyle w:val="Header"/>
    </w:pPr>
  </w:p>
  <w:p w14:paraId="730A264F" w14:textId="77777777" w:rsidR="00470E7C" w:rsidRDefault="00470E7C" w:rsidP="00DB3B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93F6D"/>
    <w:multiLevelType w:val="multilevel"/>
    <w:tmpl w:val="E754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05292C"/>
    <w:multiLevelType w:val="hybridMultilevel"/>
    <w:tmpl w:val="5866DAE4"/>
    <w:styleLink w:val="ImportedStyle1"/>
    <w:lvl w:ilvl="0" w:tplc="086A16C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AC062A8">
      <w:start w:val="1"/>
      <w:numFmt w:val="bullet"/>
      <w:lvlText w:val="o"/>
      <w:lvlJc w:val="left"/>
      <w:pPr>
        <w:ind w:left="64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5A68FD4">
      <w:start w:val="1"/>
      <w:numFmt w:val="bullet"/>
      <w:lvlText w:val="▪"/>
      <w:lvlJc w:val="left"/>
      <w:pPr>
        <w:ind w:left="136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0BE43A2">
      <w:start w:val="1"/>
      <w:numFmt w:val="bullet"/>
      <w:lvlText w:val="·"/>
      <w:lvlJc w:val="left"/>
      <w:pPr>
        <w:ind w:left="2088"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2C5194">
      <w:start w:val="1"/>
      <w:numFmt w:val="bullet"/>
      <w:lvlText w:val="o"/>
      <w:lvlJc w:val="left"/>
      <w:pPr>
        <w:ind w:left="280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44E023A">
      <w:start w:val="1"/>
      <w:numFmt w:val="bullet"/>
      <w:lvlText w:val="▪"/>
      <w:lvlJc w:val="left"/>
      <w:pPr>
        <w:ind w:left="352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F86F97C">
      <w:start w:val="1"/>
      <w:numFmt w:val="bullet"/>
      <w:lvlText w:val="·"/>
      <w:lvlJc w:val="left"/>
      <w:pPr>
        <w:ind w:left="4248"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CDAEEF2">
      <w:start w:val="1"/>
      <w:numFmt w:val="bullet"/>
      <w:lvlText w:val="o"/>
      <w:lvlJc w:val="left"/>
      <w:pPr>
        <w:ind w:left="496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A102BD6">
      <w:start w:val="1"/>
      <w:numFmt w:val="bullet"/>
      <w:lvlText w:val="▪"/>
      <w:lvlJc w:val="left"/>
      <w:pPr>
        <w:ind w:left="5688"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22584A2B"/>
    <w:multiLevelType w:val="hybridMultilevel"/>
    <w:tmpl w:val="13261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F72C13"/>
    <w:multiLevelType w:val="multilevel"/>
    <w:tmpl w:val="3C38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EC0CFA"/>
    <w:multiLevelType w:val="hybridMultilevel"/>
    <w:tmpl w:val="5866DAE4"/>
    <w:numStyleLink w:val="ImportedStyle1"/>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51"/>
    <w:rsid w:val="00000E78"/>
    <w:rsid w:val="00034891"/>
    <w:rsid w:val="0003703E"/>
    <w:rsid w:val="00043813"/>
    <w:rsid w:val="00062DEA"/>
    <w:rsid w:val="00064DB5"/>
    <w:rsid w:val="00077867"/>
    <w:rsid w:val="00086A12"/>
    <w:rsid w:val="00096318"/>
    <w:rsid w:val="000B4D7C"/>
    <w:rsid w:val="000C3D44"/>
    <w:rsid w:val="00123208"/>
    <w:rsid w:val="00155C6E"/>
    <w:rsid w:val="0016180F"/>
    <w:rsid w:val="00186855"/>
    <w:rsid w:val="0018776F"/>
    <w:rsid w:val="00192203"/>
    <w:rsid w:val="00196BD3"/>
    <w:rsid w:val="001B0788"/>
    <w:rsid w:val="001C3292"/>
    <w:rsid w:val="001D113D"/>
    <w:rsid w:val="001E548A"/>
    <w:rsid w:val="0020120A"/>
    <w:rsid w:val="002414DA"/>
    <w:rsid w:val="002534C8"/>
    <w:rsid w:val="00254C70"/>
    <w:rsid w:val="002849C3"/>
    <w:rsid w:val="002863C0"/>
    <w:rsid w:val="00286D37"/>
    <w:rsid w:val="0029120C"/>
    <w:rsid w:val="00292D82"/>
    <w:rsid w:val="00294C42"/>
    <w:rsid w:val="002A122C"/>
    <w:rsid w:val="002A15BF"/>
    <w:rsid w:val="002A5ACF"/>
    <w:rsid w:val="002E35BE"/>
    <w:rsid w:val="002E62CD"/>
    <w:rsid w:val="002F4667"/>
    <w:rsid w:val="002F6411"/>
    <w:rsid w:val="00307250"/>
    <w:rsid w:val="00316F2C"/>
    <w:rsid w:val="00327AE1"/>
    <w:rsid w:val="00331A58"/>
    <w:rsid w:val="00352312"/>
    <w:rsid w:val="003718AA"/>
    <w:rsid w:val="00384CE2"/>
    <w:rsid w:val="003906E2"/>
    <w:rsid w:val="00394177"/>
    <w:rsid w:val="003B27A9"/>
    <w:rsid w:val="003B3C5B"/>
    <w:rsid w:val="003F00A0"/>
    <w:rsid w:val="00401891"/>
    <w:rsid w:val="00414AFF"/>
    <w:rsid w:val="00423EE3"/>
    <w:rsid w:val="00437623"/>
    <w:rsid w:val="00457946"/>
    <w:rsid w:val="004629E6"/>
    <w:rsid w:val="00470E7C"/>
    <w:rsid w:val="00473889"/>
    <w:rsid w:val="00476A8B"/>
    <w:rsid w:val="004972E3"/>
    <w:rsid w:val="004A550B"/>
    <w:rsid w:val="004C0D53"/>
    <w:rsid w:val="004F7052"/>
    <w:rsid w:val="005108FB"/>
    <w:rsid w:val="005217ED"/>
    <w:rsid w:val="00521FB1"/>
    <w:rsid w:val="00524B6B"/>
    <w:rsid w:val="005A350E"/>
    <w:rsid w:val="005C1EFA"/>
    <w:rsid w:val="005D1C4E"/>
    <w:rsid w:val="005E0104"/>
    <w:rsid w:val="005F509D"/>
    <w:rsid w:val="006040BB"/>
    <w:rsid w:val="00604255"/>
    <w:rsid w:val="00617BEE"/>
    <w:rsid w:val="0065266E"/>
    <w:rsid w:val="006771E0"/>
    <w:rsid w:val="00683878"/>
    <w:rsid w:val="006C04E1"/>
    <w:rsid w:val="006E36F0"/>
    <w:rsid w:val="006F096A"/>
    <w:rsid w:val="006F2094"/>
    <w:rsid w:val="007246A7"/>
    <w:rsid w:val="00727EAD"/>
    <w:rsid w:val="00753112"/>
    <w:rsid w:val="00772C9C"/>
    <w:rsid w:val="007809E1"/>
    <w:rsid w:val="0079252C"/>
    <w:rsid w:val="007A16AE"/>
    <w:rsid w:val="007A5594"/>
    <w:rsid w:val="007A7DE1"/>
    <w:rsid w:val="007B5CC6"/>
    <w:rsid w:val="007C2FCA"/>
    <w:rsid w:val="007C3020"/>
    <w:rsid w:val="008051B4"/>
    <w:rsid w:val="00844D21"/>
    <w:rsid w:val="00846101"/>
    <w:rsid w:val="00861090"/>
    <w:rsid w:val="00871CF3"/>
    <w:rsid w:val="0088510D"/>
    <w:rsid w:val="00885A53"/>
    <w:rsid w:val="00887A17"/>
    <w:rsid w:val="008B6AD2"/>
    <w:rsid w:val="008D32E6"/>
    <w:rsid w:val="008E503C"/>
    <w:rsid w:val="008F7FC7"/>
    <w:rsid w:val="00902052"/>
    <w:rsid w:val="009020FA"/>
    <w:rsid w:val="009031B1"/>
    <w:rsid w:val="00911C6C"/>
    <w:rsid w:val="009174AE"/>
    <w:rsid w:val="00950295"/>
    <w:rsid w:val="00953125"/>
    <w:rsid w:val="00991D8D"/>
    <w:rsid w:val="009961E7"/>
    <w:rsid w:val="00996338"/>
    <w:rsid w:val="009C5E96"/>
    <w:rsid w:val="009E362C"/>
    <w:rsid w:val="009F1066"/>
    <w:rsid w:val="00A23304"/>
    <w:rsid w:val="00A33A5A"/>
    <w:rsid w:val="00A46434"/>
    <w:rsid w:val="00A62506"/>
    <w:rsid w:val="00A90EDA"/>
    <w:rsid w:val="00A9201B"/>
    <w:rsid w:val="00AA469E"/>
    <w:rsid w:val="00AC17A8"/>
    <w:rsid w:val="00AC3EAF"/>
    <w:rsid w:val="00AD6308"/>
    <w:rsid w:val="00AE41E0"/>
    <w:rsid w:val="00B044EF"/>
    <w:rsid w:val="00B050FE"/>
    <w:rsid w:val="00B40D17"/>
    <w:rsid w:val="00B66E2C"/>
    <w:rsid w:val="00B77FC5"/>
    <w:rsid w:val="00B82E4F"/>
    <w:rsid w:val="00BE7D70"/>
    <w:rsid w:val="00BF2DD3"/>
    <w:rsid w:val="00C1398C"/>
    <w:rsid w:val="00C16C11"/>
    <w:rsid w:val="00C4181B"/>
    <w:rsid w:val="00C57477"/>
    <w:rsid w:val="00C71A0C"/>
    <w:rsid w:val="00C86A1F"/>
    <w:rsid w:val="00C86AF1"/>
    <w:rsid w:val="00CA2DD6"/>
    <w:rsid w:val="00D220EA"/>
    <w:rsid w:val="00D406F9"/>
    <w:rsid w:val="00D41E5D"/>
    <w:rsid w:val="00D62985"/>
    <w:rsid w:val="00D66249"/>
    <w:rsid w:val="00D76F28"/>
    <w:rsid w:val="00D850A3"/>
    <w:rsid w:val="00D94FBA"/>
    <w:rsid w:val="00DA4923"/>
    <w:rsid w:val="00DB3BBC"/>
    <w:rsid w:val="00DD04A9"/>
    <w:rsid w:val="00E14E37"/>
    <w:rsid w:val="00E25AF0"/>
    <w:rsid w:val="00E514AD"/>
    <w:rsid w:val="00E7785D"/>
    <w:rsid w:val="00E831E4"/>
    <w:rsid w:val="00E93ED5"/>
    <w:rsid w:val="00EA564E"/>
    <w:rsid w:val="00EB1088"/>
    <w:rsid w:val="00EB707E"/>
    <w:rsid w:val="00EB77D9"/>
    <w:rsid w:val="00EC2549"/>
    <w:rsid w:val="00EE1DFF"/>
    <w:rsid w:val="00EE625B"/>
    <w:rsid w:val="00EF1A2F"/>
    <w:rsid w:val="00F03611"/>
    <w:rsid w:val="00F04444"/>
    <w:rsid w:val="00F17057"/>
    <w:rsid w:val="00F24A3E"/>
    <w:rsid w:val="00F36389"/>
    <w:rsid w:val="00F52C51"/>
    <w:rsid w:val="00F8000A"/>
    <w:rsid w:val="00FA02E7"/>
    <w:rsid w:val="00FA429D"/>
    <w:rsid w:val="00FC2F21"/>
    <w:rsid w:val="00FD3539"/>
    <w:rsid w:val="00FE76C6"/>
    <w:rsid w:val="00FE7F5C"/>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E3DB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91D8D"/>
    <w:pPr>
      <w:keepNext/>
      <w:spacing w:after="200"/>
      <w:outlineLvl w:val="0"/>
    </w:pPr>
    <w:rPr>
      <w:rFonts w:ascii="Helvetica[T]" w:eastAsia="Cambria" w:hAnsi="Helvetica[T]" w:cs="Times New Roman"/>
      <w:sz w:val="32"/>
      <w:szCs w:val="20"/>
      <w:lang w:val="x-none"/>
    </w:rPr>
  </w:style>
  <w:style w:type="paragraph" w:styleId="Heading2">
    <w:name w:val="heading 2"/>
    <w:basedOn w:val="Normal"/>
    <w:next w:val="Normal"/>
    <w:link w:val="Heading2Char"/>
    <w:uiPriority w:val="9"/>
    <w:semiHidden/>
    <w:unhideWhenUsed/>
    <w:qFormat/>
    <w:rsid w:val="001868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477"/>
    <w:rPr>
      <w:rFonts w:ascii="Lucida Grande" w:hAnsi="Lucida Grande"/>
      <w:sz w:val="18"/>
      <w:szCs w:val="18"/>
    </w:rPr>
  </w:style>
  <w:style w:type="character" w:customStyle="1" w:styleId="BalloonTextChar">
    <w:name w:val="Balloon Text Char"/>
    <w:basedOn w:val="DefaultParagraphFont"/>
    <w:link w:val="BalloonText"/>
    <w:uiPriority w:val="99"/>
    <w:semiHidden/>
    <w:rsid w:val="00C57477"/>
    <w:rPr>
      <w:rFonts w:ascii="Lucida Grande" w:hAnsi="Lucida Grande"/>
      <w:sz w:val="18"/>
      <w:szCs w:val="18"/>
    </w:rPr>
  </w:style>
  <w:style w:type="paragraph" w:styleId="Header">
    <w:name w:val="header"/>
    <w:basedOn w:val="Normal"/>
    <w:link w:val="HeaderChar"/>
    <w:uiPriority w:val="99"/>
    <w:unhideWhenUsed/>
    <w:rsid w:val="00C57477"/>
    <w:pPr>
      <w:tabs>
        <w:tab w:val="center" w:pos="4153"/>
        <w:tab w:val="right" w:pos="8306"/>
      </w:tabs>
    </w:pPr>
  </w:style>
  <w:style w:type="character" w:customStyle="1" w:styleId="HeaderChar">
    <w:name w:val="Header Char"/>
    <w:basedOn w:val="DefaultParagraphFont"/>
    <w:link w:val="Header"/>
    <w:uiPriority w:val="99"/>
    <w:rsid w:val="00C57477"/>
  </w:style>
  <w:style w:type="paragraph" w:styleId="Footer">
    <w:name w:val="footer"/>
    <w:basedOn w:val="Normal"/>
    <w:link w:val="FooterChar"/>
    <w:uiPriority w:val="99"/>
    <w:unhideWhenUsed/>
    <w:rsid w:val="00C57477"/>
    <w:pPr>
      <w:tabs>
        <w:tab w:val="center" w:pos="4153"/>
        <w:tab w:val="right" w:pos="8306"/>
      </w:tabs>
    </w:pPr>
  </w:style>
  <w:style w:type="character" w:customStyle="1" w:styleId="FooterChar">
    <w:name w:val="Footer Char"/>
    <w:basedOn w:val="DefaultParagraphFont"/>
    <w:link w:val="Footer"/>
    <w:uiPriority w:val="99"/>
    <w:rsid w:val="00C57477"/>
  </w:style>
  <w:style w:type="paragraph" w:styleId="Title">
    <w:name w:val="Title"/>
    <w:basedOn w:val="Normal"/>
    <w:next w:val="Normal"/>
    <w:link w:val="TitleChar"/>
    <w:uiPriority w:val="10"/>
    <w:qFormat/>
    <w:rsid w:val="00C574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747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E362C"/>
    <w:rPr>
      <w:color w:val="0000FF" w:themeColor="hyperlink"/>
      <w:u w:val="single"/>
    </w:rPr>
  </w:style>
  <w:style w:type="paragraph" w:styleId="ListParagraph">
    <w:name w:val="List Paragraph"/>
    <w:basedOn w:val="Normal"/>
    <w:qFormat/>
    <w:rsid w:val="009E362C"/>
    <w:pPr>
      <w:ind w:left="720"/>
      <w:contextualSpacing/>
    </w:pPr>
  </w:style>
  <w:style w:type="character" w:customStyle="1" w:styleId="Heading1Char">
    <w:name w:val="Heading 1 Char"/>
    <w:basedOn w:val="DefaultParagraphFont"/>
    <w:link w:val="Heading1"/>
    <w:rsid w:val="00991D8D"/>
    <w:rPr>
      <w:rFonts w:ascii="Helvetica[T]" w:eastAsia="Cambria" w:hAnsi="Helvetica[T]" w:cs="Times New Roman"/>
      <w:sz w:val="32"/>
      <w:szCs w:val="20"/>
      <w:lang w:val="x-none"/>
    </w:rPr>
  </w:style>
  <w:style w:type="paragraph" w:customStyle="1" w:styleId="BodyA">
    <w:name w:val="Body A"/>
    <w:rsid w:val="00AA469E"/>
    <w:pPr>
      <w:pBdr>
        <w:top w:val="nil"/>
        <w:left w:val="nil"/>
        <w:bottom w:val="nil"/>
        <w:right w:val="nil"/>
        <w:between w:val="nil"/>
        <w:bar w:val="nil"/>
      </w:pBdr>
    </w:pPr>
    <w:rPr>
      <w:rFonts w:ascii="Cambria" w:eastAsia="Cambria" w:hAnsi="Cambria" w:cs="Cambria"/>
      <w:color w:val="000000"/>
      <w:u w:color="000000"/>
      <w:bdr w:val="nil"/>
      <w:lang w:eastAsia="tr-TR"/>
    </w:rPr>
  </w:style>
  <w:style w:type="numbering" w:customStyle="1" w:styleId="ImportedStyle1">
    <w:name w:val="Imported Style 1"/>
    <w:rsid w:val="00AA469E"/>
    <w:pPr>
      <w:numPr>
        <w:numId w:val="1"/>
      </w:numPr>
    </w:pPr>
  </w:style>
  <w:style w:type="paragraph" w:customStyle="1" w:styleId="Gvde">
    <w:name w:val="Gövde"/>
    <w:rsid w:val="00524B6B"/>
    <w:rPr>
      <w:rFonts w:ascii="Cambria" w:eastAsia="Cambria" w:hAnsi="Cambria" w:cs="Cambria"/>
      <w:color w:val="000000"/>
      <w:u w:color="000000"/>
    </w:rPr>
  </w:style>
  <w:style w:type="paragraph" w:styleId="NormalWeb">
    <w:name w:val="Normal (Web)"/>
    <w:basedOn w:val="Normal"/>
    <w:uiPriority w:val="99"/>
    <w:semiHidden/>
    <w:unhideWhenUsed/>
    <w:rsid w:val="00FE7F5C"/>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semiHidden/>
    <w:rsid w:val="00186855"/>
    <w:rPr>
      <w:rFonts w:asciiTheme="majorHAnsi" w:eastAsiaTheme="majorEastAsia" w:hAnsiTheme="majorHAnsi" w:cstheme="majorBidi"/>
      <w:b/>
      <w:bCs/>
      <w:color w:val="4F81BD" w:themeColor="accent1"/>
      <w:sz w:val="26"/>
      <w:szCs w:val="26"/>
    </w:rPr>
  </w:style>
  <w:style w:type="character" w:customStyle="1" w:styleId="UnresolvedMention">
    <w:name w:val="Unresolved Mention"/>
    <w:basedOn w:val="DefaultParagraphFont"/>
    <w:uiPriority w:val="99"/>
    <w:semiHidden/>
    <w:unhideWhenUsed/>
    <w:rsid w:val="00BE7D70"/>
    <w:rPr>
      <w:color w:val="605E5C"/>
      <w:shd w:val="clear" w:color="auto" w:fill="E1DFDD"/>
    </w:rPr>
  </w:style>
  <w:style w:type="character" w:styleId="CommentReference">
    <w:name w:val="annotation reference"/>
    <w:basedOn w:val="DefaultParagraphFont"/>
    <w:uiPriority w:val="99"/>
    <w:semiHidden/>
    <w:unhideWhenUsed/>
    <w:rsid w:val="000B4D7C"/>
    <w:rPr>
      <w:sz w:val="16"/>
      <w:szCs w:val="16"/>
    </w:rPr>
  </w:style>
  <w:style w:type="paragraph" w:styleId="CommentText">
    <w:name w:val="annotation text"/>
    <w:basedOn w:val="Normal"/>
    <w:link w:val="CommentTextChar"/>
    <w:uiPriority w:val="99"/>
    <w:semiHidden/>
    <w:unhideWhenUsed/>
    <w:rsid w:val="000B4D7C"/>
    <w:rPr>
      <w:sz w:val="20"/>
      <w:szCs w:val="20"/>
    </w:rPr>
  </w:style>
  <w:style w:type="character" w:customStyle="1" w:styleId="CommentTextChar">
    <w:name w:val="Comment Text Char"/>
    <w:basedOn w:val="DefaultParagraphFont"/>
    <w:link w:val="CommentText"/>
    <w:uiPriority w:val="99"/>
    <w:semiHidden/>
    <w:rsid w:val="000B4D7C"/>
    <w:rPr>
      <w:sz w:val="20"/>
      <w:szCs w:val="20"/>
    </w:rPr>
  </w:style>
  <w:style w:type="paragraph" w:styleId="CommentSubject">
    <w:name w:val="annotation subject"/>
    <w:basedOn w:val="CommentText"/>
    <w:next w:val="CommentText"/>
    <w:link w:val="CommentSubjectChar"/>
    <w:uiPriority w:val="99"/>
    <w:semiHidden/>
    <w:unhideWhenUsed/>
    <w:rsid w:val="000B4D7C"/>
    <w:rPr>
      <w:b/>
      <w:bCs/>
    </w:rPr>
  </w:style>
  <w:style w:type="character" w:customStyle="1" w:styleId="CommentSubjectChar">
    <w:name w:val="Comment Subject Char"/>
    <w:basedOn w:val="CommentTextChar"/>
    <w:link w:val="CommentSubject"/>
    <w:uiPriority w:val="99"/>
    <w:semiHidden/>
    <w:rsid w:val="000B4D7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91D8D"/>
    <w:pPr>
      <w:keepNext/>
      <w:spacing w:after="200"/>
      <w:outlineLvl w:val="0"/>
    </w:pPr>
    <w:rPr>
      <w:rFonts w:ascii="Helvetica[T]" w:eastAsia="Cambria" w:hAnsi="Helvetica[T]" w:cs="Times New Roman"/>
      <w:sz w:val="32"/>
      <w:szCs w:val="20"/>
      <w:lang w:val="x-none"/>
    </w:rPr>
  </w:style>
  <w:style w:type="paragraph" w:styleId="Heading2">
    <w:name w:val="heading 2"/>
    <w:basedOn w:val="Normal"/>
    <w:next w:val="Normal"/>
    <w:link w:val="Heading2Char"/>
    <w:uiPriority w:val="9"/>
    <w:semiHidden/>
    <w:unhideWhenUsed/>
    <w:qFormat/>
    <w:rsid w:val="0018685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477"/>
    <w:rPr>
      <w:rFonts w:ascii="Lucida Grande" w:hAnsi="Lucida Grande"/>
      <w:sz w:val="18"/>
      <w:szCs w:val="18"/>
    </w:rPr>
  </w:style>
  <w:style w:type="character" w:customStyle="1" w:styleId="BalloonTextChar">
    <w:name w:val="Balloon Text Char"/>
    <w:basedOn w:val="DefaultParagraphFont"/>
    <w:link w:val="BalloonText"/>
    <w:uiPriority w:val="99"/>
    <w:semiHidden/>
    <w:rsid w:val="00C57477"/>
    <w:rPr>
      <w:rFonts w:ascii="Lucida Grande" w:hAnsi="Lucida Grande"/>
      <w:sz w:val="18"/>
      <w:szCs w:val="18"/>
    </w:rPr>
  </w:style>
  <w:style w:type="paragraph" w:styleId="Header">
    <w:name w:val="header"/>
    <w:basedOn w:val="Normal"/>
    <w:link w:val="HeaderChar"/>
    <w:uiPriority w:val="99"/>
    <w:unhideWhenUsed/>
    <w:rsid w:val="00C57477"/>
    <w:pPr>
      <w:tabs>
        <w:tab w:val="center" w:pos="4153"/>
        <w:tab w:val="right" w:pos="8306"/>
      </w:tabs>
    </w:pPr>
  </w:style>
  <w:style w:type="character" w:customStyle="1" w:styleId="HeaderChar">
    <w:name w:val="Header Char"/>
    <w:basedOn w:val="DefaultParagraphFont"/>
    <w:link w:val="Header"/>
    <w:uiPriority w:val="99"/>
    <w:rsid w:val="00C57477"/>
  </w:style>
  <w:style w:type="paragraph" w:styleId="Footer">
    <w:name w:val="footer"/>
    <w:basedOn w:val="Normal"/>
    <w:link w:val="FooterChar"/>
    <w:uiPriority w:val="99"/>
    <w:unhideWhenUsed/>
    <w:rsid w:val="00C57477"/>
    <w:pPr>
      <w:tabs>
        <w:tab w:val="center" w:pos="4153"/>
        <w:tab w:val="right" w:pos="8306"/>
      </w:tabs>
    </w:pPr>
  </w:style>
  <w:style w:type="character" w:customStyle="1" w:styleId="FooterChar">
    <w:name w:val="Footer Char"/>
    <w:basedOn w:val="DefaultParagraphFont"/>
    <w:link w:val="Footer"/>
    <w:uiPriority w:val="99"/>
    <w:rsid w:val="00C57477"/>
  </w:style>
  <w:style w:type="paragraph" w:styleId="Title">
    <w:name w:val="Title"/>
    <w:basedOn w:val="Normal"/>
    <w:next w:val="Normal"/>
    <w:link w:val="TitleChar"/>
    <w:uiPriority w:val="10"/>
    <w:qFormat/>
    <w:rsid w:val="00C574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747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E362C"/>
    <w:rPr>
      <w:color w:val="0000FF" w:themeColor="hyperlink"/>
      <w:u w:val="single"/>
    </w:rPr>
  </w:style>
  <w:style w:type="paragraph" w:styleId="ListParagraph">
    <w:name w:val="List Paragraph"/>
    <w:basedOn w:val="Normal"/>
    <w:qFormat/>
    <w:rsid w:val="009E362C"/>
    <w:pPr>
      <w:ind w:left="720"/>
      <w:contextualSpacing/>
    </w:pPr>
  </w:style>
  <w:style w:type="character" w:customStyle="1" w:styleId="Heading1Char">
    <w:name w:val="Heading 1 Char"/>
    <w:basedOn w:val="DefaultParagraphFont"/>
    <w:link w:val="Heading1"/>
    <w:rsid w:val="00991D8D"/>
    <w:rPr>
      <w:rFonts w:ascii="Helvetica[T]" w:eastAsia="Cambria" w:hAnsi="Helvetica[T]" w:cs="Times New Roman"/>
      <w:sz w:val="32"/>
      <w:szCs w:val="20"/>
      <w:lang w:val="x-none"/>
    </w:rPr>
  </w:style>
  <w:style w:type="paragraph" w:customStyle="1" w:styleId="BodyA">
    <w:name w:val="Body A"/>
    <w:rsid w:val="00AA469E"/>
    <w:pPr>
      <w:pBdr>
        <w:top w:val="nil"/>
        <w:left w:val="nil"/>
        <w:bottom w:val="nil"/>
        <w:right w:val="nil"/>
        <w:between w:val="nil"/>
        <w:bar w:val="nil"/>
      </w:pBdr>
    </w:pPr>
    <w:rPr>
      <w:rFonts w:ascii="Cambria" w:eastAsia="Cambria" w:hAnsi="Cambria" w:cs="Cambria"/>
      <w:color w:val="000000"/>
      <w:u w:color="000000"/>
      <w:bdr w:val="nil"/>
      <w:lang w:eastAsia="tr-TR"/>
    </w:rPr>
  </w:style>
  <w:style w:type="numbering" w:customStyle="1" w:styleId="ImportedStyle1">
    <w:name w:val="Imported Style 1"/>
    <w:rsid w:val="00AA469E"/>
    <w:pPr>
      <w:numPr>
        <w:numId w:val="1"/>
      </w:numPr>
    </w:pPr>
  </w:style>
  <w:style w:type="paragraph" w:customStyle="1" w:styleId="Gvde">
    <w:name w:val="Gövde"/>
    <w:rsid w:val="00524B6B"/>
    <w:rPr>
      <w:rFonts w:ascii="Cambria" w:eastAsia="Cambria" w:hAnsi="Cambria" w:cs="Cambria"/>
      <w:color w:val="000000"/>
      <w:u w:color="000000"/>
    </w:rPr>
  </w:style>
  <w:style w:type="paragraph" w:styleId="NormalWeb">
    <w:name w:val="Normal (Web)"/>
    <w:basedOn w:val="Normal"/>
    <w:uiPriority w:val="99"/>
    <w:semiHidden/>
    <w:unhideWhenUsed/>
    <w:rsid w:val="00FE7F5C"/>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semiHidden/>
    <w:rsid w:val="00186855"/>
    <w:rPr>
      <w:rFonts w:asciiTheme="majorHAnsi" w:eastAsiaTheme="majorEastAsia" w:hAnsiTheme="majorHAnsi" w:cstheme="majorBidi"/>
      <w:b/>
      <w:bCs/>
      <w:color w:val="4F81BD" w:themeColor="accent1"/>
      <w:sz w:val="26"/>
      <w:szCs w:val="26"/>
    </w:rPr>
  </w:style>
  <w:style w:type="character" w:customStyle="1" w:styleId="UnresolvedMention">
    <w:name w:val="Unresolved Mention"/>
    <w:basedOn w:val="DefaultParagraphFont"/>
    <w:uiPriority w:val="99"/>
    <w:semiHidden/>
    <w:unhideWhenUsed/>
    <w:rsid w:val="00BE7D70"/>
    <w:rPr>
      <w:color w:val="605E5C"/>
      <w:shd w:val="clear" w:color="auto" w:fill="E1DFDD"/>
    </w:rPr>
  </w:style>
  <w:style w:type="character" w:styleId="CommentReference">
    <w:name w:val="annotation reference"/>
    <w:basedOn w:val="DefaultParagraphFont"/>
    <w:uiPriority w:val="99"/>
    <w:semiHidden/>
    <w:unhideWhenUsed/>
    <w:rsid w:val="000B4D7C"/>
    <w:rPr>
      <w:sz w:val="16"/>
      <w:szCs w:val="16"/>
    </w:rPr>
  </w:style>
  <w:style w:type="paragraph" w:styleId="CommentText">
    <w:name w:val="annotation text"/>
    <w:basedOn w:val="Normal"/>
    <w:link w:val="CommentTextChar"/>
    <w:uiPriority w:val="99"/>
    <w:semiHidden/>
    <w:unhideWhenUsed/>
    <w:rsid w:val="000B4D7C"/>
    <w:rPr>
      <w:sz w:val="20"/>
      <w:szCs w:val="20"/>
    </w:rPr>
  </w:style>
  <w:style w:type="character" w:customStyle="1" w:styleId="CommentTextChar">
    <w:name w:val="Comment Text Char"/>
    <w:basedOn w:val="DefaultParagraphFont"/>
    <w:link w:val="CommentText"/>
    <w:uiPriority w:val="99"/>
    <w:semiHidden/>
    <w:rsid w:val="000B4D7C"/>
    <w:rPr>
      <w:sz w:val="20"/>
      <w:szCs w:val="20"/>
    </w:rPr>
  </w:style>
  <w:style w:type="paragraph" w:styleId="CommentSubject">
    <w:name w:val="annotation subject"/>
    <w:basedOn w:val="CommentText"/>
    <w:next w:val="CommentText"/>
    <w:link w:val="CommentSubjectChar"/>
    <w:uiPriority w:val="99"/>
    <w:semiHidden/>
    <w:unhideWhenUsed/>
    <w:rsid w:val="000B4D7C"/>
    <w:rPr>
      <w:b/>
      <w:bCs/>
    </w:rPr>
  </w:style>
  <w:style w:type="character" w:customStyle="1" w:styleId="CommentSubjectChar">
    <w:name w:val="Comment Subject Char"/>
    <w:basedOn w:val="CommentTextChar"/>
    <w:link w:val="CommentSubject"/>
    <w:uiPriority w:val="99"/>
    <w:semiHidden/>
    <w:rsid w:val="000B4D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8137">
      <w:bodyDiv w:val="1"/>
      <w:marLeft w:val="0"/>
      <w:marRight w:val="0"/>
      <w:marTop w:val="0"/>
      <w:marBottom w:val="0"/>
      <w:divBdr>
        <w:top w:val="none" w:sz="0" w:space="0" w:color="auto"/>
        <w:left w:val="none" w:sz="0" w:space="0" w:color="auto"/>
        <w:bottom w:val="none" w:sz="0" w:space="0" w:color="auto"/>
        <w:right w:val="none" w:sz="0" w:space="0" w:color="auto"/>
      </w:divBdr>
    </w:div>
    <w:div w:id="129636540">
      <w:bodyDiv w:val="1"/>
      <w:marLeft w:val="0"/>
      <w:marRight w:val="0"/>
      <w:marTop w:val="0"/>
      <w:marBottom w:val="0"/>
      <w:divBdr>
        <w:top w:val="none" w:sz="0" w:space="0" w:color="auto"/>
        <w:left w:val="none" w:sz="0" w:space="0" w:color="auto"/>
        <w:bottom w:val="none" w:sz="0" w:space="0" w:color="auto"/>
        <w:right w:val="none" w:sz="0" w:space="0" w:color="auto"/>
      </w:divBdr>
    </w:div>
    <w:div w:id="171073127">
      <w:bodyDiv w:val="1"/>
      <w:marLeft w:val="0"/>
      <w:marRight w:val="0"/>
      <w:marTop w:val="0"/>
      <w:marBottom w:val="0"/>
      <w:divBdr>
        <w:top w:val="none" w:sz="0" w:space="0" w:color="auto"/>
        <w:left w:val="none" w:sz="0" w:space="0" w:color="auto"/>
        <w:bottom w:val="none" w:sz="0" w:space="0" w:color="auto"/>
        <w:right w:val="none" w:sz="0" w:space="0" w:color="auto"/>
      </w:divBdr>
    </w:div>
    <w:div w:id="179779048">
      <w:bodyDiv w:val="1"/>
      <w:marLeft w:val="0"/>
      <w:marRight w:val="0"/>
      <w:marTop w:val="0"/>
      <w:marBottom w:val="0"/>
      <w:divBdr>
        <w:top w:val="none" w:sz="0" w:space="0" w:color="auto"/>
        <w:left w:val="none" w:sz="0" w:space="0" w:color="auto"/>
        <w:bottom w:val="none" w:sz="0" w:space="0" w:color="auto"/>
        <w:right w:val="none" w:sz="0" w:space="0" w:color="auto"/>
      </w:divBdr>
    </w:div>
    <w:div w:id="273639346">
      <w:bodyDiv w:val="1"/>
      <w:marLeft w:val="0"/>
      <w:marRight w:val="0"/>
      <w:marTop w:val="0"/>
      <w:marBottom w:val="0"/>
      <w:divBdr>
        <w:top w:val="none" w:sz="0" w:space="0" w:color="auto"/>
        <w:left w:val="none" w:sz="0" w:space="0" w:color="auto"/>
        <w:bottom w:val="none" w:sz="0" w:space="0" w:color="auto"/>
        <w:right w:val="none" w:sz="0" w:space="0" w:color="auto"/>
      </w:divBdr>
    </w:div>
    <w:div w:id="297145578">
      <w:bodyDiv w:val="1"/>
      <w:marLeft w:val="0"/>
      <w:marRight w:val="0"/>
      <w:marTop w:val="0"/>
      <w:marBottom w:val="0"/>
      <w:divBdr>
        <w:top w:val="none" w:sz="0" w:space="0" w:color="auto"/>
        <w:left w:val="none" w:sz="0" w:space="0" w:color="auto"/>
        <w:bottom w:val="none" w:sz="0" w:space="0" w:color="auto"/>
        <w:right w:val="none" w:sz="0" w:space="0" w:color="auto"/>
      </w:divBdr>
    </w:div>
    <w:div w:id="355467759">
      <w:bodyDiv w:val="1"/>
      <w:marLeft w:val="0"/>
      <w:marRight w:val="0"/>
      <w:marTop w:val="0"/>
      <w:marBottom w:val="0"/>
      <w:divBdr>
        <w:top w:val="none" w:sz="0" w:space="0" w:color="auto"/>
        <w:left w:val="none" w:sz="0" w:space="0" w:color="auto"/>
        <w:bottom w:val="none" w:sz="0" w:space="0" w:color="auto"/>
        <w:right w:val="none" w:sz="0" w:space="0" w:color="auto"/>
      </w:divBdr>
    </w:div>
    <w:div w:id="493449593">
      <w:bodyDiv w:val="1"/>
      <w:marLeft w:val="0"/>
      <w:marRight w:val="0"/>
      <w:marTop w:val="0"/>
      <w:marBottom w:val="0"/>
      <w:divBdr>
        <w:top w:val="none" w:sz="0" w:space="0" w:color="auto"/>
        <w:left w:val="none" w:sz="0" w:space="0" w:color="auto"/>
        <w:bottom w:val="none" w:sz="0" w:space="0" w:color="auto"/>
        <w:right w:val="none" w:sz="0" w:space="0" w:color="auto"/>
      </w:divBdr>
    </w:div>
    <w:div w:id="572785506">
      <w:bodyDiv w:val="1"/>
      <w:marLeft w:val="0"/>
      <w:marRight w:val="0"/>
      <w:marTop w:val="0"/>
      <w:marBottom w:val="0"/>
      <w:divBdr>
        <w:top w:val="none" w:sz="0" w:space="0" w:color="auto"/>
        <w:left w:val="none" w:sz="0" w:space="0" w:color="auto"/>
        <w:bottom w:val="none" w:sz="0" w:space="0" w:color="auto"/>
        <w:right w:val="none" w:sz="0" w:space="0" w:color="auto"/>
      </w:divBdr>
    </w:div>
    <w:div w:id="575286416">
      <w:bodyDiv w:val="1"/>
      <w:marLeft w:val="0"/>
      <w:marRight w:val="0"/>
      <w:marTop w:val="0"/>
      <w:marBottom w:val="0"/>
      <w:divBdr>
        <w:top w:val="none" w:sz="0" w:space="0" w:color="auto"/>
        <w:left w:val="none" w:sz="0" w:space="0" w:color="auto"/>
        <w:bottom w:val="none" w:sz="0" w:space="0" w:color="auto"/>
        <w:right w:val="none" w:sz="0" w:space="0" w:color="auto"/>
      </w:divBdr>
    </w:div>
    <w:div w:id="666401507">
      <w:bodyDiv w:val="1"/>
      <w:marLeft w:val="0"/>
      <w:marRight w:val="0"/>
      <w:marTop w:val="0"/>
      <w:marBottom w:val="0"/>
      <w:divBdr>
        <w:top w:val="none" w:sz="0" w:space="0" w:color="auto"/>
        <w:left w:val="none" w:sz="0" w:space="0" w:color="auto"/>
        <w:bottom w:val="none" w:sz="0" w:space="0" w:color="auto"/>
        <w:right w:val="none" w:sz="0" w:space="0" w:color="auto"/>
      </w:divBdr>
    </w:div>
    <w:div w:id="694501693">
      <w:bodyDiv w:val="1"/>
      <w:marLeft w:val="0"/>
      <w:marRight w:val="0"/>
      <w:marTop w:val="0"/>
      <w:marBottom w:val="0"/>
      <w:divBdr>
        <w:top w:val="none" w:sz="0" w:space="0" w:color="auto"/>
        <w:left w:val="none" w:sz="0" w:space="0" w:color="auto"/>
        <w:bottom w:val="none" w:sz="0" w:space="0" w:color="auto"/>
        <w:right w:val="none" w:sz="0" w:space="0" w:color="auto"/>
      </w:divBdr>
    </w:div>
    <w:div w:id="753166580">
      <w:bodyDiv w:val="1"/>
      <w:marLeft w:val="0"/>
      <w:marRight w:val="0"/>
      <w:marTop w:val="0"/>
      <w:marBottom w:val="0"/>
      <w:divBdr>
        <w:top w:val="none" w:sz="0" w:space="0" w:color="auto"/>
        <w:left w:val="none" w:sz="0" w:space="0" w:color="auto"/>
        <w:bottom w:val="none" w:sz="0" w:space="0" w:color="auto"/>
        <w:right w:val="none" w:sz="0" w:space="0" w:color="auto"/>
      </w:divBdr>
    </w:div>
    <w:div w:id="831681303">
      <w:bodyDiv w:val="1"/>
      <w:marLeft w:val="0"/>
      <w:marRight w:val="0"/>
      <w:marTop w:val="0"/>
      <w:marBottom w:val="0"/>
      <w:divBdr>
        <w:top w:val="none" w:sz="0" w:space="0" w:color="auto"/>
        <w:left w:val="none" w:sz="0" w:space="0" w:color="auto"/>
        <w:bottom w:val="none" w:sz="0" w:space="0" w:color="auto"/>
        <w:right w:val="none" w:sz="0" w:space="0" w:color="auto"/>
      </w:divBdr>
    </w:div>
    <w:div w:id="922371512">
      <w:bodyDiv w:val="1"/>
      <w:marLeft w:val="0"/>
      <w:marRight w:val="0"/>
      <w:marTop w:val="0"/>
      <w:marBottom w:val="0"/>
      <w:divBdr>
        <w:top w:val="none" w:sz="0" w:space="0" w:color="auto"/>
        <w:left w:val="none" w:sz="0" w:space="0" w:color="auto"/>
        <w:bottom w:val="none" w:sz="0" w:space="0" w:color="auto"/>
        <w:right w:val="none" w:sz="0" w:space="0" w:color="auto"/>
      </w:divBdr>
    </w:div>
    <w:div w:id="1100416849">
      <w:bodyDiv w:val="1"/>
      <w:marLeft w:val="0"/>
      <w:marRight w:val="0"/>
      <w:marTop w:val="0"/>
      <w:marBottom w:val="0"/>
      <w:divBdr>
        <w:top w:val="none" w:sz="0" w:space="0" w:color="auto"/>
        <w:left w:val="none" w:sz="0" w:space="0" w:color="auto"/>
        <w:bottom w:val="none" w:sz="0" w:space="0" w:color="auto"/>
        <w:right w:val="none" w:sz="0" w:space="0" w:color="auto"/>
      </w:divBdr>
    </w:div>
    <w:div w:id="1127622710">
      <w:bodyDiv w:val="1"/>
      <w:marLeft w:val="0"/>
      <w:marRight w:val="0"/>
      <w:marTop w:val="0"/>
      <w:marBottom w:val="0"/>
      <w:divBdr>
        <w:top w:val="none" w:sz="0" w:space="0" w:color="auto"/>
        <w:left w:val="none" w:sz="0" w:space="0" w:color="auto"/>
        <w:bottom w:val="none" w:sz="0" w:space="0" w:color="auto"/>
        <w:right w:val="none" w:sz="0" w:space="0" w:color="auto"/>
      </w:divBdr>
    </w:div>
    <w:div w:id="1231454095">
      <w:bodyDiv w:val="1"/>
      <w:marLeft w:val="0"/>
      <w:marRight w:val="0"/>
      <w:marTop w:val="0"/>
      <w:marBottom w:val="0"/>
      <w:divBdr>
        <w:top w:val="none" w:sz="0" w:space="0" w:color="auto"/>
        <w:left w:val="none" w:sz="0" w:space="0" w:color="auto"/>
        <w:bottom w:val="none" w:sz="0" w:space="0" w:color="auto"/>
        <w:right w:val="none" w:sz="0" w:space="0" w:color="auto"/>
      </w:divBdr>
    </w:div>
    <w:div w:id="1253273934">
      <w:bodyDiv w:val="1"/>
      <w:marLeft w:val="0"/>
      <w:marRight w:val="0"/>
      <w:marTop w:val="0"/>
      <w:marBottom w:val="0"/>
      <w:divBdr>
        <w:top w:val="none" w:sz="0" w:space="0" w:color="auto"/>
        <w:left w:val="none" w:sz="0" w:space="0" w:color="auto"/>
        <w:bottom w:val="none" w:sz="0" w:space="0" w:color="auto"/>
        <w:right w:val="none" w:sz="0" w:space="0" w:color="auto"/>
      </w:divBdr>
    </w:div>
    <w:div w:id="1256592963">
      <w:bodyDiv w:val="1"/>
      <w:marLeft w:val="0"/>
      <w:marRight w:val="0"/>
      <w:marTop w:val="0"/>
      <w:marBottom w:val="0"/>
      <w:divBdr>
        <w:top w:val="none" w:sz="0" w:space="0" w:color="auto"/>
        <w:left w:val="none" w:sz="0" w:space="0" w:color="auto"/>
        <w:bottom w:val="none" w:sz="0" w:space="0" w:color="auto"/>
        <w:right w:val="none" w:sz="0" w:space="0" w:color="auto"/>
      </w:divBdr>
    </w:div>
    <w:div w:id="1359043352">
      <w:bodyDiv w:val="1"/>
      <w:marLeft w:val="0"/>
      <w:marRight w:val="0"/>
      <w:marTop w:val="0"/>
      <w:marBottom w:val="0"/>
      <w:divBdr>
        <w:top w:val="none" w:sz="0" w:space="0" w:color="auto"/>
        <w:left w:val="none" w:sz="0" w:space="0" w:color="auto"/>
        <w:bottom w:val="none" w:sz="0" w:space="0" w:color="auto"/>
        <w:right w:val="none" w:sz="0" w:space="0" w:color="auto"/>
      </w:divBdr>
    </w:div>
    <w:div w:id="1402290220">
      <w:bodyDiv w:val="1"/>
      <w:marLeft w:val="0"/>
      <w:marRight w:val="0"/>
      <w:marTop w:val="0"/>
      <w:marBottom w:val="0"/>
      <w:divBdr>
        <w:top w:val="none" w:sz="0" w:space="0" w:color="auto"/>
        <w:left w:val="none" w:sz="0" w:space="0" w:color="auto"/>
        <w:bottom w:val="none" w:sz="0" w:space="0" w:color="auto"/>
        <w:right w:val="none" w:sz="0" w:space="0" w:color="auto"/>
      </w:divBdr>
    </w:div>
    <w:div w:id="1465535895">
      <w:bodyDiv w:val="1"/>
      <w:marLeft w:val="0"/>
      <w:marRight w:val="0"/>
      <w:marTop w:val="0"/>
      <w:marBottom w:val="0"/>
      <w:divBdr>
        <w:top w:val="none" w:sz="0" w:space="0" w:color="auto"/>
        <w:left w:val="none" w:sz="0" w:space="0" w:color="auto"/>
        <w:bottom w:val="none" w:sz="0" w:space="0" w:color="auto"/>
        <w:right w:val="none" w:sz="0" w:space="0" w:color="auto"/>
      </w:divBdr>
      <w:divsChild>
        <w:div w:id="749231535">
          <w:marLeft w:val="0"/>
          <w:marRight w:val="0"/>
          <w:marTop w:val="0"/>
          <w:marBottom w:val="0"/>
          <w:divBdr>
            <w:top w:val="none" w:sz="0" w:space="0" w:color="auto"/>
            <w:left w:val="none" w:sz="0" w:space="0" w:color="auto"/>
            <w:bottom w:val="none" w:sz="0" w:space="0" w:color="auto"/>
            <w:right w:val="none" w:sz="0" w:space="0" w:color="auto"/>
          </w:divBdr>
        </w:div>
        <w:div w:id="727220217">
          <w:marLeft w:val="0"/>
          <w:marRight w:val="0"/>
          <w:marTop w:val="0"/>
          <w:marBottom w:val="0"/>
          <w:divBdr>
            <w:top w:val="none" w:sz="0" w:space="0" w:color="auto"/>
            <w:left w:val="none" w:sz="0" w:space="0" w:color="auto"/>
            <w:bottom w:val="none" w:sz="0" w:space="0" w:color="auto"/>
            <w:right w:val="none" w:sz="0" w:space="0" w:color="auto"/>
          </w:divBdr>
        </w:div>
        <w:div w:id="439449544">
          <w:marLeft w:val="0"/>
          <w:marRight w:val="0"/>
          <w:marTop w:val="0"/>
          <w:marBottom w:val="0"/>
          <w:divBdr>
            <w:top w:val="none" w:sz="0" w:space="0" w:color="auto"/>
            <w:left w:val="none" w:sz="0" w:space="0" w:color="auto"/>
            <w:bottom w:val="none" w:sz="0" w:space="0" w:color="auto"/>
            <w:right w:val="none" w:sz="0" w:space="0" w:color="auto"/>
          </w:divBdr>
        </w:div>
        <w:div w:id="1600219159">
          <w:marLeft w:val="0"/>
          <w:marRight w:val="0"/>
          <w:marTop w:val="0"/>
          <w:marBottom w:val="0"/>
          <w:divBdr>
            <w:top w:val="none" w:sz="0" w:space="0" w:color="auto"/>
            <w:left w:val="none" w:sz="0" w:space="0" w:color="auto"/>
            <w:bottom w:val="none" w:sz="0" w:space="0" w:color="auto"/>
            <w:right w:val="none" w:sz="0" w:space="0" w:color="auto"/>
          </w:divBdr>
        </w:div>
        <w:div w:id="1931543444">
          <w:marLeft w:val="0"/>
          <w:marRight w:val="0"/>
          <w:marTop w:val="0"/>
          <w:marBottom w:val="0"/>
          <w:divBdr>
            <w:top w:val="none" w:sz="0" w:space="0" w:color="auto"/>
            <w:left w:val="none" w:sz="0" w:space="0" w:color="auto"/>
            <w:bottom w:val="none" w:sz="0" w:space="0" w:color="auto"/>
            <w:right w:val="none" w:sz="0" w:space="0" w:color="auto"/>
          </w:divBdr>
        </w:div>
        <w:div w:id="1286160048">
          <w:marLeft w:val="0"/>
          <w:marRight w:val="0"/>
          <w:marTop w:val="0"/>
          <w:marBottom w:val="0"/>
          <w:divBdr>
            <w:top w:val="none" w:sz="0" w:space="0" w:color="auto"/>
            <w:left w:val="none" w:sz="0" w:space="0" w:color="auto"/>
            <w:bottom w:val="none" w:sz="0" w:space="0" w:color="auto"/>
            <w:right w:val="none" w:sz="0" w:space="0" w:color="auto"/>
          </w:divBdr>
        </w:div>
        <w:div w:id="205416628">
          <w:marLeft w:val="0"/>
          <w:marRight w:val="0"/>
          <w:marTop w:val="0"/>
          <w:marBottom w:val="0"/>
          <w:divBdr>
            <w:top w:val="none" w:sz="0" w:space="0" w:color="auto"/>
            <w:left w:val="none" w:sz="0" w:space="0" w:color="auto"/>
            <w:bottom w:val="none" w:sz="0" w:space="0" w:color="auto"/>
            <w:right w:val="none" w:sz="0" w:space="0" w:color="auto"/>
          </w:divBdr>
        </w:div>
        <w:div w:id="2039887346">
          <w:marLeft w:val="0"/>
          <w:marRight w:val="0"/>
          <w:marTop w:val="0"/>
          <w:marBottom w:val="0"/>
          <w:divBdr>
            <w:top w:val="none" w:sz="0" w:space="0" w:color="auto"/>
            <w:left w:val="none" w:sz="0" w:space="0" w:color="auto"/>
            <w:bottom w:val="none" w:sz="0" w:space="0" w:color="auto"/>
            <w:right w:val="none" w:sz="0" w:space="0" w:color="auto"/>
          </w:divBdr>
        </w:div>
        <w:div w:id="703017321">
          <w:marLeft w:val="0"/>
          <w:marRight w:val="0"/>
          <w:marTop w:val="0"/>
          <w:marBottom w:val="0"/>
          <w:divBdr>
            <w:top w:val="none" w:sz="0" w:space="0" w:color="auto"/>
            <w:left w:val="none" w:sz="0" w:space="0" w:color="auto"/>
            <w:bottom w:val="none" w:sz="0" w:space="0" w:color="auto"/>
            <w:right w:val="none" w:sz="0" w:space="0" w:color="auto"/>
          </w:divBdr>
        </w:div>
        <w:div w:id="482501836">
          <w:marLeft w:val="0"/>
          <w:marRight w:val="0"/>
          <w:marTop w:val="0"/>
          <w:marBottom w:val="0"/>
          <w:divBdr>
            <w:top w:val="none" w:sz="0" w:space="0" w:color="auto"/>
            <w:left w:val="none" w:sz="0" w:space="0" w:color="auto"/>
            <w:bottom w:val="none" w:sz="0" w:space="0" w:color="auto"/>
            <w:right w:val="none" w:sz="0" w:space="0" w:color="auto"/>
          </w:divBdr>
        </w:div>
        <w:div w:id="116603952">
          <w:marLeft w:val="0"/>
          <w:marRight w:val="0"/>
          <w:marTop w:val="0"/>
          <w:marBottom w:val="0"/>
          <w:divBdr>
            <w:top w:val="none" w:sz="0" w:space="0" w:color="auto"/>
            <w:left w:val="none" w:sz="0" w:space="0" w:color="auto"/>
            <w:bottom w:val="none" w:sz="0" w:space="0" w:color="auto"/>
            <w:right w:val="none" w:sz="0" w:space="0" w:color="auto"/>
          </w:divBdr>
        </w:div>
        <w:div w:id="275214168">
          <w:marLeft w:val="0"/>
          <w:marRight w:val="0"/>
          <w:marTop w:val="0"/>
          <w:marBottom w:val="0"/>
          <w:divBdr>
            <w:top w:val="none" w:sz="0" w:space="0" w:color="auto"/>
            <w:left w:val="none" w:sz="0" w:space="0" w:color="auto"/>
            <w:bottom w:val="none" w:sz="0" w:space="0" w:color="auto"/>
            <w:right w:val="none" w:sz="0" w:space="0" w:color="auto"/>
          </w:divBdr>
        </w:div>
        <w:div w:id="975984717">
          <w:marLeft w:val="0"/>
          <w:marRight w:val="0"/>
          <w:marTop w:val="0"/>
          <w:marBottom w:val="0"/>
          <w:divBdr>
            <w:top w:val="none" w:sz="0" w:space="0" w:color="auto"/>
            <w:left w:val="none" w:sz="0" w:space="0" w:color="auto"/>
            <w:bottom w:val="none" w:sz="0" w:space="0" w:color="auto"/>
            <w:right w:val="none" w:sz="0" w:space="0" w:color="auto"/>
          </w:divBdr>
        </w:div>
        <w:div w:id="807474626">
          <w:marLeft w:val="0"/>
          <w:marRight w:val="0"/>
          <w:marTop w:val="0"/>
          <w:marBottom w:val="0"/>
          <w:divBdr>
            <w:top w:val="none" w:sz="0" w:space="0" w:color="auto"/>
            <w:left w:val="none" w:sz="0" w:space="0" w:color="auto"/>
            <w:bottom w:val="none" w:sz="0" w:space="0" w:color="auto"/>
            <w:right w:val="none" w:sz="0" w:space="0" w:color="auto"/>
          </w:divBdr>
        </w:div>
        <w:div w:id="1177577012">
          <w:marLeft w:val="0"/>
          <w:marRight w:val="0"/>
          <w:marTop w:val="0"/>
          <w:marBottom w:val="0"/>
          <w:divBdr>
            <w:top w:val="none" w:sz="0" w:space="0" w:color="auto"/>
            <w:left w:val="none" w:sz="0" w:space="0" w:color="auto"/>
            <w:bottom w:val="none" w:sz="0" w:space="0" w:color="auto"/>
            <w:right w:val="none" w:sz="0" w:space="0" w:color="auto"/>
          </w:divBdr>
        </w:div>
        <w:div w:id="133059673">
          <w:marLeft w:val="0"/>
          <w:marRight w:val="0"/>
          <w:marTop w:val="0"/>
          <w:marBottom w:val="0"/>
          <w:divBdr>
            <w:top w:val="none" w:sz="0" w:space="0" w:color="auto"/>
            <w:left w:val="none" w:sz="0" w:space="0" w:color="auto"/>
            <w:bottom w:val="none" w:sz="0" w:space="0" w:color="auto"/>
            <w:right w:val="none" w:sz="0" w:space="0" w:color="auto"/>
          </w:divBdr>
        </w:div>
        <w:div w:id="2064057322">
          <w:marLeft w:val="0"/>
          <w:marRight w:val="0"/>
          <w:marTop w:val="0"/>
          <w:marBottom w:val="0"/>
          <w:divBdr>
            <w:top w:val="none" w:sz="0" w:space="0" w:color="auto"/>
            <w:left w:val="none" w:sz="0" w:space="0" w:color="auto"/>
            <w:bottom w:val="none" w:sz="0" w:space="0" w:color="auto"/>
            <w:right w:val="none" w:sz="0" w:space="0" w:color="auto"/>
          </w:divBdr>
        </w:div>
        <w:div w:id="1051423625">
          <w:marLeft w:val="0"/>
          <w:marRight w:val="0"/>
          <w:marTop w:val="0"/>
          <w:marBottom w:val="0"/>
          <w:divBdr>
            <w:top w:val="none" w:sz="0" w:space="0" w:color="auto"/>
            <w:left w:val="none" w:sz="0" w:space="0" w:color="auto"/>
            <w:bottom w:val="none" w:sz="0" w:space="0" w:color="auto"/>
            <w:right w:val="none" w:sz="0" w:space="0" w:color="auto"/>
          </w:divBdr>
        </w:div>
        <w:div w:id="2010671174">
          <w:marLeft w:val="0"/>
          <w:marRight w:val="0"/>
          <w:marTop w:val="0"/>
          <w:marBottom w:val="0"/>
          <w:divBdr>
            <w:top w:val="none" w:sz="0" w:space="0" w:color="auto"/>
            <w:left w:val="none" w:sz="0" w:space="0" w:color="auto"/>
            <w:bottom w:val="none" w:sz="0" w:space="0" w:color="auto"/>
            <w:right w:val="none" w:sz="0" w:space="0" w:color="auto"/>
          </w:divBdr>
        </w:div>
        <w:div w:id="2076472074">
          <w:marLeft w:val="0"/>
          <w:marRight w:val="0"/>
          <w:marTop w:val="0"/>
          <w:marBottom w:val="0"/>
          <w:divBdr>
            <w:top w:val="none" w:sz="0" w:space="0" w:color="auto"/>
            <w:left w:val="none" w:sz="0" w:space="0" w:color="auto"/>
            <w:bottom w:val="none" w:sz="0" w:space="0" w:color="auto"/>
            <w:right w:val="none" w:sz="0" w:space="0" w:color="auto"/>
          </w:divBdr>
        </w:div>
        <w:div w:id="1616869783">
          <w:marLeft w:val="0"/>
          <w:marRight w:val="0"/>
          <w:marTop w:val="0"/>
          <w:marBottom w:val="0"/>
          <w:divBdr>
            <w:top w:val="none" w:sz="0" w:space="0" w:color="auto"/>
            <w:left w:val="none" w:sz="0" w:space="0" w:color="auto"/>
            <w:bottom w:val="none" w:sz="0" w:space="0" w:color="auto"/>
            <w:right w:val="none" w:sz="0" w:space="0" w:color="auto"/>
          </w:divBdr>
        </w:div>
        <w:div w:id="869996865">
          <w:marLeft w:val="0"/>
          <w:marRight w:val="0"/>
          <w:marTop w:val="0"/>
          <w:marBottom w:val="0"/>
          <w:divBdr>
            <w:top w:val="none" w:sz="0" w:space="0" w:color="auto"/>
            <w:left w:val="none" w:sz="0" w:space="0" w:color="auto"/>
            <w:bottom w:val="none" w:sz="0" w:space="0" w:color="auto"/>
            <w:right w:val="none" w:sz="0" w:space="0" w:color="auto"/>
          </w:divBdr>
        </w:div>
      </w:divsChild>
    </w:div>
    <w:div w:id="1484661190">
      <w:bodyDiv w:val="1"/>
      <w:marLeft w:val="0"/>
      <w:marRight w:val="0"/>
      <w:marTop w:val="0"/>
      <w:marBottom w:val="0"/>
      <w:divBdr>
        <w:top w:val="none" w:sz="0" w:space="0" w:color="auto"/>
        <w:left w:val="none" w:sz="0" w:space="0" w:color="auto"/>
        <w:bottom w:val="none" w:sz="0" w:space="0" w:color="auto"/>
        <w:right w:val="none" w:sz="0" w:space="0" w:color="auto"/>
      </w:divBdr>
    </w:div>
    <w:div w:id="1566260751">
      <w:bodyDiv w:val="1"/>
      <w:marLeft w:val="0"/>
      <w:marRight w:val="0"/>
      <w:marTop w:val="0"/>
      <w:marBottom w:val="0"/>
      <w:divBdr>
        <w:top w:val="none" w:sz="0" w:space="0" w:color="auto"/>
        <w:left w:val="none" w:sz="0" w:space="0" w:color="auto"/>
        <w:bottom w:val="none" w:sz="0" w:space="0" w:color="auto"/>
        <w:right w:val="none" w:sz="0" w:space="0" w:color="auto"/>
      </w:divBdr>
    </w:div>
    <w:div w:id="1602027541">
      <w:bodyDiv w:val="1"/>
      <w:marLeft w:val="0"/>
      <w:marRight w:val="0"/>
      <w:marTop w:val="0"/>
      <w:marBottom w:val="0"/>
      <w:divBdr>
        <w:top w:val="none" w:sz="0" w:space="0" w:color="auto"/>
        <w:left w:val="none" w:sz="0" w:space="0" w:color="auto"/>
        <w:bottom w:val="none" w:sz="0" w:space="0" w:color="auto"/>
        <w:right w:val="none" w:sz="0" w:space="0" w:color="auto"/>
      </w:divBdr>
    </w:div>
    <w:div w:id="1716730976">
      <w:bodyDiv w:val="1"/>
      <w:marLeft w:val="0"/>
      <w:marRight w:val="0"/>
      <w:marTop w:val="0"/>
      <w:marBottom w:val="0"/>
      <w:divBdr>
        <w:top w:val="none" w:sz="0" w:space="0" w:color="auto"/>
        <w:left w:val="none" w:sz="0" w:space="0" w:color="auto"/>
        <w:bottom w:val="none" w:sz="0" w:space="0" w:color="auto"/>
        <w:right w:val="none" w:sz="0" w:space="0" w:color="auto"/>
      </w:divBdr>
      <w:divsChild>
        <w:div w:id="2080013137">
          <w:marLeft w:val="0"/>
          <w:marRight w:val="0"/>
          <w:marTop w:val="0"/>
          <w:marBottom w:val="0"/>
          <w:divBdr>
            <w:top w:val="none" w:sz="0" w:space="0" w:color="auto"/>
            <w:left w:val="none" w:sz="0" w:space="0" w:color="auto"/>
            <w:bottom w:val="none" w:sz="0" w:space="0" w:color="auto"/>
            <w:right w:val="none" w:sz="0" w:space="0" w:color="auto"/>
          </w:divBdr>
        </w:div>
        <w:div w:id="2051226944">
          <w:marLeft w:val="0"/>
          <w:marRight w:val="0"/>
          <w:marTop w:val="0"/>
          <w:marBottom w:val="0"/>
          <w:divBdr>
            <w:top w:val="none" w:sz="0" w:space="0" w:color="auto"/>
            <w:left w:val="none" w:sz="0" w:space="0" w:color="auto"/>
            <w:bottom w:val="none" w:sz="0" w:space="0" w:color="auto"/>
            <w:right w:val="none" w:sz="0" w:space="0" w:color="auto"/>
          </w:divBdr>
        </w:div>
      </w:divsChild>
    </w:div>
    <w:div w:id="1766924485">
      <w:bodyDiv w:val="1"/>
      <w:marLeft w:val="0"/>
      <w:marRight w:val="0"/>
      <w:marTop w:val="0"/>
      <w:marBottom w:val="0"/>
      <w:divBdr>
        <w:top w:val="none" w:sz="0" w:space="0" w:color="auto"/>
        <w:left w:val="none" w:sz="0" w:space="0" w:color="auto"/>
        <w:bottom w:val="none" w:sz="0" w:space="0" w:color="auto"/>
        <w:right w:val="none" w:sz="0" w:space="0" w:color="auto"/>
      </w:divBdr>
    </w:div>
    <w:div w:id="1790009548">
      <w:bodyDiv w:val="1"/>
      <w:marLeft w:val="0"/>
      <w:marRight w:val="0"/>
      <w:marTop w:val="0"/>
      <w:marBottom w:val="0"/>
      <w:divBdr>
        <w:top w:val="none" w:sz="0" w:space="0" w:color="auto"/>
        <w:left w:val="none" w:sz="0" w:space="0" w:color="auto"/>
        <w:bottom w:val="none" w:sz="0" w:space="0" w:color="auto"/>
        <w:right w:val="none" w:sz="0" w:space="0" w:color="auto"/>
      </w:divBdr>
    </w:div>
    <w:div w:id="1865247399">
      <w:bodyDiv w:val="1"/>
      <w:marLeft w:val="0"/>
      <w:marRight w:val="0"/>
      <w:marTop w:val="0"/>
      <w:marBottom w:val="0"/>
      <w:divBdr>
        <w:top w:val="none" w:sz="0" w:space="0" w:color="auto"/>
        <w:left w:val="none" w:sz="0" w:space="0" w:color="auto"/>
        <w:bottom w:val="none" w:sz="0" w:space="0" w:color="auto"/>
        <w:right w:val="none" w:sz="0" w:space="0" w:color="auto"/>
      </w:divBdr>
    </w:div>
    <w:div w:id="1912039093">
      <w:bodyDiv w:val="1"/>
      <w:marLeft w:val="0"/>
      <w:marRight w:val="0"/>
      <w:marTop w:val="0"/>
      <w:marBottom w:val="0"/>
      <w:divBdr>
        <w:top w:val="none" w:sz="0" w:space="0" w:color="auto"/>
        <w:left w:val="none" w:sz="0" w:space="0" w:color="auto"/>
        <w:bottom w:val="none" w:sz="0" w:space="0" w:color="auto"/>
        <w:right w:val="none" w:sz="0" w:space="0" w:color="auto"/>
      </w:divBdr>
    </w:div>
    <w:div w:id="1927032476">
      <w:bodyDiv w:val="1"/>
      <w:marLeft w:val="0"/>
      <w:marRight w:val="0"/>
      <w:marTop w:val="0"/>
      <w:marBottom w:val="0"/>
      <w:divBdr>
        <w:top w:val="none" w:sz="0" w:space="0" w:color="auto"/>
        <w:left w:val="none" w:sz="0" w:space="0" w:color="auto"/>
        <w:bottom w:val="none" w:sz="0" w:space="0" w:color="auto"/>
        <w:right w:val="none" w:sz="0" w:space="0" w:color="auto"/>
      </w:divBdr>
    </w:div>
    <w:div w:id="1964380072">
      <w:bodyDiv w:val="1"/>
      <w:marLeft w:val="0"/>
      <w:marRight w:val="0"/>
      <w:marTop w:val="0"/>
      <w:marBottom w:val="0"/>
      <w:divBdr>
        <w:top w:val="none" w:sz="0" w:space="0" w:color="auto"/>
        <w:left w:val="none" w:sz="0" w:space="0" w:color="auto"/>
        <w:bottom w:val="none" w:sz="0" w:space="0" w:color="auto"/>
        <w:right w:val="none" w:sz="0" w:space="0" w:color="auto"/>
      </w:divBdr>
    </w:div>
    <w:div w:id="2045206178">
      <w:bodyDiv w:val="1"/>
      <w:marLeft w:val="0"/>
      <w:marRight w:val="0"/>
      <w:marTop w:val="0"/>
      <w:marBottom w:val="0"/>
      <w:divBdr>
        <w:top w:val="none" w:sz="0" w:space="0" w:color="auto"/>
        <w:left w:val="none" w:sz="0" w:space="0" w:color="auto"/>
        <w:bottom w:val="none" w:sz="0" w:space="0" w:color="auto"/>
        <w:right w:val="none" w:sz="0" w:space="0" w:color="auto"/>
      </w:divBdr>
    </w:div>
    <w:div w:id="2068213340">
      <w:bodyDiv w:val="1"/>
      <w:marLeft w:val="0"/>
      <w:marRight w:val="0"/>
      <w:marTop w:val="0"/>
      <w:marBottom w:val="0"/>
      <w:divBdr>
        <w:top w:val="none" w:sz="0" w:space="0" w:color="auto"/>
        <w:left w:val="none" w:sz="0" w:space="0" w:color="auto"/>
        <w:bottom w:val="none" w:sz="0" w:space="0" w:color="auto"/>
        <w:right w:val="none" w:sz="0" w:space="0" w:color="auto"/>
      </w:divBdr>
    </w:div>
    <w:div w:id="2076008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brahimbodurodulleri.com/" TargetMode="External"/><Relationship Id="rId12" Type="http://schemas.openxmlformats.org/officeDocument/2006/relationships/hyperlink" Target="http://www.ashokaturkiye.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9"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brahimbodurodulleri.com" TargetMode="External"/><Relationship Id="rId10" Type="http://schemas.openxmlformats.org/officeDocument/2006/relationships/hyperlink" Target="https://www.ibrahimboduroduller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D0830-E317-4549-82AB-AD5227997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880</Words>
  <Characters>5018</Characters>
  <Application>Microsoft Macintosh Word</Application>
  <DocSecurity>0</DocSecurity>
  <Lines>41</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Kadir Kılıçparlar</dc:creator>
  <cp:lastModifiedBy>tolay</cp:lastModifiedBy>
  <cp:revision>11</cp:revision>
  <cp:lastPrinted>2018-08-14T09:11:00Z</cp:lastPrinted>
  <dcterms:created xsi:type="dcterms:W3CDTF">2018-08-15T07:04:00Z</dcterms:created>
  <dcterms:modified xsi:type="dcterms:W3CDTF">2019-06-18T21:01:00Z</dcterms:modified>
</cp:coreProperties>
</file>