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0AA" w:rsidRDefault="001B1B9D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E600AA" w:rsidRDefault="00E600AA">
      <w:pPr>
        <w:pStyle w:val="normal0"/>
        <w:rPr>
          <w:rFonts w:ascii="Montserrat" w:eastAsia="Montserrat" w:hAnsi="Montserrat" w:cs="Montserrat"/>
          <w:color w:val="073763"/>
          <w:u w:val="single"/>
        </w:rPr>
      </w:pPr>
    </w:p>
    <w:p w:rsidR="00E600AA" w:rsidRDefault="001B1B9D">
      <w:pPr>
        <w:pStyle w:val="normal0"/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E600AA" w:rsidRDefault="001B1B9D">
      <w:pPr>
        <w:pStyle w:val="normal0"/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E600AA" w:rsidRDefault="001B1B9D">
      <w:pPr>
        <w:pStyle w:val="normal0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E600AA" w:rsidRDefault="00E600AA">
      <w:pPr>
        <w:pStyle w:val="normal0"/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55"/>
      </w:tblGrid>
      <w:tr w:rsidR="00E600AA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0ED" w:rsidRDefault="001B1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E600AA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horzAnchor="margin" w:tblpY="288"/>
              <w:tblOverlap w:val="never"/>
              <w:tblW w:w="0" w:type="auto"/>
              <w:tblLayout w:type="fixed"/>
              <w:tblLook w:val="04A0"/>
            </w:tblPr>
            <w:tblGrid>
              <w:gridCol w:w="2425"/>
              <w:gridCol w:w="3060"/>
              <w:gridCol w:w="3955"/>
            </w:tblGrid>
            <w:tr w:rsidR="00BF40ED" w:rsidTr="007631FB">
              <w:trPr>
                <w:trHeight w:val="353"/>
              </w:trPr>
              <w:tc>
                <w:tcPr>
                  <w:tcW w:w="2425" w:type="dxa"/>
                </w:tcPr>
                <w:p w:rsidR="00BF40ED" w:rsidRDefault="00BF40ED" w:rsidP="00BF40ED">
                  <w:pPr>
                    <w:pStyle w:val="normal0"/>
                    <w:widowControl w:val="0"/>
                    <w:jc w:val="center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BF40ED">
                    <w:rPr>
                      <w:rFonts w:ascii="Montserrat" w:eastAsia="Montserrat" w:hAnsi="Montserrat" w:cs="Montserrat"/>
                      <w:b/>
                      <w:color w:val="073763"/>
                    </w:rPr>
                    <w:t>Team Member’s Name</w:t>
                  </w:r>
                </w:p>
              </w:tc>
              <w:tc>
                <w:tcPr>
                  <w:tcW w:w="3060" w:type="dxa"/>
                </w:tcPr>
                <w:p w:rsidR="00BF40ED" w:rsidRDefault="00BF40ED" w:rsidP="00BF40ED">
                  <w:pPr>
                    <w:pStyle w:val="normal0"/>
                    <w:widowControl w:val="0"/>
                    <w:jc w:val="center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BF40ED">
                    <w:rPr>
                      <w:rFonts w:ascii="Montserrat" w:eastAsia="Montserrat" w:hAnsi="Montserrat" w:cs="Montserrat"/>
                      <w:b/>
                      <w:color w:val="073763"/>
                    </w:rPr>
                    <w:t>Email</w:t>
                  </w:r>
                </w:p>
              </w:tc>
              <w:tc>
                <w:tcPr>
                  <w:tcW w:w="3955" w:type="dxa"/>
                </w:tcPr>
                <w:p w:rsidR="00BF40ED" w:rsidRDefault="00BF40ED" w:rsidP="00BF40ED">
                  <w:pPr>
                    <w:pStyle w:val="normal0"/>
                    <w:widowControl w:val="0"/>
                    <w:jc w:val="center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BF40ED">
                    <w:rPr>
                      <w:rFonts w:ascii="Montserrat" w:eastAsia="Montserrat" w:hAnsi="Montserrat" w:cs="Montserrat"/>
                      <w:b/>
                      <w:color w:val="073763"/>
                    </w:rPr>
                    <w:t>Contribution</w:t>
                  </w:r>
                </w:p>
              </w:tc>
            </w:tr>
            <w:tr w:rsidR="007631FB" w:rsidTr="007631FB">
              <w:trPr>
                <w:trHeight w:val="875"/>
              </w:trPr>
              <w:tc>
                <w:tcPr>
                  <w:tcW w:w="2425" w:type="dxa"/>
                  <w:vAlign w:val="center"/>
                </w:tcPr>
                <w:p w:rsidR="007631FB" w:rsidRDefault="007631FB" w:rsidP="007631FB">
                  <w:pPr>
                    <w:pStyle w:val="normal0"/>
                    <w:widowControl w:val="0"/>
                    <w:jc w:val="center"/>
                    <w:rPr>
                      <w:rFonts w:ascii="Montserrat" w:eastAsia="Montserrat" w:hAnsi="Montserrat" w:cs="Montserrat"/>
                      <w:color w:val="073763"/>
                    </w:rPr>
                  </w:pPr>
                  <w:r>
                    <w:rPr>
                      <w:rFonts w:ascii="Montserrat" w:eastAsia="Montserrat" w:hAnsi="Montserrat" w:cs="Montserrat"/>
                      <w:color w:val="073763"/>
                    </w:rPr>
                    <w:t>Yusuf khan</w:t>
                  </w:r>
                </w:p>
              </w:tc>
              <w:tc>
                <w:tcPr>
                  <w:tcW w:w="3060" w:type="dxa"/>
                  <w:vAlign w:val="center"/>
                </w:tcPr>
                <w:p w:rsidR="007631FB" w:rsidRDefault="007631FB" w:rsidP="007631FB">
                  <w:pPr>
                    <w:pStyle w:val="normal0"/>
                    <w:widowControl w:val="0"/>
                    <w:jc w:val="center"/>
                    <w:rPr>
                      <w:rFonts w:ascii="Montserrat" w:eastAsia="Montserrat" w:hAnsi="Montserrat" w:cs="Montserrat"/>
                      <w:color w:val="073763"/>
                    </w:rPr>
                  </w:pPr>
                  <w:r>
                    <w:rPr>
                      <w:rFonts w:ascii="Montserrat" w:eastAsia="Montserrat" w:hAnsi="Montserrat" w:cs="Montserrat"/>
                      <w:color w:val="073763"/>
                    </w:rPr>
                    <w:t>Yusufkhan.ysk@gmail.com</w:t>
                  </w:r>
                </w:p>
              </w:tc>
              <w:tc>
                <w:tcPr>
                  <w:tcW w:w="3955" w:type="dxa"/>
                </w:tcPr>
                <w:p w:rsidR="007631FB" w:rsidRPr="001136A4" w:rsidRDefault="007631FB" w:rsidP="007631FB">
                  <w:pPr>
                    <w:pStyle w:val="normal0"/>
                    <w:widowControl w:val="0"/>
                    <w:numPr>
                      <w:ilvl w:val="0"/>
                      <w:numId w:val="4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1136A4">
                    <w:rPr>
                      <w:rFonts w:ascii="Montserrat" w:eastAsia="Montserrat" w:hAnsi="Montserrat" w:cs="Montserrat"/>
                      <w:color w:val="073763"/>
                    </w:rPr>
                    <w:t>Coding in python</w:t>
                  </w:r>
                </w:p>
                <w:p w:rsidR="007631FB" w:rsidRPr="001136A4" w:rsidRDefault="007631FB" w:rsidP="007631FB">
                  <w:pPr>
                    <w:pStyle w:val="normal0"/>
                    <w:widowControl w:val="0"/>
                    <w:ind w:left="72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1136A4">
                    <w:rPr>
                      <w:rFonts w:ascii="Montserrat" w:eastAsia="Montserrat" w:hAnsi="Montserrat" w:cs="Montserrat"/>
                      <w:color w:val="073763"/>
                    </w:rPr>
                    <w:t>( from Analysis 1  to  7)</w:t>
                  </w:r>
                </w:p>
                <w:p w:rsidR="007631FB" w:rsidRPr="001136A4" w:rsidRDefault="007631FB" w:rsidP="007631FB">
                  <w:pPr>
                    <w:pStyle w:val="normal0"/>
                    <w:widowControl w:val="0"/>
                    <w:numPr>
                      <w:ilvl w:val="0"/>
                      <w:numId w:val="4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1136A4">
                    <w:rPr>
                      <w:rFonts w:ascii="Montserrat" w:eastAsia="Montserrat" w:hAnsi="Montserrat" w:cs="Montserrat"/>
                      <w:color w:val="073763"/>
                    </w:rPr>
                    <w:t xml:space="preserve">PPT presentation </w:t>
                  </w:r>
                </w:p>
                <w:p w:rsidR="007631FB" w:rsidRPr="001136A4" w:rsidRDefault="007631FB" w:rsidP="007631FB">
                  <w:pPr>
                    <w:pStyle w:val="normal0"/>
                    <w:widowControl w:val="0"/>
                    <w:numPr>
                      <w:ilvl w:val="0"/>
                      <w:numId w:val="4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1136A4">
                    <w:rPr>
                      <w:rFonts w:ascii="Montserrat" w:eastAsia="Montserrat" w:hAnsi="Montserrat" w:cs="Montserrat"/>
                      <w:color w:val="073763"/>
                    </w:rPr>
                    <w:t>Technical documentation</w:t>
                  </w:r>
                </w:p>
                <w:p w:rsidR="007631FB" w:rsidRPr="001136A4" w:rsidRDefault="007631FB" w:rsidP="007631FB">
                  <w:pPr>
                    <w:pStyle w:val="normal0"/>
                    <w:widowControl w:val="0"/>
                    <w:numPr>
                      <w:ilvl w:val="0"/>
                      <w:numId w:val="4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1136A4">
                    <w:rPr>
                      <w:rFonts w:ascii="Montserrat" w:eastAsia="Montserrat" w:hAnsi="Montserrat" w:cs="Montserrat"/>
                      <w:color w:val="073763"/>
                    </w:rPr>
                    <w:t>video</w:t>
                  </w:r>
                </w:p>
              </w:tc>
            </w:tr>
            <w:tr w:rsidR="007631FB" w:rsidTr="007631FB">
              <w:trPr>
                <w:trHeight w:val="915"/>
              </w:trPr>
              <w:tc>
                <w:tcPr>
                  <w:tcW w:w="2425" w:type="dxa"/>
                  <w:vAlign w:val="center"/>
                </w:tcPr>
                <w:p w:rsidR="007631FB" w:rsidRDefault="007631FB" w:rsidP="007631FB">
                  <w:pPr>
                    <w:pStyle w:val="normal0"/>
                    <w:widowControl w:val="0"/>
                    <w:jc w:val="center"/>
                    <w:rPr>
                      <w:rFonts w:ascii="Montserrat" w:eastAsia="Montserrat" w:hAnsi="Montserrat" w:cs="Montserrat"/>
                      <w:color w:val="073763"/>
                    </w:rPr>
                  </w:pPr>
                  <w:proofErr w:type="spellStart"/>
                  <w:r>
                    <w:rPr>
                      <w:rFonts w:ascii="Montserrat" w:eastAsia="Montserrat" w:hAnsi="Montserrat" w:cs="Montserrat"/>
                      <w:color w:val="073763"/>
                    </w:rPr>
                    <w:t>Sameer</w:t>
                  </w:r>
                  <w:proofErr w:type="spellEnd"/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 </w:t>
                  </w:r>
                  <w:proofErr w:type="spellStart"/>
                  <w:r>
                    <w:rPr>
                      <w:rFonts w:ascii="Montserrat" w:eastAsia="Montserrat" w:hAnsi="Montserrat" w:cs="Montserrat"/>
                      <w:color w:val="073763"/>
                    </w:rPr>
                    <w:t>Awasthi</w:t>
                  </w:r>
                  <w:proofErr w:type="spellEnd"/>
                </w:p>
              </w:tc>
              <w:tc>
                <w:tcPr>
                  <w:tcW w:w="3060" w:type="dxa"/>
                  <w:vAlign w:val="center"/>
                </w:tcPr>
                <w:p w:rsidR="007631FB" w:rsidRDefault="007631FB" w:rsidP="007631FB">
                  <w:pPr>
                    <w:pStyle w:val="normal0"/>
                    <w:widowControl w:val="0"/>
                    <w:jc w:val="center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BF40ED">
                    <w:rPr>
                      <w:rFonts w:ascii="Montserrat" w:eastAsia="Montserrat" w:hAnsi="Montserrat" w:cs="Montserrat"/>
                      <w:color w:val="073763"/>
                    </w:rPr>
                    <w:t>sameer.awasthi@gmail.com</w:t>
                  </w:r>
                </w:p>
              </w:tc>
              <w:tc>
                <w:tcPr>
                  <w:tcW w:w="3955" w:type="dxa"/>
                </w:tcPr>
                <w:p w:rsidR="007631FB" w:rsidRPr="001136A4" w:rsidRDefault="007631FB" w:rsidP="007631FB">
                  <w:pPr>
                    <w:pStyle w:val="normal0"/>
                    <w:widowControl w:val="0"/>
                    <w:numPr>
                      <w:ilvl w:val="0"/>
                      <w:numId w:val="5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1136A4">
                    <w:rPr>
                      <w:rFonts w:ascii="Montserrat" w:eastAsia="Montserrat" w:hAnsi="Montserrat" w:cs="Montserrat"/>
                      <w:color w:val="073763"/>
                    </w:rPr>
                    <w:t>Coding in python</w:t>
                  </w:r>
                </w:p>
                <w:p w:rsidR="007631FB" w:rsidRPr="001136A4" w:rsidRDefault="007631FB" w:rsidP="007631FB">
                  <w:pPr>
                    <w:pStyle w:val="normal0"/>
                    <w:widowControl w:val="0"/>
                    <w:ind w:left="72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1136A4">
                    <w:rPr>
                      <w:rFonts w:ascii="Montserrat" w:eastAsia="Montserrat" w:hAnsi="Montserrat" w:cs="Montserrat"/>
                      <w:color w:val="073763"/>
                    </w:rPr>
                    <w:t>( from Analysis 8  to  10)</w:t>
                  </w:r>
                </w:p>
                <w:p w:rsidR="007631FB" w:rsidRPr="001136A4" w:rsidRDefault="007631FB" w:rsidP="007631FB">
                  <w:pPr>
                    <w:pStyle w:val="normal0"/>
                    <w:widowControl w:val="0"/>
                    <w:numPr>
                      <w:ilvl w:val="0"/>
                      <w:numId w:val="5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1136A4">
                    <w:rPr>
                      <w:rFonts w:ascii="Montserrat" w:eastAsia="Montserrat" w:hAnsi="Montserrat" w:cs="Montserrat"/>
                      <w:color w:val="073763"/>
                    </w:rPr>
                    <w:t xml:space="preserve">PPT presentation </w:t>
                  </w:r>
                </w:p>
                <w:p w:rsidR="007631FB" w:rsidRPr="001136A4" w:rsidRDefault="007631FB" w:rsidP="007631FB">
                  <w:pPr>
                    <w:pStyle w:val="normal0"/>
                    <w:widowControl w:val="0"/>
                    <w:numPr>
                      <w:ilvl w:val="0"/>
                      <w:numId w:val="5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1136A4">
                    <w:rPr>
                      <w:rFonts w:ascii="Montserrat" w:eastAsia="Montserrat" w:hAnsi="Montserrat" w:cs="Montserrat"/>
                      <w:color w:val="073763"/>
                    </w:rPr>
                    <w:t>Technical documentation</w:t>
                  </w:r>
                </w:p>
                <w:p w:rsidR="007631FB" w:rsidRPr="001136A4" w:rsidRDefault="007631FB" w:rsidP="007631FB">
                  <w:pPr>
                    <w:pStyle w:val="normal0"/>
                    <w:widowControl w:val="0"/>
                    <w:numPr>
                      <w:ilvl w:val="0"/>
                      <w:numId w:val="5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1136A4">
                    <w:rPr>
                      <w:rFonts w:ascii="Montserrat" w:eastAsia="Montserrat" w:hAnsi="Montserrat" w:cs="Montserrat"/>
                      <w:color w:val="073763"/>
                    </w:rPr>
                    <w:t>video</w:t>
                  </w:r>
                </w:p>
              </w:tc>
            </w:tr>
          </w:tbl>
          <w:p w:rsidR="00BF40ED" w:rsidRDefault="00BF40ED" w:rsidP="00BF40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E600AA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AA" w:rsidRDefault="001B1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paste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Repo link.</w:t>
            </w:r>
          </w:p>
        </w:tc>
      </w:tr>
      <w:tr w:rsidR="00E600AA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AA" w:rsidRDefault="00E600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600AA" w:rsidRDefault="001B1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hyperlink r:id="rId5" w:tgtFrame="_blank" w:history="1">
              <w:r w:rsidR="00BF40ED">
                <w:rPr>
                  <w:rStyle w:val="Hyperlink"/>
                  <w:color w:val="1155CC"/>
                  <w:shd w:val="clear" w:color="auto" w:fill="FFFFFF"/>
                </w:rPr>
                <w:t>https://github.com/yusufkhanservicenow/Hotel-Booking-Analysis-Capstone-Project-in-Team.git</w:t>
              </w:r>
            </w:hyperlink>
          </w:p>
        </w:tc>
      </w:tr>
      <w:tr w:rsidR="00E600AA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AA" w:rsidRDefault="001B1B9D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:rsidR="00BF40ED" w:rsidRDefault="00BF40ED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BF40ED" w:rsidRDefault="00BF40ED" w:rsidP="00BF40E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BF40ED">
              <w:rPr>
                <w:rFonts w:ascii="Montserrat" w:eastAsia="Montserrat" w:hAnsi="Montserrat" w:cs="Montserrat"/>
                <w:b/>
                <w:color w:val="073763"/>
              </w:rPr>
              <w:t>Problem Statement (Provided in Data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s</w:t>
            </w:r>
            <w:r w:rsidRPr="00BF40ED">
              <w:rPr>
                <w:rFonts w:ascii="Montserrat" w:eastAsia="Montserrat" w:hAnsi="Montserrat" w:cs="Montserrat"/>
                <w:b/>
                <w:color w:val="073763"/>
              </w:rPr>
              <w:t>et)</w:t>
            </w:r>
          </w:p>
          <w:p w:rsidR="00BF40ED" w:rsidRDefault="00BF40ED" w:rsidP="00BF40ED">
            <w:pPr>
              <w:pStyle w:val="normal0"/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BF40ED" w:rsidRPr="00BF40ED" w:rsidRDefault="00BF40ED" w:rsidP="00BF40ED">
            <w:pPr>
              <w:pStyle w:val="normal0"/>
              <w:widowControl w:val="0"/>
              <w:ind w:left="720"/>
              <w:rPr>
                <w:rFonts w:ascii="Montserrat" w:eastAsia="Montserrat" w:hAnsi="Montserrat" w:cs="Montserrat"/>
                <w:color w:val="073763"/>
              </w:rPr>
            </w:pPr>
            <w:r w:rsidRPr="00BF40ED">
              <w:rPr>
                <w:rFonts w:ascii="Montserrat" w:eastAsia="Montserrat" w:hAnsi="Montserrat" w:cs="Montserrat"/>
                <w:bCs/>
                <w:color w:val="073763"/>
              </w:rPr>
              <w:t>This data set contains booking information for a city hotel and a resort hotel, and includes information such as when the booking was made, length of stay, the number of adults, children, and/or babies, and the number of available parking spaces, among other things. All personally identifying information has been removed from the data.</w:t>
            </w:r>
          </w:p>
          <w:p w:rsidR="00BF40ED" w:rsidRPr="001B1B9D" w:rsidRDefault="001B1B9D" w:rsidP="00BF40ED">
            <w:pPr>
              <w:pStyle w:val="normal0"/>
              <w:widowControl w:val="0"/>
              <w:ind w:left="720"/>
              <w:rPr>
                <w:rFonts w:ascii="Montserrat" w:eastAsia="Montserrat" w:hAnsi="Montserrat" w:cs="Montserrat"/>
                <w:b/>
                <w:bCs/>
                <w:i/>
                <w:color w:val="073763"/>
              </w:rPr>
            </w:pPr>
            <w:r w:rsidRPr="001B1B9D">
              <w:rPr>
                <w:rFonts w:ascii="Montserrat" w:eastAsia="Montserrat" w:hAnsi="Montserrat" w:cs="Montserrat"/>
                <w:b/>
                <w:bCs/>
                <w:i/>
                <w:color w:val="073763"/>
              </w:rPr>
              <w:t>“</w:t>
            </w:r>
            <w:r w:rsidR="00BF40ED" w:rsidRPr="001B1B9D">
              <w:rPr>
                <w:rFonts w:ascii="Montserrat" w:eastAsia="Montserrat" w:hAnsi="Montserrat" w:cs="Montserrat"/>
                <w:b/>
                <w:bCs/>
                <w:i/>
                <w:color w:val="073763"/>
              </w:rPr>
              <w:t>Explore and analyze the data to discover important factors that govern the bookings.</w:t>
            </w:r>
            <w:r w:rsidRPr="001B1B9D">
              <w:rPr>
                <w:rFonts w:ascii="Montserrat" w:eastAsia="Montserrat" w:hAnsi="Montserrat" w:cs="Montserrat"/>
                <w:b/>
                <w:bCs/>
                <w:i/>
                <w:color w:val="073763"/>
              </w:rPr>
              <w:t>”</w:t>
            </w:r>
          </w:p>
          <w:p w:rsidR="004D5EE0" w:rsidRDefault="004D5EE0" w:rsidP="00BF40ED">
            <w:pPr>
              <w:pStyle w:val="normal0"/>
              <w:widowControl w:val="0"/>
              <w:ind w:left="720"/>
              <w:rPr>
                <w:rFonts w:ascii="Montserrat" w:eastAsia="Montserrat" w:hAnsi="Montserrat" w:cs="Montserrat"/>
                <w:bCs/>
                <w:color w:val="073763"/>
              </w:rPr>
            </w:pPr>
          </w:p>
          <w:p w:rsidR="004D5EE0" w:rsidRDefault="004D5EE0" w:rsidP="004D5EE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Our Approach for the Analysis</w:t>
            </w:r>
          </w:p>
          <w:p w:rsidR="006F2098" w:rsidRDefault="006F2098" w:rsidP="006F2098">
            <w:pPr>
              <w:pStyle w:val="normal0"/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6F2098" w:rsidRDefault="006F2098" w:rsidP="006F2098">
            <w:pPr>
              <w:pStyle w:val="normal0"/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Following steps were taken to start the Analysis of the Data.</w:t>
            </w:r>
          </w:p>
          <w:p w:rsidR="006F2098" w:rsidRPr="006F2098" w:rsidRDefault="006F2098" w:rsidP="006F2098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6F2098">
              <w:rPr>
                <w:rFonts w:ascii="Montserrat" w:eastAsia="Montserrat" w:hAnsi="Montserrat" w:cs="Montserrat"/>
                <w:bCs/>
                <w:color w:val="073763"/>
              </w:rPr>
              <w:t>Data Cleaning: Checking for missing or null values in any of the columns.</w:t>
            </w:r>
          </w:p>
          <w:p w:rsidR="006F2098" w:rsidRDefault="006F2098" w:rsidP="006F2098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S</w:t>
            </w:r>
            <w:r w:rsidRPr="006F2098">
              <w:rPr>
                <w:rFonts w:ascii="Montserrat" w:eastAsia="Montserrat" w:hAnsi="Montserrat" w:cs="Montserrat"/>
                <w:color w:val="073763"/>
              </w:rPr>
              <w:t>eparating and generating distinct datasets for the two categories of hotels. (i.e., Resort and City Hotel)</w:t>
            </w:r>
          </w:p>
          <w:p w:rsidR="00C1360B" w:rsidRDefault="00C1360B" w:rsidP="006F2098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After these necessary steps, we start our Analysis, which are given below:</w:t>
            </w:r>
          </w:p>
          <w:p w:rsidR="00C1360B" w:rsidRDefault="00C1360B" w:rsidP="00C1360B">
            <w:pPr>
              <w:pStyle w:val="normal0"/>
              <w:widowControl w:val="0"/>
              <w:spacing w:line="240" w:lineRule="auto"/>
              <w:ind w:left="1080"/>
              <w:rPr>
                <w:rFonts w:ascii="Montserrat" w:eastAsia="Montserrat" w:hAnsi="Montserrat" w:cs="Montserrat"/>
                <w:color w:val="073763"/>
              </w:rPr>
            </w:pPr>
          </w:p>
          <w:p w:rsidR="00C1360B" w:rsidRDefault="00C1360B" w:rsidP="00C1360B">
            <w:pPr>
              <w:pStyle w:val="normal0"/>
              <w:widowControl w:val="0"/>
              <w:spacing w:line="240" w:lineRule="auto"/>
              <w:ind w:left="1080"/>
              <w:rPr>
                <w:rFonts w:ascii="Montserrat" w:eastAsia="Montserrat" w:hAnsi="Montserrat" w:cs="Montserrat"/>
                <w:color w:val="073763"/>
              </w:rPr>
            </w:pPr>
          </w:p>
          <w:p w:rsidR="00C1360B" w:rsidRDefault="00C1360B" w:rsidP="00C1360B">
            <w:pPr>
              <w:pStyle w:val="normal0"/>
              <w:widowControl w:val="0"/>
              <w:spacing w:line="240" w:lineRule="auto"/>
              <w:ind w:left="1080"/>
              <w:rPr>
                <w:rFonts w:ascii="Montserrat" w:eastAsia="Montserrat" w:hAnsi="Montserrat" w:cs="Montserrat"/>
                <w:color w:val="073763"/>
              </w:rPr>
            </w:pPr>
          </w:p>
          <w:tbl>
            <w:tblPr>
              <w:tblStyle w:val="TableGrid"/>
              <w:tblW w:w="9440" w:type="dxa"/>
              <w:tblLayout w:type="fixed"/>
              <w:tblLook w:val="04A0"/>
            </w:tblPr>
            <w:tblGrid>
              <w:gridCol w:w="4135"/>
              <w:gridCol w:w="5305"/>
            </w:tblGrid>
            <w:tr w:rsidR="00C1360B" w:rsidTr="00C1360B">
              <w:tc>
                <w:tcPr>
                  <w:tcW w:w="4135" w:type="dxa"/>
                </w:tcPr>
                <w:p w:rsidR="00C1360B" w:rsidRPr="00C1360B" w:rsidRDefault="00C1360B" w:rsidP="00C1360B">
                  <w:pPr>
                    <w:pStyle w:val="normal0"/>
                    <w:widowControl w:val="0"/>
                    <w:jc w:val="center"/>
                    <w:rPr>
                      <w:rFonts w:ascii="Montserrat" w:eastAsia="Montserrat" w:hAnsi="Montserrat" w:cs="Montserrat"/>
                      <w:b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color w:val="073763"/>
                    </w:rPr>
                    <w:t>Analysis</w:t>
                  </w:r>
                  <w:r>
                    <w:rPr>
                      <w:rFonts w:ascii="Montserrat" w:eastAsia="Montserrat" w:hAnsi="Montserrat" w:cs="Montserrat"/>
                      <w:b/>
                      <w:color w:val="073763"/>
                    </w:rPr>
                    <w:t xml:space="preserve"> No.</w:t>
                  </w:r>
                </w:p>
              </w:tc>
              <w:tc>
                <w:tcPr>
                  <w:tcW w:w="5305" w:type="dxa"/>
                </w:tcPr>
                <w:p w:rsidR="00C1360B" w:rsidRPr="00C1360B" w:rsidRDefault="00C1360B" w:rsidP="00C1360B">
                  <w:pPr>
                    <w:pStyle w:val="normal0"/>
                    <w:widowControl w:val="0"/>
                    <w:jc w:val="center"/>
                    <w:rPr>
                      <w:rFonts w:ascii="Montserrat" w:eastAsia="Montserrat" w:hAnsi="Montserrat" w:cs="Montserrat"/>
                      <w:b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color w:val="073763"/>
                    </w:rPr>
                    <w:t>Result getting By the Analysis</w:t>
                  </w:r>
                </w:p>
              </w:tc>
            </w:tr>
            <w:tr w:rsidR="00C1360B" w:rsidTr="00C1360B">
              <w:tc>
                <w:tcPr>
                  <w:tcW w:w="413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  <w:t xml:space="preserve">ANALYSIS # 1 : </w:t>
                  </w:r>
                  <w:r w:rsidRPr="00C1360B">
                    <w:rPr>
                      <w:rFonts w:ascii="Montserrat" w:eastAsia="Montserrat" w:hAnsi="Montserrat" w:cs="Montserrat"/>
                      <w:bCs/>
                      <w:color w:val="073763"/>
                    </w:rPr>
                    <w:t>Checking the Status of Reservation and the Repeated Guest of City Hotel and Resort Hotel</w:t>
                  </w:r>
                </w:p>
              </w:tc>
              <w:tc>
                <w:tcPr>
                  <w:tcW w:w="530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It helps the company to get the detail about the Check-out and Cancel Reservation Status</w:t>
                  </w:r>
                </w:p>
              </w:tc>
            </w:tr>
            <w:tr w:rsidR="00C1360B" w:rsidTr="00C1360B">
              <w:tc>
                <w:tcPr>
                  <w:tcW w:w="413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  <w:lastRenderedPageBreak/>
                    <w:t xml:space="preserve">ANALYSIS # 2 : </w:t>
                  </w:r>
                  <w:r w:rsidRPr="00C1360B">
                    <w:rPr>
                      <w:rFonts w:ascii="Montserrat" w:eastAsia="Montserrat" w:hAnsi="Montserrat" w:cs="Montserrat"/>
                      <w:bCs/>
                      <w:color w:val="073763"/>
                    </w:rPr>
                    <w:t>Country Name from where most of the Guests are coming</w:t>
                  </w:r>
                </w:p>
              </w:tc>
              <w:tc>
                <w:tcPr>
                  <w:tcW w:w="530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This Analysis helps company to make a custom or attractive packages for the country from where less guests are coming</w:t>
                  </w:r>
                </w:p>
              </w:tc>
            </w:tr>
            <w:tr w:rsidR="00C1360B" w:rsidTr="00C1360B">
              <w:tc>
                <w:tcPr>
                  <w:tcW w:w="413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  <w:t>ANALYSIS # 3</w:t>
                  </w:r>
                  <w:r w:rsidRPr="00C1360B">
                    <w:rPr>
                      <w:rFonts w:ascii="Montserrat" w:eastAsia="Montserrat" w:hAnsi="Montserrat" w:cs="Montserrat"/>
                      <w:b/>
                      <w:color w:val="073763"/>
                    </w:rPr>
                    <w:t xml:space="preserve"> :</w:t>
                  </w:r>
                  <w:r>
                    <w:rPr>
                      <w:rStyle w:val="Strong"/>
                      <w:color w:val="212121"/>
                      <w:shd w:val="clear" w:color="auto" w:fill="FFFFFF"/>
                    </w:rPr>
                    <w:t xml:space="preserve"> </w:t>
                  </w: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Month Wise Bookings</w:t>
                  </w:r>
                </w:p>
              </w:tc>
              <w:tc>
                <w:tcPr>
                  <w:tcW w:w="530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By this Analysis Company can figure Out which month have less no. of bookings, and provide some offers in that months to increase the sales</w:t>
                  </w:r>
                </w:p>
              </w:tc>
            </w:tr>
            <w:tr w:rsidR="00C1360B" w:rsidTr="00C1360B">
              <w:tc>
                <w:tcPr>
                  <w:tcW w:w="4135" w:type="dxa"/>
                </w:tcPr>
                <w:p w:rsidR="00C1360B" w:rsidRP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b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  <w:t>ANALYSIS # 4 :</w:t>
                  </w: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 xml:space="preserve"> Bookings by Various Sources</w:t>
                  </w:r>
                </w:p>
              </w:tc>
              <w:tc>
                <w:tcPr>
                  <w:tcW w:w="530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By this, Company can get the sources of Booking and get the Idea on which platform they have to focus</w:t>
                  </w:r>
                </w:p>
              </w:tc>
            </w:tr>
            <w:tr w:rsidR="00C1360B" w:rsidTr="00C1360B">
              <w:tc>
                <w:tcPr>
                  <w:tcW w:w="413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  <w:t xml:space="preserve">ANALYSIS # 5 : </w:t>
                  </w:r>
                  <w:r w:rsidRPr="00C1360B">
                    <w:rPr>
                      <w:rFonts w:ascii="Montserrat" w:eastAsia="Montserrat" w:hAnsi="Montserrat" w:cs="Montserrat"/>
                      <w:bCs/>
                      <w:color w:val="073763"/>
                    </w:rPr>
                    <w:t>Monthly Cancellations</w:t>
                  </w:r>
                </w:p>
              </w:tc>
              <w:tc>
                <w:tcPr>
                  <w:tcW w:w="530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By this Analysis Company can figure Out which month have max</w:t>
                  </w:r>
                  <w:r>
                    <w:rPr>
                      <w:rFonts w:ascii="Montserrat" w:eastAsia="Montserrat" w:hAnsi="Montserrat" w:cs="Montserrat"/>
                      <w:color w:val="073763"/>
                    </w:rPr>
                    <w:t>imum</w:t>
                  </w: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 xml:space="preserve"> number of cancellations so that they can have the Idea of Reason for Cancellation like month containing less holidays etc.</w:t>
                  </w:r>
                </w:p>
              </w:tc>
            </w:tr>
            <w:tr w:rsidR="00C1360B" w:rsidTr="00C1360B">
              <w:tc>
                <w:tcPr>
                  <w:tcW w:w="413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  <w:t xml:space="preserve">ANALYSIS # 6 : </w:t>
                  </w:r>
                  <w:r w:rsidRPr="00C1360B">
                    <w:rPr>
                      <w:rFonts w:ascii="Montserrat" w:eastAsia="Montserrat" w:hAnsi="Montserrat" w:cs="Montserrat"/>
                      <w:bCs/>
                      <w:color w:val="073763"/>
                    </w:rPr>
                    <w:t>Cancellations by Type of Customer</w:t>
                  </w:r>
                </w:p>
              </w:tc>
              <w:tc>
                <w:tcPr>
                  <w:tcW w:w="530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By this Insight, Company can easily focus on the type of Customers who cancel their Visit / Stay</w:t>
                  </w:r>
                </w:p>
              </w:tc>
            </w:tr>
            <w:tr w:rsidR="00C1360B" w:rsidTr="00C1360B">
              <w:tc>
                <w:tcPr>
                  <w:tcW w:w="413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  <w:t xml:space="preserve">ANALYSIS # 7 : </w:t>
                  </w:r>
                  <w:r w:rsidRPr="00C1360B">
                    <w:rPr>
                      <w:rFonts w:ascii="Montserrat" w:eastAsia="Montserrat" w:hAnsi="Montserrat" w:cs="Montserrat"/>
                      <w:bCs/>
                      <w:color w:val="073763"/>
                    </w:rPr>
                    <w:t>Duration of Stay of People</w:t>
                  </w:r>
                </w:p>
              </w:tc>
              <w:tc>
                <w:tcPr>
                  <w:tcW w:w="5305" w:type="dxa"/>
                </w:tcPr>
                <w:p w:rsid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This is just for Information of the Duration of Stay</w:t>
                  </w:r>
                </w:p>
              </w:tc>
            </w:tr>
            <w:tr w:rsidR="00C1360B" w:rsidTr="00C1360B">
              <w:tc>
                <w:tcPr>
                  <w:tcW w:w="4135" w:type="dxa"/>
                </w:tcPr>
                <w:p w:rsidR="00C1360B" w:rsidRP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  <w:t xml:space="preserve">ANALYSIS # 8 : </w:t>
                  </w:r>
                  <w:r w:rsidRPr="00C1360B">
                    <w:rPr>
                      <w:rFonts w:ascii="Montserrat" w:eastAsia="Montserrat" w:hAnsi="Montserrat" w:cs="Montserrat"/>
                      <w:bCs/>
                      <w:color w:val="073763"/>
                    </w:rPr>
                    <w:t>Comparison of Duration of Stay in both types of Hotel</w:t>
                  </w:r>
                </w:p>
              </w:tc>
              <w:tc>
                <w:tcPr>
                  <w:tcW w:w="5305" w:type="dxa"/>
                </w:tcPr>
                <w:p w:rsidR="00C1360B" w:rsidRP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This Analysis provides the comparison by which company get to know that in which type of hotel, people like to stay more.</w:t>
                  </w:r>
                </w:p>
              </w:tc>
            </w:tr>
            <w:tr w:rsidR="00C1360B" w:rsidTr="00C1360B">
              <w:tc>
                <w:tcPr>
                  <w:tcW w:w="4135" w:type="dxa"/>
                </w:tcPr>
                <w:p w:rsidR="00C1360B" w:rsidRP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  <w:t xml:space="preserve">ANALYSIS # 9 : </w:t>
                  </w:r>
                  <w:r w:rsidRPr="00C1360B">
                    <w:rPr>
                      <w:rFonts w:ascii="Montserrat" w:eastAsia="Montserrat" w:hAnsi="Montserrat" w:cs="Montserrat"/>
                      <w:bCs/>
                      <w:color w:val="073763"/>
                    </w:rPr>
                    <w:t>Most Booked Accommodations Type</w:t>
                  </w:r>
                </w:p>
              </w:tc>
              <w:tc>
                <w:tcPr>
                  <w:tcW w:w="5305" w:type="dxa"/>
                </w:tcPr>
                <w:p w:rsidR="00C1360B" w:rsidRP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By this Analysis, company get to know, which accommodation type is highly booked, so that company can increase or decrease the types of accommodation in their property accordingly</w:t>
                  </w:r>
                </w:p>
              </w:tc>
            </w:tr>
            <w:tr w:rsidR="00C1360B" w:rsidTr="00C1360B">
              <w:tc>
                <w:tcPr>
                  <w:tcW w:w="4135" w:type="dxa"/>
                </w:tcPr>
                <w:p w:rsidR="00C1360B" w:rsidRP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b/>
                      <w:bCs/>
                      <w:color w:val="073763"/>
                    </w:rPr>
                    <w:t xml:space="preserve">ANALYSIS # 10 : </w:t>
                  </w:r>
                  <w:r w:rsidRPr="00C1360B">
                    <w:rPr>
                      <w:rFonts w:ascii="Montserrat" w:eastAsia="Montserrat" w:hAnsi="Montserrat" w:cs="Montserrat"/>
                      <w:bCs/>
                      <w:color w:val="073763"/>
                    </w:rPr>
                    <w:t>Booking Ratio of Type of Hotel</w:t>
                  </w:r>
                </w:p>
              </w:tc>
              <w:tc>
                <w:tcPr>
                  <w:tcW w:w="5305" w:type="dxa"/>
                </w:tcPr>
                <w:p w:rsidR="00C1360B" w:rsidRPr="00C1360B" w:rsidRDefault="00C1360B" w:rsidP="00C1360B">
                  <w:pPr>
                    <w:pStyle w:val="normal0"/>
                    <w:widowControl w:val="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C1360B">
                    <w:rPr>
                      <w:rFonts w:ascii="Montserrat" w:eastAsia="Montserrat" w:hAnsi="Montserrat" w:cs="Montserrat"/>
                      <w:color w:val="073763"/>
                    </w:rPr>
                    <w:t>Finally, by this analysis, company get the Ratio of booking of Both type of Hotels</w:t>
                  </w:r>
                </w:p>
              </w:tc>
            </w:tr>
          </w:tbl>
          <w:p w:rsidR="00BF40ED" w:rsidRDefault="00BF40ED" w:rsidP="00BF40ED">
            <w:pPr>
              <w:pStyle w:val="normal0"/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E600AA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AA" w:rsidRDefault="00E600AA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E600AA" w:rsidRDefault="00E600AA">
      <w:pPr>
        <w:pStyle w:val="normal0"/>
        <w:rPr>
          <w:rFonts w:ascii="Montserrat" w:eastAsia="Montserrat" w:hAnsi="Montserrat" w:cs="Montserrat"/>
          <w:color w:val="073763"/>
        </w:rPr>
      </w:pPr>
    </w:p>
    <w:sectPr w:rsidR="00E600AA" w:rsidSect="00E600AA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7241"/>
    <w:multiLevelType w:val="hybridMultilevel"/>
    <w:tmpl w:val="0152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40AFA"/>
    <w:multiLevelType w:val="hybridMultilevel"/>
    <w:tmpl w:val="481CE1A0"/>
    <w:lvl w:ilvl="0" w:tplc="2C868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2033AB"/>
    <w:multiLevelType w:val="hybridMultilevel"/>
    <w:tmpl w:val="51EC5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41788"/>
    <w:multiLevelType w:val="hybridMultilevel"/>
    <w:tmpl w:val="F56A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522FD"/>
    <w:multiLevelType w:val="hybridMultilevel"/>
    <w:tmpl w:val="18AA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0AA"/>
    <w:rsid w:val="001B1B9D"/>
    <w:rsid w:val="004D5EE0"/>
    <w:rsid w:val="005C4D19"/>
    <w:rsid w:val="006F2098"/>
    <w:rsid w:val="007631FB"/>
    <w:rsid w:val="00BF40ED"/>
    <w:rsid w:val="00C1360B"/>
    <w:rsid w:val="00E60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19"/>
  </w:style>
  <w:style w:type="paragraph" w:styleId="Heading1">
    <w:name w:val="heading 1"/>
    <w:basedOn w:val="normal0"/>
    <w:next w:val="normal0"/>
    <w:rsid w:val="00E600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600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600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600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600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600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00AA"/>
  </w:style>
  <w:style w:type="paragraph" w:styleId="Title">
    <w:name w:val="Title"/>
    <w:basedOn w:val="normal0"/>
    <w:next w:val="normal0"/>
    <w:rsid w:val="00E600A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600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600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BF40E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F40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36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sufkhanservicenow/Hotel-Booking-Analysis-Capstone-Project-in-Tea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BBDNIIT</cp:lastModifiedBy>
  <cp:revision>5</cp:revision>
  <dcterms:created xsi:type="dcterms:W3CDTF">2022-09-08T10:37:00Z</dcterms:created>
  <dcterms:modified xsi:type="dcterms:W3CDTF">2022-09-12T04:16:00Z</dcterms:modified>
</cp:coreProperties>
</file>