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10DC2" w14:textId="77777777" w:rsidR="00AB58CF" w:rsidRDefault="00AB58CF" w:rsidP="00FA6751">
      <w:pPr>
        <w:pStyle w:val="IEEETitle"/>
        <w:rPr>
          <w:rStyle w:val="shorttext"/>
          <w:i/>
          <w:iCs/>
          <w:sz w:val="36"/>
          <w:shd w:val="clear" w:color="auto" w:fill="FFFFFF"/>
          <w:lang w:val="en-US"/>
        </w:rPr>
      </w:pPr>
    </w:p>
    <w:p w14:paraId="49810DC3" w14:textId="77777777" w:rsidR="00DE4243" w:rsidRPr="00DE4243" w:rsidRDefault="00DE4243" w:rsidP="00DE4243">
      <w:pPr>
        <w:jc w:val="center"/>
        <w:rPr>
          <w:bCs/>
          <w:i/>
          <w:iCs/>
          <w:sz w:val="36"/>
          <w:szCs w:val="36"/>
          <w:lang w:val="en-US" w:eastAsia="en-US"/>
        </w:rPr>
      </w:pPr>
      <w:r w:rsidRPr="00DE4243">
        <w:rPr>
          <w:bCs/>
          <w:i/>
          <w:iCs/>
          <w:sz w:val="36"/>
          <w:szCs w:val="36"/>
        </w:rPr>
        <w:t>WEB APPLICATION DESIGN WITH METHODS ICONIX PROCESS CASE STUDY:</w:t>
      </w:r>
    </w:p>
    <w:p w14:paraId="49810DC4" w14:textId="77777777" w:rsidR="00DE4243" w:rsidRPr="00DE4243" w:rsidRDefault="00DE4243" w:rsidP="00DE4243">
      <w:pPr>
        <w:jc w:val="center"/>
        <w:rPr>
          <w:bCs/>
          <w:i/>
          <w:iCs/>
          <w:sz w:val="36"/>
          <w:szCs w:val="36"/>
        </w:rPr>
      </w:pPr>
      <w:r w:rsidRPr="00DE4243">
        <w:rPr>
          <w:bCs/>
          <w:i/>
          <w:iCs/>
          <w:sz w:val="36"/>
          <w:szCs w:val="36"/>
        </w:rPr>
        <w:t>BERSUKARIA WEBSITE</w:t>
      </w:r>
    </w:p>
    <w:p w14:paraId="49810DC5" w14:textId="77777777" w:rsidR="008037C2" w:rsidRPr="002B09BC" w:rsidRDefault="00C97E94" w:rsidP="008037C2">
      <w:pPr>
        <w:pStyle w:val="IEEEAuthorName"/>
        <w:rPr>
          <w:lang w:val="en-US"/>
        </w:rPr>
      </w:pPr>
      <w:proofErr w:type="spellStart"/>
      <w:r w:rsidRPr="00C97E94">
        <w:rPr>
          <w:lang w:val="en-US"/>
        </w:rPr>
        <w:t>Wildan</w:t>
      </w:r>
      <w:proofErr w:type="spellEnd"/>
      <w:r w:rsidRPr="00C97E94">
        <w:rPr>
          <w:lang w:val="en-US"/>
        </w:rPr>
        <w:t xml:space="preserve"> </w:t>
      </w:r>
      <w:proofErr w:type="spellStart"/>
      <w:r w:rsidRPr="00C97E94">
        <w:rPr>
          <w:lang w:val="en-US"/>
        </w:rPr>
        <w:t>Fatahillah</w:t>
      </w:r>
      <w:proofErr w:type="spellEnd"/>
      <w:r w:rsidRPr="00C97E94">
        <w:rPr>
          <w:lang w:val="en-US"/>
        </w:rPr>
        <w:t xml:space="preserve"> Akbar</w:t>
      </w:r>
      <w:r w:rsidRPr="00C97E94">
        <w:rPr>
          <w:vertAlign w:val="superscript"/>
          <w:lang w:val="en-US"/>
        </w:rPr>
        <w:t>1</w:t>
      </w:r>
      <w:r w:rsidRPr="00C97E94">
        <w:rPr>
          <w:lang w:val="en-US"/>
        </w:rPr>
        <w:t xml:space="preserve">, </w:t>
      </w:r>
      <w:proofErr w:type="spellStart"/>
      <w:r w:rsidRPr="00C97E94">
        <w:rPr>
          <w:lang w:val="en-US"/>
        </w:rPr>
        <w:t>Angga</w:t>
      </w:r>
      <w:proofErr w:type="spellEnd"/>
      <w:r w:rsidRPr="00C97E94">
        <w:rPr>
          <w:lang w:val="en-US"/>
        </w:rPr>
        <w:t xml:space="preserve"> Pornama</w:t>
      </w:r>
      <w:r>
        <w:rPr>
          <w:vertAlign w:val="superscript"/>
          <w:lang w:val="en-US"/>
        </w:rPr>
        <w:t>2</w:t>
      </w:r>
      <w:r w:rsidRPr="00C97E94">
        <w:rPr>
          <w:lang w:val="en-US"/>
        </w:rPr>
        <w:t xml:space="preserve">, Rama </w:t>
      </w:r>
      <w:proofErr w:type="spellStart"/>
      <w:r w:rsidRPr="00C97E94">
        <w:rPr>
          <w:lang w:val="en-US"/>
        </w:rPr>
        <w:t>Ariya</w:t>
      </w:r>
      <w:proofErr w:type="spellEnd"/>
      <w:r w:rsidRPr="00C97E94">
        <w:rPr>
          <w:lang w:val="en-US"/>
        </w:rPr>
        <w:t xml:space="preserve"> Candra</w:t>
      </w:r>
      <w:r w:rsidRPr="00C97E94">
        <w:rPr>
          <w:vertAlign w:val="superscript"/>
          <w:lang w:val="en-US"/>
        </w:rPr>
        <w:t>3</w:t>
      </w:r>
      <w:r w:rsidRPr="00C97E94">
        <w:rPr>
          <w:lang w:val="en-US"/>
        </w:rPr>
        <w:t xml:space="preserve">, </w:t>
      </w:r>
      <w:proofErr w:type="spellStart"/>
      <w:r w:rsidRPr="00C97E94">
        <w:rPr>
          <w:lang w:val="en-US"/>
        </w:rPr>
        <w:t>Daud</w:t>
      </w:r>
      <w:proofErr w:type="spellEnd"/>
      <w:r w:rsidRPr="00C97E94">
        <w:rPr>
          <w:lang w:val="en-US"/>
        </w:rPr>
        <w:t xml:space="preserve"> Arya Rafa</w:t>
      </w:r>
      <w:r w:rsidRPr="00C97E94">
        <w:rPr>
          <w:vertAlign w:val="superscript"/>
          <w:lang w:val="en-US"/>
        </w:rPr>
        <w:t>4</w:t>
      </w:r>
      <w:r w:rsidRPr="00C97E94">
        <w:rPr>
          <w:lang w:val="en-US"/>
        </w:rPr>
        <w:t xml:space="preserve">, </w:t>
      </w:r>
      <w:proofErr w:type="spellStart"/>
      <w:r w:rsidRPr="00C97E94">
        <w:rPr>
          <w:lang w:val="en-US"/>
        </w:rPr>
        <w:t>Achmad</w:t>
      </w:r>
      <w:proofErr w:type="spellEnd"/>
      <w:r w:rsidRPr="00C97E94">
        <w:rPr>
          <w:lang w:val="en-US"/>
        </w:rPr>
        <w:t xml:space="preserve"> Yusuf Al Ma’ruf</w:t>
      </w:r>
      <w:r w:rsidRPr="00C97E94">
        <w:rPr>
          <w:vertAlign w:val="superscript"/>
          <w:lang w:val="en-US"/>
        </w:rPr>
        <w:t>5</w:t>
      </w:r>
      <w:r w:rsidR="00DE4243" w:rsidRPr="00DE4243">
        <w:rPr>
          <w:lang w:val="en-US"/>
        </w:rPr>
        <w:t xml:space="preserve"> </w:t>
      </w:r>
      <w:proofErr w:type="spellStart"/>
      <w:r w:rsidR="00DE4243" w:rsidRPr="00C97E94">
        <w:rPr>
          <w:lang w:val="en-US"/>
        </w:rPr>
        <w:t>A</w:t>
      </w:r>
      <w:r w:rsidR="00DE4243">
        <w:rPr>
          <w:lang w:val="en-US"/>
        </w:rPr>
        <w:t>nindo</w:t>
      </w:r>
      <w:proofErr w:type="spellEnd"/>
      <w:r w:rsidR="00DE4243">
        <w:rPr>
          <w:lang w:val="en-US"/>
        </w:rPr>
        <w:t xml:space="preserve"> Saka Fitri</w:t>
      </w:r>
      <w:r w:rsidR="00DE4243">
        <w:rPr>
          <w:vertAlign w:val="superscript"/>
          <w:lang w:val="en-US"/>
        </w:rPr>
        <w:t>6</w:t>
      </w:r>
    </w:p>
    <w:p w14:paraId="49810DC6" w14:textId="77777777" w:rsidR="008037C2" w:rsidRDefault="008037C2" w:rsidP="008037C2">
      <w:pPr>
        <w:pStyle w:val="IEEEAuthorAffiliation"/>
      </w:pPr>
      <w:r w:rsidRPr="002B09BC">
        <w:t xml:space="preserve"> </w:t>
      </w:r>
      <w:r w:rsidRPr="00B92B81">
        <w:rPr>
          <w:vertAlign w:val="superscript"/>
        </w:rPr>
        <w:t>1</w:t>
      </w:r>
      <w:r w:rsidR="00480302">
        <w:rPr>
          <w:vertAlign w:val="superscript"/>
        </w:rPr>
        <w:t>,2,3,4,5</w:t>
      </w:r>
      <w:r w:rsidR="00DE4243">
        <w:rPr>
          <w:vertAlign w:val="superscript"/>
        </w:rPr>
        <w:t>,6</w:t>
      </w:r>
      <w:r>
        <w:t xml:space="preserve"> </w:t>
      </w:r>
      <w:r w:rsidR="00DE4243">
        <w:t>Information System</w:t>
      </w:r>
      <w:r w:rsidR="005E2D42" w:rsidRPr="005E2D42">
        <w:t xml:space="preserve"> </w:t>
      </w:r>
      <w:r w:rsidR="005E2D42">
        <w:t>Department</w:t>
      </w:r>
      <w:r w:rsidR="005E2D42" w:rsidRPr="005E2D42">
        <w:t xml:space="preserve">, </w:t>
      </w:r>
      <w:r w:rsidR="00DE4243">
        <w:t>UPN “Veteran”</w:t>
      </w:r>
      <w:r w:rsidR="005E2D42" w:rsidRPr="005E2D42">
        <w:t xml:space="preserve"> </w:t>
      </w:r>
      <w:proofErr w:type="spellStart"/>
      <w:r w:rsidR="00DE4243">
        <w:t>Jawa</w:t>
      </w:r>
      <w:proofErr w:type="spellEnd"/>
      <w:r w:rsidR="00DE4243">
        <w:t xml:space="preserve"> Timur, </w:t>
      </w:r>
      <w:r w:rsidR="005E2D42" w:rsidRPr="005E2D42">
        <w:t>Surabaya, Indonesia</w:t>
      </w:r>
    </w:p>
    <w:p w14:paraId="49810DC7" w14:textId="77777777" w:rsidR="007D1BBB" w:rsidRDefault="007D1BBB" w:rsidP="007D1BBB">
      <w:pPr>
        <w:pStyle w:val="IEEEAuthorAffiliation"/>
        <w:rPr>
          <w:i w:val="0"/>
          <w:iCs/>
        </w:rPr>
      </w:pPr>
    </w:p>
    <w:p w14:paraId="49810DC8" w14:textId="77777777" w:rsidR="00277A4E" w:rsidRDefault="007D1BBB" w:rsidP="007D1BBB">
      <w:pPr>
        <w:pStyle w:val="IEEEAuthorAffiliation"/>
        <w:rPr>
          <w:i w:val="0"/>
          <w:iCs/>
        </w:rPr>
      </w:pPr>
      <w:r w:rsidRPr="007D1BBB">
        <w:rPr>
          <w:i w:val="0"/>
          <w:iCs/>
        </w:rPr>
        <w:t>Received: xx-xx-</w:t>
      </w:r>
      <w:proofErr w:type="spellStart"/>
      <w:r w:rsidRPr="007D1BBB">
        <w:rPr>
          <w:i w:val="0"/>
          <w:iCs/>
        </w:rPr>
        <w:t>xxxx</w:t>
      </w:r>
      <w:proofErr w:type="spellEnd"/>
      <w:r w:rsidRPr="007D1BBB">
        <w:rPr>
          <w:i w:val="0"/>
          <w:iCs/>
        </w:rPr>
        <w:t>; Accepted: xx-xx-</w:t>
      </w:r>
      <w:proofErr w:type="spellStart"/>
      <w:r w:rsidRPr="007D1BBB">
        <w:rPr>
          <w:i w:val="0"/>
          <w:iCs/>
        </w:rPr>
        <w:t>xxxx</w:t>
      </w:r>
      <w:proofErr w:type="spellEnd"/>
      <w:r w:rsidRPr="007D1BBB">
        <w:rPr>
          <w:i w:val="0"/>
          <w:iCs/>
        </w:rPr>
        <w:t>; Published: xx-xx-</w:t>
      </w:r>
      <w:proofErr w:type="spellStart"/>
      <w:r w:rsidRPr="007D1BBB">
        <w:rPr>
          <w:i w:val="0"/>
          <w:iCs/>
        </w:rPr>
        <w:t>xxxx</w:t>
      </w:r>
      <w:proofErr w:type="spellEnd"/>
    </w:p>
    <w:p w14:paraId="49810DC9" w14:textId="77777777" w:rsidR="007D1BBB" w:rsidRPr="007D1BBB" w:rsidRDefault="007D1BBB" w:rsidP="007D1BBB">
      <w:pPr>
        <w:rPr>
          <w:lang w:val="en-GB" w:eastAsia="en-GB"/>
        </w:rPr>
      </w:pPr>
    </w:p>
    <w:p w14:paraId="49810DCA" w14:textId="6B2AAAB1" w:rsidR="008E6698" w:rsidRPr="008E6698" w:rsidRDefault="006A3AD1" w:rsidP="008E6698">
      <w:pPr>
        <w:jc w:val="both"/>
        <w:rPr>
          <w:sz w:val="16"/>
          <w:szCs w:val="16"/>
          <w:lang w:val="id-ID" w:eastAsia="en-US"/>
        </w:rPr>
      </w:pPr>
      <w:r>
        <w:rPr>
          <w:rStyle w:val="IEEEAbstractHeadingChar"/>
        </w:rPr>
        <w:t>Abstract</w:t>
      </w:r>
      <w:r>
        <w:t xml:space="preserve">— </w:t>
      </w:r>
      <w:r w:rsidR="008E6698" w:rsidRPr="008E6698">
        <w:rPr>
          <w:sz w:val="18"/>
          <w:szCs w:val="18"/>
        </w:rPr>
        <w:t xml:space="preserve">The tourism sector is currently an alternative sector that is </w:t>
      </w:r>
      <w:proofErr w:type="spellStart"/>
      <w:r w:rsidR="008E6698" w:rsidRPr="008E6698">
        <w:rPr>
          <w:sz w:val="18"/>
          <w:szCs w:val="18"/>
        </w:rPr>
        <w:t>favored</w:t>
      </w:r>
      <w:proofErr w:type="spellEnd"/>
      <w:r w:rsidR="008E6698" w:rsidRPr="008E6698">
        <w:rPr>
          <w:sz w:val="18"/>
          <w:szCs w:val="18"/>
        </w:rPr>
        <w:t xml:space="preserve"> to encourage the Indonesian economy after other sectors, namely the industrial and trade sectors. The opportunity to develop the tourism sector is supported by several facts, including the lifestyle of the people, especially the Indonesian people who now prefer to travel.</w:t>
      </w:r>
      <w:r w:rsidR="008E6698" w:rsidRPr="008E6698">
        <w:rPr>
          <w:sz w:val="18"/>
          <w:szCs w:val="18"/>
          <w:lang w:val="id-ID"/>
        </w:rPr>
        <w:t xml:space="preserve"> </w:t>
      </w:r>
      <w:proofErr w:type="spellStart"/>
      <w:r w:rsidR="008E6698" w:rsidRPr="008E6698">
        <w:rPr>
          <w:sz w:val="18"/>
          <w:szCs w:val="18"/>
        </w:rPr>
        <w:t>Bersukaria</w:t>
      </w:r>
      <w:proofErr w:type="spellEnd"/>
      <w:r w:rsidR="008E6698" w:rsidRPr="008E6698">
        <w:rPr>
          <w:sz w:val="18"/>
          <w:szCs w:val="18"/>
        </w:rPr>
        <w:t xml:space="preserve"> is one of the MSMEs located in Semarang which is engaged in the tourism sector. However, in one of the business processes and the display design on the website, the </w:t>
      </w:r>
      <w:proofErr w:type="spellStart"/>
      <w:r w:rsidR="000A2917">
        <w:rPr>
          <w:sz w:val="18"/>
          <w:szCs w:val="18"/>
        </w:rPr>
        <w:t>bersukaria</w:t>
      </w:r>
      <w:proofErr w:type="spellEnd"/>
      <w:r w:rsidR="000A2917">
        <w:rPr>
          <w:sz w:val="18"/>
          <w:szCs w:val="18"/>
        </w:rPr>
        <w:t xml:space="preserve"> </w:t>
      </w:r>
      <w:r w:rsidR="008E6698" w:rsidRPr="008E6698">
        <w:rPr>
          <w:sz w:val="18"/>
          <w:szCs w:val="18"/>
        </w:rPr>
        <w:t xml:space="preserve">is still not optimal. Therefore, the </w:t>
      </w:r>
      <w:proofErr w:type="spellStart"/>
      <w:r w:rsidR="008E6698" w:rsidRPr="008E6698">
        <w:rPr>
          <w:sz w:val="18"/>
          <w:szCs w:val="18"/>
        </w:rPr>
        <w:t>revelers</w:t>
      </w:r>
      <w:proofErr w:type="spellEnd"/>
      <w:r w:rsidR="008E6698" w:rsidRPr="008E6698">
        <w:rPr>
          <w:sz w:val="18"/>
          <w:szCs w:val="18"/>
        </w:rPr>
        <w:t xml:space="preserve"> carry out development on the website to maximize the business process flow and beautify the appearance of the rejoicing website. Rejoicing website design in this research uses the method ICONIX. The ICONIX method aims to optimize the design of the </w:t>
      </w:r>
      <w:proofErr w:type="spellStart"/>
      <w:r w:rsidR="000A2917">
        <w:rPr>
          <w:sz w:val="18"/>
          <w:szCs w:val="18"/>
        </w:rPr>
        <w:t>bersukaria</w:t>
      </w:r>
      <w:proofErr w:type="spellEnd"/>
      <w:r w:rsidR="000A2917">
        <w:rPr>
          <w:sz w:val="18"/>
          <w:szCs w:val="18"/>
        </w:rPr>
        <w:t xml:space="preserve"> </w:t>
      </w:r>
      <w:r w:rsidR="008E6698" w:rsidRPr="008E6698">
        <w:rPr>
          <w:sz w:val="18"/>
          <w:szCs w:val="18"/>
        </w:rPr>
        <w:t xml:space="preserve">web system. The stages of the Iconix method include making CFDs, functional requirements, GUI design, domain </w:t>
      </w:r>
      <w:proofErr w:type="spellStart"/>
      <w:r w:rsidR="008E6698" w:rsidRPr="008E6698">
        <w:rPr>
          <w:sz w:val="18"/>
          <w:szCs w:val="18"/>
        </w:rPr>
        <w:t>modeling</w:t>
      </w:r>
      <w:proofErr w:type="spellEnd"/>
      <w:r w:rsidR="008E6698" w:rsidRPr="008E6698">
        <w:rPr>
          <w:sz w:val="18"/>
          <w:szCs w:val="18"/>
        </w:rPr>
        <w:t>, use cases, robustness diagrams, sequence diagrams, and class diagrams.</w:t>
      </w:r>
    </w:p>
    <w:p w14:paraId="49810DCB" w14:textId="77777777" w:rsidR="00FC3D0C" w:rsidRPr="00FC3D0C" w:rsidRDefault="00FC3D0C" w:rsidP="006A3AD1">
      <w:pPr>
        <w:pStyle w:val="IEEEAbtract"/>
        <w:rPr>
          <w:rStyle w:val="IEEEAbstractHeadingChar"/>
          <w:sz w:val="12"/>
        </w:rPr>
      </w:pPr>
    </w:p>
    <w:p w14:paraId="49810DCC" w14:textId="77777777" w:rsidR="006A3AD1" w:rsidRPr="00277A4E" w:rsidRDefault="006A3AD1" w:rsidP="006A3AD1">
      <w:pPr>
        <w:pStyle w:val="IEEEAbtract"/>
        <w:rPr>
          <w:b w:val="0"/>
        </w:rPr>
      </w:pPr>
      <w:r w:rsidRPr="00277A4E">
        <w:rPr>
          <w:rStyle w:val="IEEEAbstractHeadingChar"/>
        </w:rPr>
        <w:t>Keywords</w:t>
      </w:r>
      <w:r w:rsidRPr="00277A4E">
        <w:rPr>
          <w:b w:val="0"/>
        </w:rPr>
        <w:t xml:space="preserve">— </w:t>
      </w:r>
      <w:r w:rsidR="008E6698" w:rsidRPr="008E6698">
        <w:rPr>
          <w:b w:val="0"/>
          <w:bCs/>
        </w:rPr>
        <w:t>information systems website</w:t>
      </w:r>
      <w:r w:rsidR="008E6698">
        <w:rPr>
          <w:b w:val="0"/>
          <w:bCs/>
        </w:rPr>
        <w:t>;</w:t>
      </w:r>
      <w:r w:rsidR="008E6698" w:rsidRPr="008E6698">
        <w:rPr>
          <w:b w:val="0"/>
          <w:bCs/>
        </w:rPr>
        <w:t xml:space="preserve"> Iconix</w:t>
      </w:r>
      <w:r w:rsidR="008E6698">
        <w:rPr>
          <w:b w:val="0"/>
          <w:bCs/>
        </w:rPr>
        <w:t>;</w:t>
      </w:r>
      <w:r w:rsidR="008E6698" w:rsidRPr="008E6698">
        <w:rPr>
          <w:b w:val="0"/>
          <w:bCs/>
        </w:rPr>
        <w:t xml:space="preserve"> Object-Oriented Analysis and Design</w:t>
      </w:r>
      <w:r>
        <w:rPr>
          <w:rStyle w:val="IEEEAbtractChar"/>
        </w:rPr>
        <w:t>.</w:t>
      </w:r>
    </w:p>
    <w:p w14:paraId="49810DCD" w14:textId="77777777" w:rsidR="00277A4E" w:rsidRDefault="00277A4E" w:rsidP="00277A4E">
      <w:pPr>
        <w:pStyle w:val="IEEEAbtract"/>
        <w:rPr>
          <w:rStyle w:val="IEEEAbstractHeadingChar"/>
        </w:rPr>
      </w:pPr>
    </w:p>
    <w:p w14:paraId="49810DCE" w14:textId="77777777" w:rsidR="002C06F7" w:rsidRPr="001E172E" w:rsidRDefault="002C06F7">
      <w:pPr>
        <w:rPr>
          <w:sz w:val="48"/>
        </w:rPr>
        <w:sectPr w:rsidR="002C06F7" w:rsidRPr="001E172E" w:rsidSect="00E06664">
          <w:headerReference w:type="default" r:id="rId8"/>
          <w:footerReference w:type="default" r:id="rId9"/>
          <w:footnotePr>
            <w:numFmt w:val="chicago"/>
          </w:footnotePr>
          <w:pgSz w:w="11906" w:h="16838"/>
          <w:pgMar w:top="1077" w:right="811" w:bottom="2438" w:left="811" w:header="709" w:footer="709" w:gutter="0"/>
          <w:cols w:space="708"/>
          <w:docGrid w:linePitch="360"/>
        </w:sectPr>
      </w:pPr>
    </w:p>
    <w:p w14:paraId="49810DCF" w14:textId="77777777" w:rsidR="008E6698" w:rsidRPr="008E6698" w:rsidRDefault="008037C2" w:rsidP="006B7B38">
      <w:pPr>
        <w:pStyle w:val="Heading1"/>
        <w:rPr>
          <w:rStyle w:val="longtext"/>
        </w:rPr>
      </w:pPr>
      <w:r>
        <w:t>Introduction</w:t>
      </w:r>
    </w:p>
    <w:p w14:paraId="460171A7" w14:textId="664B3C8D" w:rsidR="00D41C65" w:rsidRDefault="008E6698" w:rsidP="00D41C65">
      <w:pPr>
        <w:ind w:firstLine="215"/>
        <w:jc w:val="both"/>
        <w:rPr>
          <w:sz w:val="20"/>
          <w:szCs w:val="20"/>
        </w:rPr>
      </w:pPr>
      <w:r w:rsidRPr="00825AC8">
        <w:rPr>
          <w:sz w:val="20"/>
          <w:szCs w:val="20"/>
        </w:rPr>
        <w:t xml:space="preserve">Based on data from the Directorate General of Public Administration, Ministry of Home Affairs published by the Central Statistics Agency. Stating that Indonesia has 17,504 islands in Indonesia spread over 32 provinces (before the division of North Kalimantan and West Sulawesi). The total area of Indonesia is 1.91 million square km, which stretches from </w:t>
      </w:r>
      <w:proofErr w:type="spellStart"/>
      <w:r w:rsidRPr="00825AC8">
        <w:rPr>
          <w:sz w:val="20"/>
          <w:szCs w:val="20"/>
        </w:rPr>
        <w:t>Sabang</w:t>
      </w:r>
      <w:proofErr w:type="spellEnd"/>
      <w:r w:rsidRPr="00825AC8">
        <w:rPr>
          <w:sz w:val="20"/>
          <w:szCs w:val="20"/>
        </w:rPr>
        <w:t xml:space="preserve"> to Merauke. Meanwhile, the population is estimated at 265 million people</w:t>
      </w:r>
      <w:sdt>
        <w:sdtPr>
          <w:rPr>
            <w:color w:val="000000"/>
            <w:sz w:val="20"/>
            <w:szCs w:val="20"/>
          </w:rPr>
          <w:tag w:val="MENDELEY_CITATION_v3_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"/>
          <w:id w:val="64851463"/>
          <w:placeholder>
            <w:docPart w:val="DefaultPlaceholder_-1854013440"/>
          </w:placeholder>
        </w:sdtPr>
        <w:sdtEndPr/>
        <w:sdtContent>
          <w:r w:rsidR="00FD170A" w:rsidRPr="00FD170A">
            <w:rPr>
              <w:color w:val="000000"/>
              <w:sz w:val="20"/>
              <w:szCs w:val="20"/>
            </w:rPr>
            <w:t>[1]</w:t>
          </w:r>
        </w:sdtContent>
      </w:sdt>
      <w:r w:rsidRPr="00825AC8">
        <w:rPr>
          <w:sz w:val="20"/>
          <w:szCs w:val="20"/>
        </w:rPr>
        <w:t xml:space="preserve">. With the area it has, Indonesia uses several of its territories to serve as tourism because tourism is the most effective sector to boost Indonesia's foreign exchange. The tourism sector is currently an alternative sector that is </w:t>
      </w:r>
      <w:proofErr w:type="spellStart"/>
      <w:r w:rsidRPr="00825AC8">
        <w:rPr>
          <w:sz w:val="20"/>
          <w:szCs w:val="20"/>
        </w:rPr>
        <w:t>favored</w:t>
      </w:r>
      <w:proofErr w:type="spellEnd"/>
      <w:r w:rsidRPr="00825AC8">
        <w:rPr>
          <w:sz w:val="20"/>
          <w:szCs w:val="20"/>
        </w:rPr>
        <w:t xml:space="preserve"> to encourage the Indonesian economy after other sectors, namely the industrial and trade sectors. The opportunity to develop the tourism sector is supported by several facts, including the lifestyle of the people, especially the Indonesian people who now prefer to travel </w:t>
      </w:r>
      <w:sdt>
        <w:sdtPr>
          <w:rPr>
            <w:color w:val="000000"/>
            <w:sz w:val="20"/>
            <w:szCs w:val="20"/>
          </w:rPr>
          <w:tag w:val="MENDELEY_CITATION_v3_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"/>
          <w:id w:val="1738899401"/>
          <w:placeholder>
            <w:docPart w:val="DefaultPlaceholder_-1854013440"/>
          </w:placeholder>
        </w:sdtPr>
        <w:sdtEndPr/>
        <w:sdtContent>
          <w:r w:rsidR="00FD170A" w:rsidRPr="00FD170A">
            <w:rPr>
              <w:color w:val="000000"/>
              <w:sz w:val="20"/>
              <w:szCs w:val="20"/>
            </w:rPr>
            <w:t>[2]</w:t>
          </w:r>
        </w:sdtContent>
      </w:sdt>
      <w:r w:rsidRPr="00825AC8">
        <w:rPr>
          <w:sz w:val="20"/>
          <w:szCs w:val="20"/>
        </w:rPr>
        <w:t>. In 2020, it was recorded that the total number of foreign tourist visits to Indonesia was 937,747 times from January-July 2021. For foreign tourists, Indonesia is a tourist destination that is always interesting to visit because of its beautiful natural characteristics, the friendliness of its residents to guests who come, and the uniqueness of its local culture.</w:t>
      </w:r>
    </w:p>
    <w:p w14:paraId="713C7BE2" w14:textId="77777777" w:rsidR="00D41C65" w:rsidRDefault="008E6698" w:rsidP="00D41C65">
      <w:pPr>
        <w:ind w:firstLine="215"/>
        <w:jc w:val="both"/>
        <w:rPr>
          <w:sz w:val="20"/>
          <w:szCs w:val="20"/>
        </w:rPr>
      </w:pPr>
      <w:r w:rsidRPr="00825AC8">
        <w:rPr>
          <w:sz w:val="20"/>
          <w:szCs w:val="20"/>
        </w:rPr>
        <w:t xml:space="preserve">However, in the effort to develop tourism in Indonesia, there are several problems experienced, one of which is with the </w:t>
      </w:r>
      <w:r w:rsidRPr="00825AC8">
        <w:rPr>
          <w:sz w:val="20"/>
          <w:szCs w:val="20"/>
          <w:lang w:val="id-ID"/>
        </w:rPr>
        <w:t>Bersukaria</w:t>
      </w:r>
      <w:r w:rsidRPr="00825AC8">
        <w:rPr>
          <w:sz w:val="20"/>
          <w:szCs w:val="20"/>
        </w:rPr>
        <w:t xml:space="preserve">. which users in the </w:t>
      </w:r>
      <w:r w:rsidRPr="00825AC8">
        <w:rPr>
          <w:sz w:val="20"/>
          <w:szCs w:val="20"/>
          <w:lang w:val="id-ID"/>
        </w:rPr>
        <w:t>Bersukaria</w:t>
      </w:r>
      <w:r w:rsidRPr="00825AC8">
        <w:rPr>
          <w:sz w:val="20"/>
          <w:szCs w:val="20"/>
        </w:rPr>
        <w:t xml:space="preserve"> still use the manual method to register by including Gmail and passwords. In addition, the payment system for </w:t>
      </w:r>
      <w:r w:rsidRPr="00825AC8">
        <w:rPr>
          <w:sz w:val="20"/>
          <w:szCs w:val="20"/>
          <w:lang w:val="id-ID"/>
        </w:rPr>
        <w:t>Bersukaria</w:t>
      </w:r>
      <w:r w:rsidRPr="00825AC8">
        <w:rPr>
          <w:sz w:val="20"/>
          <w:szCs w:val="20"/>
        </w:rPr>
        <w:t xml:space="preserve"> still uses a manual payment system, with the user visiting </w:t>
      </w:r>
      <w:r w:rsidRPr="00825AC8">
        <w:rPr>
          <w:sz w:val="20"/>
          <w:szCs w:val="20"/>
          <w:lang w:val="id-ID"/>
        </w:rPr>
        <w:t>Bersukaria</w:t>
      </w:r>
      <w:r w:rsidRPr="00825AC8">
        <w:rPr>
          <w:sz w:val="20"/>
          <w:szCs w:val="20"/>
        </w:rPr>
        <w:t xml:space="preserve"> web</w:t>
      </w:r>
      <w:r w:rsidRPr="00825AC8">
        <w:rPr>
          <w:sz w:val="20"/>
          <w:szCs w:val="20"/>
          <w:lang w:val="id-ID"/>
        </w:rPr>
        <w:t>site</w:t>
      </w:r>
      <w:r w:rsidRPr="00825AC8">
        <w:rPr>
          <w:sz w:val="20"/>
          <w:szCs w:val="20"/>
        </w:rPr>
        <w:t xml:space="preserve"> and choosing packages for tourist destinations and other facilities </w:t>
      </w:r>
      <w:r w:rsidRPr="00825AC8">
        <w:rPr>
          <w:sz w:val="20"/>
          <w:szCs w:val="20"/>
        </w:rPr>
        <w:t>offered, then at the last stage, the user fills out a google form to make payments. Another problem experienced by bersukaria.com partners is the unsynchronized selection of packages and the total price of payments made by the user.</w:t>
      </w:r>
      <w:r w:rsidRPr="00825AC8">
        <w:rPr>
          <w:sz w:val="20"/>
          <w:szCs w:val="20"/>
          <w:lang w:val="id-ID"/>
        </w:rPr>
        <w:t xml:space="preserve"> </w:t>
      </w:r>
      <w:r w:rsidRPr="00825AC8">
        <w:rPr>
          <w:sz w:val="20"/>
          <w:szCs w:val="20"/>
        </w:rPr>
        <w:t>Payment system with virtual account billing method, both local and international banks</w:t>
      </w:r>
      <w:r w:rsidRPr="00825AC8">
        <w:rPr>
          <w:sz w:val="20"/>
          <w:szCs w:val="20"/>
          <w:lang w:val="id-ID"/>
        </w:rPr>
        <w:t xml:space="preserve">. </w:t>
      </w:r>
      <w:r w:rsidRPr="00825AC8">
        <w:rPr>
          <w:sz w:val="20"/>
          <w:szCs w:val="20"/>
        </w:rPr>
        <w:t>International banks still do not support the web for fun, and the packaged web interface is still less attractive and efficient.</w:t>
      </w:r>
    </w:p>
    <w:p w14:paraId="5222D082" w14:textId="2D7BC495" w:rsidR="00D41C65" w:rsidRDefault="008E6698" w:rsidP="00D41C65">
      <w:pPr>
        <w:ind w:firstLine="215"/>
        <w:jc w:val="both"/>
        <w:rPr>
          <w:sz w:val="20"/>
          <w:szCs w:val="20"/>
        </w:rPr>
      </w:pPr>
      <w:r w:rsidRPr="00825AC8">
        <w:rPr>
          <w:sz w:val="20"/>
          <w:szCs w:val="20"/>
        </w:rPr>
        <w:t xml:space="preserve">In line with this, it is necessary to develop a system for having fun. The development of the system of </w:t>
      </w:r>
      <w:proofErr w:type="spellStart"/>
      <w:r w:rsidRPr="00825AC8">
        <w:rPr>
          <w:sz w:val="20"/>
          <w:szCs w:val="20"/>
        </w:rPr>
        <w:t>reveling</w:t>
      </w:r>
      <w:proofErr w:type="spellEnd"/>
      <w:r w:rsidRPr="00825AC8">
        <w:rPr>
          <w:sz w:val="20"/>
          <w:szCs w:val="20"/>
        </w:rPr>
        <w:t xml:space="preserve"> using the method</w:t>
      </w:r>
      <w:r w:rsidRPr="00825AC8">
        <w:rPr>
          <w:sz w:val="20"/>
          <w:szCs w:val="20"/>
          <w:lang w:val="id-ID"/>
        </w:rPr>
        <w:t xml:space="preserve"> </w:t>
      </w:r>
      <w:r w:rsidRPr="00825AC8">
        <w:rPr>
          <w:sz w:val="20"/>
          <w:szCs w:val="20"/>
        </w:rPr>
        <w:t>Iconix process. According to</w:t>
      </w:r>
      <w:r w:rsidR="0049191A">
        <w:rPr>
          <w:sz w:val="20"/>
          <w:szCs w:val="20"/>
        </w:rPr>
        <w:t xml:space="preserve"> </w:t>
      </w:r>
      <w:sdt>
        <w:sdtPr>
          <w:rPr>
            <w:color w:val="000000"/>
            <w:sz w:val="20"/>
            <w:szCs w:val="20"/>
          </w:rPr>
          <w:tag w:val="MENDELEY_CITATION_v3_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"/>
          <w:id w:val="-6601719"/>
          <w:placeholder>
            <w:docPart w:val="DefaultPlaceholder_-1854013440"/>
          </w:placeholder>
        </w:sdtPr>
        <w:sdtEndPr/>
        <w:sdtContent>
          <w:r w:rsidR="00FD170A" w:rsidRPr="00FD170A">
            <w:rPr>
              <w:color w:val="000000"/>
              <w:sz w:val="20"/>
              <w:szCs w:val="20"/>
            </w:rPr>
            <w:t>[3]</w:t>
          </w:r>
        </w:sdtContent>
      </w:sdt>
      <w:r w:rsidRPr="00825AC8">
        <w:rPr>
          <w:sz w:val="20"/>
          <w:szCs w:val="20"/>
        </w:rPr>
        <w:t xml:space="preserve">, Iconix Processes is an architecture-oriented method. According to </w:t>
      </w:r>
      <w:sdt>
        <w:sdtPr>
          <w:rPr>
            <w:color w:val="000000"/>
            <w:sz w:val="20"/>
            <w:szCs w:val="20"/>
          </w:rPr>
          <w:tag w:val="MENDELEY_CITATION_v3_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"/>
          <w:id w:val="-1520156889"/>
          <w:placeholder>
            <w:docPart w:val="DefaultPlaceholder_-1854013440"/>
          </w:placeholder>
        </w:sdtPr>
        <w:sdtEndPr/>
        <w:sdtContent>
          <w:r w:rsidR="00FD170A" w:rsidRPr="00FD170A">
            <w:rPr>
              <w:color w:val="000000"/>
              <w:sz w:val="20"/>
              <w:szCs w:val="20"/>
            </w:rPr>
            <w:t>[4]</w:t>
          </w:r>
        </w:sdtContent>
      </w:sdt>
      <w:r w:rsidRPr="00825AC8">
        <w:rPr>
          <w:sz w:val="20"/>
          <w:szCs w:val="20"/>
        </w:rPr>
        <w:t>, the purpose of using the Iconix process is to realize a use case that has been compiled into program code. This method is used in this study because the use of this method is quite efficient without a lot of tabulation but does not ignore brief analysis and design such as Extreme Programming</w:t>
      </w:r>
      <w:r w:rsidR="008E1C6E">
        <w:rPr>
          <w:sz w:val="20"/>
          <w:szCs w:val="20"/>
        </w:rPr>
        <w:t>.</w:t>
      </w:r>
    </w:p>
    <w:p w14:paraId="49810DD3" w14:textId="4C11637F" w:rsidR="008E6698" w:rsidRPr="008E1C6E" w:rsidRDefault="008E6698" w:rsidP="00D41C65">
      <w:pPr>
        <w:ind w:firstLine="215"/>
        <w:jc w:val="both"/>
        <w:rPr>
          <w:rStyle w:val="longtext"/>
          <w:sz w:val="20"/>
          <w:szCs w:val="20"/>
        </w:rPr>
      </w:pPr>
      <w:r w:rsidRPr="00825AC8">
        <w:rPr>
          <w:sz w:val="20"/>
          <w:szCs w:val="20"/>
        </w:rPr>
        <w:t xml:space="preserve">This study aims to design a booking system or purchase of tourism entrance tickets, payment systems, and synchronization of package selection with the total price for the user by using a website that has been designed in such a way. This research is expected to help </w:t>
      </w:r>
      <w:r w:rsidRPr="00825AC8">
        <w:rPr>
          <w:sz w:val="20"/>
          <w:szCs w:val="20"/>
          <w:lang w:val="id-ID"/>
        </w:rPr>
        <w:t xml:space="preserve">Bersukaria </w:t>
      </w:r>
      <w:r w:rsidRPr="00825AC8">
        <w:rPr>
          <w:sz w:val="20"/>
          <w:szCs w:val="20"/>
        </w:rPr>
        <w:t>in developing and optimizing the</w:t>
      </w:r>
      <w:r w:rsidRPr="00825AC8">
        <w:rPr>
          <w:sz w:val="20"/>
          <w:szCs w:val="20"/>
          <w:lang w:val="id-ID"/>
        </w:rPr>
        <w:t>ir</w:t>
      </w:r>
      <w:r w:rsidRPr="00825AC8">
        <w:rPr>
          <w:sz w:val="20"/>
          <w:szCs w:val="20"/>
        </w:rPr>
        <w:t xml:space="preserve"> web </w:t>
      </w:r>
      <w:proofErr w:type="gramStart"/>
      <w:r w:rsidRPr="00825AC8">
        <w:rPr>
          <w:sz w:val="20"/>
          <w:szCs w:val="20"/>
        </w:rPr>
        <w:t>system ,</w:t>
      </w:r>
      <w:proofErr w:type="gramEnd"/>
      <w:r w:rsidRPr="00825AC8">
        <w:rPr>
          <w:sz w:val="20"/>
          <w:szCs w:val="20"/>
        </w:rPr>
        <w:t xml:space="preserve"> such as making it easier for users to find out which tours they want to visit and the ease of ordering tour packages.</w:t>
      </w:r>
    </w:p>
    <w:p w14:paraId="49810DD4" w14:textId="77777777" w:rsidR="008E6698" w:rsidRDefault="008E6698" w:rsidP="006A0469">
      <w:pPr>
        <w:pStyle w:val="IEEEParagraph"/>
        <w:ind w:firstLine="0"/>
        <w:rPr>
          <w:sz w:val="20"/>
          <w:lang w:val="sv-SE"/>
        </w:rPr>
      </w:pPr>
    </w:p>
    <w:p w14:paraId="3F1CBC45" w14:textId="5B848142" w:rsidR="00533C5F" w:rsidRPr="006B7B38" w:rsidRDefault="00533C5F" w:rsidP="006B7B38">
      <w:pPr>
        <w:pStyle w:val="Heading1"/>
      </w:pPr>
      <w:r w:rsidRPr="006B7B38">
        <w:t>LITERATURE REVIEW</w:t>
      </w:r>
    </w:p>
    <w:p w14:paraId="0763C02A" w14:textId="2660FBEC" w:rsidR="00533C5F" w:rsidRPr="008A47A1" w:rsidRDefault="00533C5F" w:rsidP="008A47A1">
      <w:pPr>
        <w:pStyle w:val="Heading2"/>
      </w:pPr>
      <w:r w:rsidRPr="008A47A1">
        <w:t>Website</w:t>
      </w:r>
    </w:p>
    <w:p w14:paraId="18CFC328" w14:textId="1401BE88" w:rsidR="00533C5F" w:rsidRPr="00533C5F" w:rsidRDefault="00533C5F" w:rsidP="00533C5F">
      <w:pPr>
        <w:pStyle w:val="IEEEParagraph"/>
        <w:rPr>
          <w:sz w:val="20"/>
          <w:szCs w:val="20"/>
        </w:rPr>
      </w:pPr>
      <w:r w:rsidRPr="00533C5F">
        <w:rPr>
          <w:sz w:val="20"/>
          <w:szCs w:val="20"/>
        </w:rPr>
        <w:t xml:space="preserve">Website is a very popular internet resource and can be used to obtain information or make purchases of goods. In line with </w:t>
      </w:r>
      <w:r w:rsidRPr="00533C5F">
        <w:rPr>
          <w:sz w:val="20"/>
          <w:szCs w:val="20"/>
        </w:rPr>
        <w:lastRenderedPageBreak/>
        <w:t>technological developments, the WWW (World Wide Web) become the need of every company, especially used for media promotion. The website is also the location that will be used to collect web page files. The web document files consist of images, CSS scripts, audio, and so on. With so many files, a website is formed</w:t>
      </w:r>
      <w:sdt>
        <w:sdtPr>
          <w:rPr>
            <w:color w:val="000000"/>
            <w:sz w:val="20"/>
            <w:szCs w:val="20"/>
          </w:rPr>
          <w:tag w:val="MENDELEY_CITATION_v3_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"/>
          <w:id w:val="507870436"/>
          <w:placeholder>
            <w:docPart w:val="DefaultPlaceholder_-1854013440"/>
          </w:placeholder>
        </w:sdtPr>
        <w:sdtEndPr/>
        <w:sdtContent>
          <w:r w:rsidR="00FD170A" w:rsidRPr="00FD170A">
            <w:rPr>
              <w:color w:val="000000"/>
              <w:sz w:val="20"/>
              <w:szCs w:val="20"/>
            </w:rPr>
            <w:t>[5]</w:t>
          </w:r>
        </w:sdtContent>
      </w:sdt>
    </w:p>
    <w:p w14:paraId="757E9C56" w14:textId="77777777" w:rsidR="00533C5F" w:rsidRPr="00533C5F" w:rsidRDefault="00533C5F" w:rsidP="008A47A1">
      <w:pPr>
        <w:pStyle w:val="Heading2"/>
      </w:pPr>
      <w:r w:rsidRPr="00533C5F">
        <w:t>User Interface</w:t>
      </w:r>
    </w:p>
    <w:p w14:paraId="15408209" w14:textId="40C0C7CF" w:rsidR="00533C5F" w:rsidRPr="00533C5F" w:rsidRDefault="00533C5F" w:rsidP="00533C5F">
      <w:pPr>
        <w:pStyle w:val="IEEEParagraph"/>
        <w:rPr>
          <w:sz w:val="20"/>
          <w:szCs w:val="20"/>
        </w:rPr>
      </w:pPr>
      <w:r w:rsidRPr="00533C5F">
        <w:rPr>
          <w:sz w:val="20"/>
          <w:szCs w:val="20"/>
        </w:rPr>
        <w:t xml:space="preserve">The user interface is a visual display of a product to bridge between the system and the user. The user interface can be in the form of </w:t>
      </w:r>
      <w:proofErr w:type="spellStart"/>
      <w:r w:rsidRPr="00533C5F">
        <w:rPr>
          <w:sz w:val="20"/>
          <w:szCs w:val="20"/>
        </w:rPr>
        <w:t>colors</w:t>
      </w:r>
      <w:proofErr w:type="spellEnd"/>
      <w:r w:rsidRPr="00533C5F">
        <w:rPr>
          <w:sz w:val="20"/>
          <w:szCs w:val="20"/>
        </w:rPr>
        <w:t>, text, and shapes that have been designed as attractively as possible. The user interface is applied to operating systems, websites, and applications that aim to facilitate user interaction with the products and perform branding of the company</w:t>
      </w:r>
      <w:sdt>
        <w:sdtPr>
          <w:rPr>
            <w:color w:val="000000"/>
            <w:sz w:val="20"/>
            <w:szCs w:val="20"/>
          </w:rPr>
          <w:tag w:val="MENDELEY_CITATION_v3_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"/>
          <w:id w:val="2120089503"/>
          <w:placeholder>
            <w:docPart w:val="DefaultPlaceholder_-1854013440"/>
          </w:placeholder>
        </w:sdtPr>
        <w:sdtEndPr/>
        <w:sdtContent>
          <w:r w:rsidR="00FD170A" w:rsidRPr="00FD170A">
            <w:rPr>
              <w:color w:val="000000"/>
              <w:sz w:val="20"/>
              <w:szCs w:val="20"/>
            </w:rPr>
            <w:t>[6]</w:t>
          </w:r>
        </w:sdtContent>
      </w:sdt>
      <w:r w:rsidRPr="00533C5F">
        <w:rPr>
          <w:sz w:val="20"/>
          <w:szCs w:val="20"/>
        </w:rPr>
        <w:t>.</w:t>
      </w:r>
    </w:p>
    <w:p w14:paraId="66C9513C" w14:textId="77777777" w:rsidR="00533C5F" w:rsidRPr="00533C5F" w:rsidRDefault="00533C5F" w:rsidP="008A47A1">
      <w:pPr>
        <w:pStyle w:val="Heading2"/>
      </w:pPr>
      <w:r w:rsidRPr="00533C5F">
        <w:t>Iconix Process</w:t>
      </w:r>
    </w:p>
    <w:p w14:paraId="1189EFD7" w14:textId="30C5A2C2" w:rsidR="00533C5F" w:rsidRDefault="00533C5F" w:rsidP="00533C5F">
      <w:pPr>
        <w:pStyle w:val="IEEEParagraph"/>
        <w:rPr>
          <w:sz w:val="20"/>
          <w:szCs w:val="20"/>
        </w:rPr>
      </w:pPr>
      <w:r w:rsidRPr="00533C5F">
        <w:rPr>
          <w:sz w:val="20"/>
          <w:szCs w:val="20"/>
        </w:rPr>
        <w:t xml:space="preserve">According to the MDE (Model-Driven Engineering) paradigm, the software is developed in several stages of the process. The first is to design a model and then refine it from what was originally found at a high level to a lower level of abstraction until the code can be created using a transformation specification </w:t>
      </w:r>
      <w:sdt>
        <w:sdtPr>
          <w:rPr>
            <w:color w:val="000000"/>
            <w:sz w:val="20"/>
            <w:szCs w:val="20"/>
          </w:rPr>
          <w:tag w:val="MENDELEY_CITATION_v3_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"/>
          <w:id w:val="790786865"/>
          <w:placeholder>
            <w:docPart w:val="DefaultPlaceholder_-1854013440"/>
          </w:placeholder>
        </w:sdtPr>
        <w:sdtEndPr/>
        <w:sdtContent>
          <w:r w:rsidR="00FD170A" w:rsidRPr="00FD170A">
            <w:rPr>
              <w:color w:val="000000"/>
              <w:sz w:val="20"/>
              <w:szCs w:val="20"/>
            </w:rPr>
            <w:t>[7]</w:t>
          </w:r>
        </w:sdtContent>
      </w:sdt>
      <w:r w:rsidRPr="00533C5F">
        <w:rPr>
          <w:sz w:val="20"/>
          <w:szCs w:val="20"/>
        </w:rPr>
        <w:t xml:space="preserve">. The model that is often used is UML. </w:t>
      </w:r>
      <w:proofErr w:type="spellStart"/>
      <w:r w:rsidRPr="00533C5F">
        <w:rPr>
          <w:sz w:val="20"/>
          <w:szCs w:val="20"/>
        </w:rPr>
        <w:t>Booch</w:t>
      </w:r>
      <w:proofErr w:type="spellEnd"/>
      <w:r w:rsidRPr="00533C5F">
        <w:rPr>
          <w:sz w:val="20"/>
          <w:szCs w:val="20"/>
        </w:rPr>
        <w:t xml:space="preserve"> states that the Unified </w:t>
      </w:r>
      <w:proofErr w:type="spellStart"/>
      <w:r w:rsidRPr="00533C5F">
        <w:rPr>
          <w:sz w:val="20"/>
          <w:szCs w:val="20"/>
        </w:rPr>
        <w:t>Modeling</w:t>
      </w:r>
      <w:proofErr w:type="spellEnd"/>
      <w:r w:rsidRPr="00533C5F">
        <w:rPr>
          <w:sz w:val="20"/>
          <w:szCs w:val="20"/>
        </w:rPr>
        <w:t xml:space="preserve"> Language (UML) is a standard for creating blueprints for software</w:t>
      </w:r>
      <w:r w:rsidR="003F3C01">
        <w:rPr>
          <w:sz w:val="20"/>
          <w:szCs w:val="20"/>
        </w:rPr>
        <w:t xml:space="preserve"> </w:t>
      </w:r>
      <w:sdt>
        <w:sdtPr>
          <w:rPr>
            <w:color w:val="000000"/>
            <w:sz w:val="20"/>
            <w:szCs w:val="20"/>
          </w:rPr>
          <w:tag w:val="MENDELEY_CITATION_v3_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"/>
          <w:id w:val="-488644582"/>
          <w:placeholder>
            <w:docPart w:val="DefaultPlaceholder_-1854013440"/>
          </w:placeholder>
        </w:sdtPr>
        <w:sdtEndPr/>
        <w:sdtContent>
          <w:r w:rsidR="00FD170A" w:rsidRPr="00FD170A">
            <w:rPr>
              <w:color w:val="000000"/>
              <w:sz w:val="20"/>
              <w:szCs w:val="20"/>
            </w:rPr>
            <w:t>[8]</w:t>
          </w:r>
        </w:sdtContent>
      </w:sdt>
      <w:r w:rsidRPr="00533C5F">
        <w:rPr>
          <w:sz w:val="20"/>
          <w:szCs w:val="20"/>
        </w:rPr>
        <w:t xml:space="preserve">. UML itself is a visual language that can </w:t>
      </w:r>
      <w:proofErr w:type="spellStart"/>
      <w:r w:rsidRPr="00533C5F">
        <w:rPr>
          <w:sz w:val="20"/>
          <w:szCs w:val="20"/>
        </w:rPr>
        <w:t>analyze</w:t>
      </w:r>
      <w:proofErr w:type="spellEnd"/>
      <w:r w:rsidRPr="00533C5F">
        <w:rPr>
          <w:sz w:val="20"/>
          <w:szCs w:val="20"/>
        </w:rPr>
        <w:t xml:space="preserve"> and design object-oriented systems to visualize, build, and document software system </w:t>
      </w:r>
      <w:proofErr w:type="spellStart"/>
      <w:r w:rsidRPr="00533C5F">
        <w:rPr>
          <w:sz w:val="20"/>
          <w:szCs w:val="20"/>
        </w:rPr>
        <w:t>artifacts</w:t>
      </w:r>
      <w:proofErr w:type="spellEnd"/>
      <w:r w:rsidRPr="00533C5F">
        <w:rPr>
          <w:sz w:val="20"/>
          <w:szCs w:val="20"/>
        </w:rPr>
        <w:t xml:space="preserve"> and model business organizations</w:t>
      </w:r>
      <w:sdt>
        <w:sdtPr>
          <w:rPr>
            <w:color w:val="000000"/>
            <w:sz w:val="20"/>
            <w:szCs w:val="20"/>
          </w:rPr>
          <w:tag w:val="MENDELEY_CITATION_v3_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"/>
          <w:id w:val="-680578000"/>
          <w:placeholder>
            <w:docPart w:val="DefaultPlaceholder_-1854013440"/>
          </w:placeholder>
        </w:sdtPr>
        <w:sdtEndPr/>
        <w:sdtContent>
          <w:r w:rsidR="00FD170A" w:rsidRPr="00FD170A">
            <w:rPr>
              <w:color w:val="000000"/>
              <w:sz w:val="20"/>
              <w:szCs w:val="20"/>
            </w:rPr>
            <w:t>[8]</w:t>
          </w:r>
        </w:sdtContent>
      </w:sdt>
      <w:r w:rsidRPr="00533C5F">
        <w:rPr>
          <w:sz w:val="20"/>
          <w:szCs w:val="20"/>
        </w:rPr>
        <w:t>. However, recently this method has been abandoned by the information technology industry sector because the time to get results is considered quite long. Therefore, UML with a use case driven is here to answer these problems. Use case driven, also known as the iconic process (iconic process) is a driven engineering model that uses UML based on use cases, which means that the use case here is used to encourage the development of a software system</w:t>
      </w:r>
      <w:sdt>
        <w:sdtPr>
          <w:rPr>
            <w:color w:val="000000"/>
            <w:sz w:val="20"/>
            <w:szCs w:val="20"/>
          </w:rPr>
          <w:tag w:val="MENDELEY_CITATION_v3_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"/>
          <w:id w:val="19511597"/>
          <w:placeholder>
            <w:docPart w:val="DefaultPlaceholder_-1854013440"/>
          </w:placeholder>
        </w:sdtPr>
        <w:sdtEndPr/>
        <w:sdtContent>
          <w:r w:rsidR="00FD170A" w:rsidRPr="00FD170A">
            <w:rPr>
              <w:color w:val="000000"/>
              <w:sz w:val="20"/>
              <w:szCs w:val="20"/>
            </w:rPr>
            <w:t>[4]</w:t>
          </w:r>
        </w:sdtContent>
      </w:sdt>
      <w:r w:rsidRPr="00533C5F">
        <w:rPr>
          <w:sz w:val="20"/>
          <w:szCs w:val="20"/>
        </w:rPr>
        <w:t>. Use cases are believed to be a good basis for testing a system.</w:t>
      </w:r>
    </w:p>
    <w:p w14:paraId="116F47CB" w14:textId="353ED4DD" w:rsidR="00533C5F" w:rsidRDefault="00533C5F" w:rsidP="00533C5F">
      <w:pPr>
        <w:pStyle w:val="IEEEParagraph"/>
        <w:rPr>
          <w:sz w:val="20"/>
          <w:szCs w:val="20"/>
        </w:rPr>
      </w:pPr>
      <w:r w:rsidRPr="00533C5F">
        <w:rPr>
          <w:sz w:val="20"/>
          <w:szCs w:val="20"/>
        </w:rPr>
        <w:t xml:space="preserve">Iconix process is a process-oriented architecture (architecture-centric). This process focuses on the design of the model as a system architecture which includes a static model which will be in the form of program codes and a dynamic model that describes the </w:t>
      </w:r>
      <w:proofErr w:type="spellStart"/>
      <w:r w:rsidRPr="00533C5F">
        <w:rPr>
          <w:sz w:val="20"/>
          <w:szCs w:val="20"/>
        </w:rPr>
        <w:t>behavior</w:t>
      </w:r>
      <w:proofErr w:type="spellEnd"/>
      <w:r w:rsidRPr="00533C5F">
        <w:rPr>
          <w:sz w:val="20"/>
          <w:szCs w:val="20"/>
        </w:rPr>
        <w:t xml:space="preserve"> of the system. Besides architecture-centric, the Iconix process is also an iterative and stepwise model (iterative incremental). This is because many iterations occur when determining the domain model. When identifying and </w:t>
      </w:r>
      <w:proofErr w:type="spellStart"/>
      <w:r w:rsidRPr="00533C5F">
        <w:rPr>
          <w:sz w:val="20"/>
          <w:szCs w:val="20"/>
        </w:rPr>
        <w:t>analyzing</w:t>
      </w:r>
      <w:proofErr w:type="spellEnd"/>
      <w:r w:rsidRPr="00533C5F">
        <w:rPr>
          <w:sz w:val="20"/>
          <w:szCs w:val="20"/>
        </w:rPr>
        <w:t xml:space="preserve"> use cases, and other iterations that occur as the development life cycle of a system progresses. It has been mentioned that this Iconix has static and dynamic models, later on, the resulting static model will continue to be improved gradually with the help of a dynamic model consisting of use case, robustness analysis, and sequence diagrams. The dynamic model consists of creating a domain model, an updated domain model, and class diagrams. After that, the program code and testing were carried out and ended with making a test plant. The Iconix methods can be seen in Figure 1.</w:t>
      </w:r>
    </w:p>
    <w:p w14:paraId="360103D8" w14:textId="77777777" w:rsidR="00533C5F" w:rsidRDefault="00533C5F" w:rsidP="00533C5F">
      <w:pPr>
        <w:pStyle w:val="IEEEParagraph"/>
        <w:keepNext/>
        <w:ind w:firstLine="0"/>
        <w:jc w:val="center"/>
      </w:pPr>
      <w:r>
        <w:rPr>
          <w:noProof/>
        </w:rPr>
        <w:drawing>
          <wp:inline distT="0" distB="0" distL="0" distR="0" wp14:anchorId="7AD15637" wp14:editId="15721D81">
            <wp:extent cx="3189605" cy="1877060"/>
            <wp:effectExtent l="0" t="0" r="0" b="8890"/>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10" cstate="print"/>
                    <a:stretch>
                      <a:fillRect/>
                    </a:stretch>
                  </pic:blipFill>
                  <pic:spPr>
                    <a:xfrm>
                      <a:off x="0" y="0"/>
                      <a:ext cx="3189605" cy="1877060"/>
                    </a:xfrm>
                    <a:prstGeom prst="rect">
                      <a:avLst/>
                    </a:prstGeom>
                  </pic:spPr>
                </pic:pic>
              </a:graphicData>
            </a:graphic>
          </wp:inline>
        </w:drawing>
      </w:r>
    </w:p>
    <w:p w14:paraId="7AB9FB6C" w14:textId="57B9F202" w:rsidR="00533C5F" w:rsidRPr="00533C5F" w:rsidRDefault="00533C5F" w:rsidP="00533C5F">
      <w:pPr>
        <w:pStyle w:val="Caption"/>
        <w:jc w:val="center"/>
        <w:rPr>
          <w:b w:val="0"/>
          <w:bCs w:val="0"/>
          <w:sz w:val="16"/>
          <w:szCs w:val="16"/>
        </w:rPr>
      </w:pPr>
      <w:r w:rsidRPr="00533C5F">
        <w:rPr>
          <w:b w:val="0"/>
          <w:bCs w:val="0"/>
          <w:sz w:val="16"/>
          <w:szCs w:val="16"/>
        </w:rPr>
        <w:t xml:space="preserve">Figure </w:t>
      </w:r>
      <w:r w:rsidRPr="00533C5F">
        <w:rPr>
          <w:b w:val="0"/>
          <w:bCs w:val="0"/>
          <w:sz w:val="16"/>
          <w:szCs w:val="16"/>
        </w:rPr>
        <w:fldChar w:fldCharType="begin"/>
      </w:r>
      <w:r w:rsidRPr="00533C5F">
        <w:rPr>
          <w:b w:val="0"/>
          <w:bCs w:val="0"/>
          <w:sz w:val="16"/>
          <w:szCs w:val="16"/>
        </w:rPr>
        <w:instrText xml:space="preserve"> SEQ Figure \* ARABIC </w:instrText>
      </w:r>
      <w:r w:rsidRPr="00533C5F">
        <w:rPr>
          <w:b w:val="0"/>
          <w:bCs w:val="0"/>
          <w:sz w:val="16"/>
          <w:szCs w:val="16"/>
        </w:rPr>
        <w:fldChar w:fldCharType="separate"/>
      </w:r>
      <w:r w:rsidR="00F44E1C">
        <w:rPr>
          <w:b w:val="0"/>
          <w:bCs w:val="0"/>
          <w:noProof/>
          <w:sz w:val="16"/>
          <w:szCs w:val="16"/>
        </w:rPr>
        <w:t>1</w:t>
      </w:r>
      <w:r w:rsidRPr="00533C5F">
        <w:rPr>
          <w:b w:val="0"/>
          <w:bCs w:val="0"/>
          <w:sz w:val="16"/>
          <w:szCs w:val="16"/>
        </w:rPr>
        <w:fldChar w:fldCharType="end"/>
      </w:r>
      <w:r w:rsidRPr="00533C5F">
        <w:rPr>
          <w:b w:val="0"/>
          <w:bCs w:val="0"/>
          <w:sz w:val="16"/>
          <w:szCs w:val="16"/>
        </w:rPr>
        <w:t>. Iconix Process</w:t>
      </w:r>
    </w:p>
    <w:p w14:paraId="2808F059" w14:textId="14291E7A" w:rsidR="00533C5F" w:rsidRDefault="00533C5F" w:rsidP="00533C5F">
      <w:pPr>
        <w:pStyle w:val="IEEEParagraph"/>
        <w:rPr>
          <w:sz w:val="20"/>
          <w:szCs w:val="20"/>
        </w:rPr>
      </w:pPr>
      <w:r w:rsidRPr="00533C5F">
        <w:rPr>
          <w:sz w:val="20"/>
          <w:szCs w:val="20"/>
        </w:rPr>
        <w:t xml:space="preserve">Different from using case-driven other kinds of Rational Unified </w:t>
      </w:r>
      <w:proofErr w:type="gramStart"/>
      <w:r w:rsidRPr="00533C5F">
        <w:rPr>
          <w:sz w:val="20"/>
          <w:szCs w:val="20"/>
        </w:rPr>
        <w:t>Process(</w:t>
      </w:r>
      <w:proofErr w:type="gramEnd"/>
      <w:r w:rsidRPr="00533C5F">
        <w:rPr>
          <w:sz w:val="20"/>
          <w:szCs w:val="20"/>
        </w:rPr>
        <w:t xml:space="preserve">RUP) or extreme Programming(XP), Iconix Process the process is not too convoluted as in RUP </w:t>
      </w:r>
      <w:sdt>
        <w:sdtPr>
          <w:rPr>
            <w:color w:val="000000"/>
            <w:sz w:val="20"/>
            <w:szCs w:val="20"/>
          </w:rPr>
          <w:tag w:val="MENDELEY_CITATION_v3_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"/>
          <w:id w:val="1848434529"/>
          <w:placeholder>
            <w:docPart w:val="DefaultPlaceholder_-1854013440"/>
          </w:placeholder>
        </w:sdtPr>
        <w:sdtEndPr/>
        <w:sdtContent>
          <w:r w:rsidR="00FD170A" w:rsidRPr="00FD170A">
            <w:rPr>
              <w:color w:val="000000"/>
              <w:sz w:val="20"/>
              <w:szCs w:val="20"/>
            </w:rPr>
            <w:t>[9]</w:t>
          </w:r>
        </w:sdtContent>
      </w:sdt>
      <w:r w:rsidRPr="00533C5F">
        <w:rPr>
          <w:sz w:val="20"/>
          <w:szCs w:val="20"/>
        </w:rPr>
        <w:t>, nor is it too short like in XP. The main goal of Iconix process is how to make it happen use case which has been compiled into a complete program code.</w:t>
      </w:r>
      <w:sdt>
        <w:sdtPr>
          <w:rPr>
            <w:color w:val="000000"/>
            <w:sz w:val="20"/>
            <w:szCs w:val="20"/>
          </w:rPr>
          <w:tag w:val="MENDELEY_CITATION_v3_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"/>
          <w:id w:val="-1113594482"/>
          <w:placeholder>
            <w:docPart w:val="DefaultPlaceholder_-1854013440"/>
          </w:placeholder>
        </w:sdtPr>
        <w:sdtContent>
          <w:r w:rsidR="00FD170A" w:rsidRPr="00FD170A">
            <w:rPr>
              <w:color w:val="000000"/>
              <w:sz w:val="20"/>
              <w:szCs w:val="20"/>
            </w:rPr>
            <w:t>[10]</w:t>
          </w:r>
        </w:sdtContent>
      </w:sdt>
    </w:p>
    <w:p w14:paraId="3F65FE1A" w14:textId="545CAE10" w:rsidR="00FA634C" w:rsidRDefault="00BA1BC7" w:rsidP="0044563C">
      <w:pPr>
        <w:pStyle w:val="Heading2"/>
        <w:rPr>
          <w:i w:val="0"/>
          <w:iCs w:val="0"/>
        </w:rPr>
      </w:pPr>
      <w:r>
        <w:rPr>
          <w:i w:val="0"/>
          <w:iCs w:val="0"/>
        </w:rPr>
        <w:t xml:space="preserve">UML (Unified Model </w:t>
      </w:r>
      <w:proofErr w:type="spellStart"/>
      <w:r>
        <w:rPr>
          <w:i w:val="0"/>
          <w:iCs w:val="0"/>
        </w:rPr>
        <w:t>languange</w:t>
      </w:r>
      <w:proofErr w:type="spellEnd"/>
      <w:r>
        <w:rPr>
          <w:i w:val="0"/>
          <w:iCs w:val="0"/>
        </w:rPr>
        <w:t>)</w:t>
      </w:r>
    </w:p>
    <w:p w14:paraId="028E85C4" w14:textId="4C0A9455" w:rsidR="00BA1BC7" w:rsidRPr="00BA1BC7" w:rsidRDefault="00BA1BC7" w:rsidP="00BA1BC7">
      <w:pPr>
        <w:jc w:val="both"/>
        <w:rPr>
          <w:sz w:val="20"/>
          <w:szCs w:val="20"/>
        </w:rPr>
      </w:pPr>
      <w:r w:rsidRPr="00BA1BC7">
        <w:rPr>
          <w:sz w:val="20"/>
          <w:szCs w:val="20"/>
        </w:rPr>
        <w:t xml:space="preserve">UML is one of the standard </w:t>
      </w:r>
      <w:proofErr w:type="gramStart"/>
      <w:r w:rsidRPr="00BA1BC7">
        <w:rPr>
          <w:sz w:val="20"/>
          <w:szCs w:val="20"/>
        </w:rPr>
        <w:t>design</w:t>
      </w:r>
      <w:proofErr w:type="gramEnd"/>
      <w:r w:rsidRPr="00BA1BC7">
        <w:rPr>
          <w:sz w:val="20"/>
          <w:szCs w:val="20"/>
        </w:rPr>
        <w:t xml:space="preserve"> </w:t>
      </w:r>
      <w:proofErr w:type="spellStart"/>
      <w:r w:rsidRPr="00BA1BC7">
        <w:rPr>
          <w:sz w:val="20"/>
          <w:szCs w:val="20"/>
        </w:rPr>
        <w:t>modding</w:t>
      </w:r>
      <w:proofErr w:type="spellEnd"/>
      <w:r w:rsidRPr="00BA1BC7">
        <w:rPr>
          <w:sz w:val="20"/>
          <w:szCs w:val="20"/>
        </w:rPr>
        <w:t xml:space="preserve"> techniques for an object-oriented application or program </w:t>
      </w:r>
      <w:sdt>
        <w:sdtPr>
          <w:rPr>
            <w:color w:val="000000"/>
            <w:sz w:val="20"/>
            <w:szCs w:val="20"/>
          </w:rPr>
          <w:tag w:val="MENDELEY_CITATION_v3_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"/>
          <w:id w:val="-1200624581"/>
          <w:placeholder>
            <w:docPart w:val="DefaultPlaceholder_-1854013440"/>
          </w:placeholder>
        </w:sdtPr>
        <w:sdtContent>
          <w:r w:rsidR="00FD170A" w:rsidRPr="00FD170A">
            <w:rPr>
              <w:color w:val="000000"/>
              <w:sz w:val="20"/>
              <w:szCs w:val="20"/>
            </w:rPr>
            <w:t>[11]</w:t>
          </w:r>
        </w:sdtContent>
      </w:sdt>
      <w:r w:rsidRPr="00BA1BC7">
        <w:rPr>
          <w:sz w:val="20"/>
          <w:szCs w:val="20"/>
        </w:rPr>
        <w:t>. In the development process, an interface design will be designed, domain diagrams, use case diagrams, sequence diagrams, robustness diagrams, and class diagrams will be designed</w:t>
      </w:r>
      <w:r>
        <w:rPr>
          <w:sz w:val="20"/>
          <w:szCs w:val="20"/>
        </w:rPr>
        <w:t xml:space="preserve"> </w:t>
      </w:r>
      <w:sdt>
        <w:sdtPr>
          <w:rPr>
            <w:color w:val="000000"/>
            <w:sz w:val="20"/>
            <w:szCs w:val="20"/>
          </w:rPr>
          <w:tag w:val="MENDELEY_CITATION_v3_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"/>
          <w:id w:val="1465083209"/>
          <w:placeholder>
            <w:docPart w:val="DefaultPlaceholder_-1854013440"/>
          </w:placeholder>
        </w:sdtPr>
        <w:sdtContent>
          <w:r w:rsidR="00FD170A" w:rsidRPr="00FD170A">
            <w:rPr>
              <w:color w:val="000000"/>
              <w:sz w:val="20"/>
              <w:szCs w:val="20"/>
            </w:rPr>
            <w:t>[12]</w:t>
          </w:r>
        </w:sdtContent>
      </w:sdt>
      <w:r w:rsidRPr="00BA1BC7">
        <w:rPr>
          <w:sz w:val="20"/>
          <w:szCs w:val="20"/>
        </w:rPr>
        <w:t xml:space="preserve">. The main purpose of making UML is to provide a ready-to-use model that is easy to understand and understand in general. where the </w:t>
      </w:r>
      <w:proofErr w:type="spellStart"/>
      <w:r w:rsidRPr="00BA1BC7">
        <w:rPr>
          <w:sz w:val="20"/>
          <w:szCs w:val="20"/>
        </w:rPr>
        <w:t>modeling</w:t>
      </w:r>
      <w:proofErr w:type="spellEnd"/>
      <w:r w:rsidRPr="00BA1BC7">
        <w:rPr>
          <w:sz w:val="20"/>
          <w:szCs w:val="20"/>
        </w:rPr>
        <w:t xml:space="preserve"> language is free from various programming languages ​​making it easier for program development </w:t>
      </w:r>
      <w:sdt>
        <w:sdtPr>
          <w:rPr>
            <w:color w:val="000000"/>
            <w:sz w:val="20"/>
            <w:szCs w:val="20"/>
          </w:rPr>
          <w:tag w:val="MENDELEY_CITATION_v3_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"/>
          <w:id w:val="1466694052"/>
          <w:placeholder>
            <w:docPart w:val="DefaultPlaceholder_-1854013440"/>
          </w:placeholder>
        </w:sdtPr>
        <w:sdtContent>
          <w:r w:rsidR="00FD170A" w:rsidRPr="00FD170A">
            <w:rPr>
              <w:color w:val="000000"/>
              <w:sz w:val="20"/>
              <w:szCs w:val="20"/>
            </w:rPr>
            <w:t>[13]</w:t>
          </w:r>
        </w:sdtContent>
      </w:sdt>
    </w:p>
    <w:p w14:paraId="49810DD5" w14:textId="77777777" w:rsidR="008E5996" w:rsidRPr="00825AC8" w:rsidRDefault="00377C3B" w:rsidP="006B7B38">
      <w:pPr>
        <w:pStyle w:val="Heading1"/>
      </w:pPr>
      <w:r w:rsidRPr="00825AC8">
        <w:t>Research Methodology</w:t>
      </w:r>
    </w:p>
    <w:p w14:paraId="49810DD6" w14:textId="5354F81A" w:rsidR="008E6698" w:rsidRPr="00825AC8" w:rsidRDefault="008E6698" w:rsidP="00D41C65">
      <w:pPr>
        <w:ind w:firstLine="215"/>
        <w:jc w:val="both"/>
        <w:rPr>
          <w:sz w:val="20"/>
          <w:szCs w:val="20"/>
        </w:rPr>
      </w:pPr>
      <w:r w:rsidRPr="00825AC8">
        <w:rPr>
          <w:sz w:val="20"/>
          <w:szCs w:val="20"/>
        </w:rPr>
        <w:t>The methodology used in this research is the Iconix process which includes the following steps:</w:t>
      </w:r>
    </w:p>
    <w:p w14:paraId="49810DD7" w14:textId="77777777" w:rsidR="008E6698" w:rsidRPr="00825AC8" w:rsidRDefault="008E6698" w:rsidP="009B17F2">
      <w:pPr>
        <w:pStyle w:val="Heading2"/>
      </w:pPr>
      <w:r w:rsidRPr="00825AC8">
        <w:t>Literature Study</w:t>
      </w:r>
    </w:p>
    <w:p w14:paraId="49810DD8" w14:textId="4742F619" w:rsidR="008E6698" w:rsidRPr="00825AC8" w:rsidRDefault="008E6698" w:rsidP="00D41C65">
      <w:pPr>
        <w:ind w:firstLine="215"/>
        <w:jc w:val="both"/>
        <w:rPr>
          <w:sz w:val="20"/>
          <w:szCs w:val="20"/>
        </w:rPr>
      </w:pPr>
      <w:r w:rsidRPr="00825AC8">
        <w:rPr>
          <w:sz w:val="20"/>
          <w:szCs w:val="20"/>
        </w:rPr>
        <w:t xml:space="preserve">Literature study is a method of collecting data through materials in journals, books, and </w:t>
      </w:r>
      <w:proofErr w:type="spellStart"/>
      <w:r w:rsidRPr="00825AC8">
        <w:rPr>
          <w:sz w:val="20"/>
          <w:szCs w:val="20"/>
        </w:rPr>
        <w:t>ebooks</w:t>
      </w:r>
      <w:proofErr w:type="spellEnd"/>
      <w:r w:rsidRPr="00825AC8">
        <w:rPr>
          <w:sz w:val="20"/>
          <w:szCs w:val="20"/>
        </w:rPr>
        <w:t xml:space="preserve"> as a reference for this research</w:t>
      </w:r>
      <w:r w:rsidR="00452526">
        <w:rPr>
          <w:sz w:val="20"/>
          <w:szCs w:val="20"/>
        </w:rPr>
        <w:t>.</w:t>
      </w:r>
    </w:p>
    <w:p w14:paraId="49810DD9" w14:textId="77777777" w:rsidR="00D41C65" w:rsidRDefault="008E6698" w:rsidP="009B17F2">
      <w:pPr>
        <w:pStyle w:val="Heading2"/>
      </w:pPr>
      <w:r w:rsidRPr="00825AC8">
        <w:t xml:space="preserve">Data </w:t>
      </w:r>
      <w:r w:rsidRPr="00825AC8">
        <w:rPr>
          <w:lang w:val="id-ID"/>
        </w:rPr>
        <w:t>C</w:t>
      </w:r>
      <w:proofErr w:type="spellStart"/>
      <w:r w:rsidRPr="00825AC8">
        <w:t>ollection</w:t>
      </w:r>
      <w:proofErr w:type="spellEnd"/>
    </w:p>
    <w:p w14:paraId="49810DDA" w14:textId="77777777" w:rsidR="008E6698" w:rsidRPr="00D41C65" w:rsidRDefault="008E6698" w:rsidP="00D41C65">
      <w:pPr>
        <w:ind w:firstLine="215"/>
        <w:jc w:val="both"/>
        <w:rPr>
          <w:b/>
          <w:sz w:val="20"/>
          <w:szCs w:val="20"/>
        </w:rPr>
      </w:pPr>
      <w:r w:rsidRPr="00825AC8">
        <w:rPr>
          <w:sz w:val="20"/>
          <w:szCs w:val="20"/>
        </w:rPr>
        <w:t xml:space="preserve">This data collection aims to explore the problems faced by partners. Data collection in this study was carried out by interviewing the party from </w:t>
      </w:r>
      <w:proofErr w:type="spellStart"/>
      <w:r w:rsidRPr="00825AC8">
        <w:rPr>
          <w:sz w:val="20"/>
          <w:szCs w:val="20"/>
        </w:rPr>
        <w:t>Bersukaria</w:t>
      </w:r>
      <w:proofErr w:type="spellEnd"/>
      <w:r w:rsidRPr="00825AC8">
        <w:rPr>
          <w:sz w:val="20"/>
          <w:szCs w:val="20"/>
        </w:rPr>
        <w:t xml:space="preserve"> itself and direct observation.</w:t>
      </w:r>
    </w:p>
    <w:p w14:paraId="49810DDB" w14:textId="77777777" w:rsidR="008E6698" w:rsidRPr="00825AC8" w:rsidRDefault="008E6698" w:rsidP="009B17F2">
      <w:pPr>
        <w:pStyle w:val="Heading2"/>
        <w:rPr>
          <w:lang w:val="id-ID"/>
        </w:rPr>
      </w:pPr>
      <w:r w:rsidRPr="00825AC8">
        <w:t>Analysis</w:t>
      </w:r>
      <w:r w:rsidRPr="00825AC8">
        <w:rPr>
          <w:lang w:val="id-ID"/>
        </w:rPr>
        <w:t xml:space="preserve"> of Needs</w:t>
      </w:r>
    </w:p>
    <w:p w14:paraId="49810DDC" w14:textId="77777777" w:rsidR="008E6698" w:rsidRPr="00825AC8" w:rsidRDefault="008E6698" w:rsidP="00D41C65">
      <w:pPr>
        <w:ind w:firstLine="215"/>
        <w:jc w:val="both"/>
        <w:rPr>
          <w:sz w:val="20"/>
          <w:szCs w:val="20"/>
          <w:lang w:val="id-ID"/>
        </w:rPr>
      </w:pPr>
      <w:r w:rsidRPr="00825AC8">
        <w:rPr>
          <w:sz w:val="20"/>
          <w:szCs w:val="20"/>
        </w:rPr>
        <w:t xml:space="preserve">Requirements analysis is done by </w:t>
      </w:r>
      <w:proofErr w:type="spellStart"/>
      <w:r w:rsidRPr="00825AC8">
        <w:rPr>
          <w:sz w:val="20"/>
          <w:szCs w:val="20"/>
        </w:rPr>
        <w:t>analyzing</w:t>
      </w:r>
      <w:proofErr w:type="spellEnd"/>
      <w:r w:rsidRPr="00825AC8">
        <w:rPr>
          <w:sz w:val="20"/>
          <w:szCs w:val="20"/>
        </w:rPr>
        <w:t xml:space="preserve"> business processes before and after the proposal, determining functional and non-functional requirements, making domain </w:t>
      </w:r>
      <w:proofErr w:type="spellStart"/>
      <w:r w:rsidRPr="00825AC8">
        <w:rPr>
          <w:sz w:val="20"/>
          <w:szCs w:val="20"/>
        </w:rPr>
        <w:t>modeling</w:t>
      </w:r>
      <w:proofErr w:type="spellEnd"/>
      <w:r w:rsidRPr="00825AC8">
        <w:rPr>
          <w:sz w:val="20"/>
          <w:szCs w:val="20"/>
        </w:rPr>
        <w:t>, and requirements review.</w:t>
      </w:r>
    </w:p>
    <w:p w14:paraId="49810DDD" w14:textId="77777777" w:rsidR="008E6698" w:rsidRPr="00825AC8" w:rsidRDefault="008E6698" w:rsidP="009B17F2">
      <w:pPr>
        <w:pStyle w:val="Heading2"/>
        <w:rPr>
          <w:lang w:val="id-ID"/>
        </w:rPr>
      </w:pPr>
      <w:r w:rsidRPr="00825AC8">
        <w:rPr>
          <w:lang w:val="id-ID"/>
        </w:rPr>
        <w:t>Design System</w:t>
      </w:r>
    </w:p>
    <w:p w14:paraId="49810DDE" w14:textId="77777777" w:rsidR="008E6698" w:rsidRPr="00825AC8" w:rsidRDefault="008E6698" w:rsidP="00D41C65">
      <w:pPr>
        <w:pStyle w:val="IEEEParagraph"/>
        <w:ind w:firstLine="215"/>
        <w:rPr>
          <w:sz w:val="20"/>
          <w:szCs w:val="20"/>
          <w:lang w:val="sv-SE"/>
        </w:rPr>
      </w:pPr>
      <w:r w:rsidRPr="00825AC8">
        <w:rPr>
          <w:sz w:val="20"/>
          <w:szCs w:val="20"/>
        </w:rPr>
        <w:t xml:space="preserve">Designing the system according to the needs is carried out in several steps, namely: Analysis / </w:t>
      </w:r>
      <w:proofErr w:type="spellStart"/>
      <w:r w:rsidRPr="00825AC8">
        <w:rPr>
          <w:sz w:val="20"/>
          <w:szCs w:val="20"/>
        </w:rPr>
        <w:t>Premily</w:t>
      </w:r>
      <w:proofErr w:type="spellEnd"/>
      <w:r w:rsidRPr="00825AC8">
        <w:rPr>
          <w:sz w:val="20"/>
          <w:szCs w:val="20"/>
        </w:rPr>
        <w:t xml:space="preserve"> Design which produces the </w:t>
      </w:r>
      <w:r w:rsidRPr="00825AC8">
        <w:rPr>
          <w:sz w:val="20"/>
          <w:szCs w:val="20"/>
          <w:lang w:val="id-ID"/>
        </w:rPr>
        <w:t>Robutsness</w:t>
      </w:r>
      <w:r w:rsidRPr="00825AC8">
        <w:rPr>
          <w:sz w:val="20"/>
          <w:szCs w:val="20"/>
        </w:rPr>
        <w:t xml:space="preserve"> Diagram. Preliminary Design Review which generates updated model domains, Detailed design that produces sequence diagrams and class diagrams</w:t>
      </w:r>
      <w:r w:rsidRPr="00825AC8">
        <w:rPr>
          <w:sz w:val="20"/>
          <w:szCs w:val="20"/>
          <w:lang w:val="id-ID"/>
        </w:rPr>
        <w:t>.</w:t>
      </w:r>
    </w:p>
    <w:p w14:paraId="49810DE0" w14:textId="5072E36C" w:rsidR="008E6698" w:rsidRPr="00AE2C62" w:rsidRDefault="00377C3B" w:rsidP="006B7B38">
      <w:pPr>
        <w:pStyle w:val="Heading1"/>
      </w:pPr>
      <w:r w:rsidRPr="00D03315">
        <w:t>Result and Discussion</w:t>
      </w:r>
    </w:p>
    <w:p w14:paraId="3F87C2F2" w14:textId="2C2E25BC" w:rsidR="00DB41A8" w:rsidRPr="001534FE" w:rsidRDefault="00DB41A8" w:rsidP="001534FE">
      <w:pPr>
        <w:pStyle w:val="IEEEHeading2"/>
        <w:numPr>
          <w:ilvl w:val="0"/>
          <w:numId w:val="1"/>
        </w:numPr>
        <w:rPr>
          <w:szCs w:val="20"/>
        </w:rPr>
      </w:pPr>
      <w:r w:rsidRPr="00DB41A8">
        <w:rPr>
          <w:szCs w:val="20"/>
        </w:rPr>
        <w:lastRenderedPageBreak/>
        <w:t>Analysis of Needs</w:t>
      </w:r>
    </w:p>
    <w:p w14:paraId="7FC49B3D" w14:textId="62EE9DC8" w:rsidR="00E45279" w:rsidRPr="0082587C" w:rsidRDefault="008E6698" w:rsidP="00514136">
      <w:pPr>
        <w:pStyle w:val="ListParagraph"/>
        <w:numPr>
          <w:ilvl w:val="0"/>
          <w:numId w:val="11"/>
        </w:numPr>
        <w:spacing w:before="120" w:after="60"/>
        <w:ind w:left="360"/>
        <w:jc w:val="both"/>
        <w:rPr>
          <w:bCs/>
          <w:i/>
          <w:iCs/>
          <w:sz w:val="20"/>
          <w:szCs w:val="20"/>
        </w:rPr>
      </w:pPr>
      <w:r w:rsidRPr="006A2AFF">
        <w:rPr>
          <w:bCs/>
          <w:i/>
          <w:iCs/>
          <w:sz w:val="20"/>
          <w:szCs w:val="20"/>
          <w:lang w:val="id-ID"/>
        </w:rPr>
        <w:t xml:space="preserve">Cross-Functional Diagram in Both </w:t>
      </w:r>
      <w:r w:rsidRPr="006A2AFF">
        <w:rPr>
          <w:bCs/>
          <w:i/>
          <w:iCs/>
          <w:sz w:val="20"/>
          <w:szCs w:val="20"/>
        </w:rPr>
        <w:t>Old and New System</w:t>
      </w:r>
      <w:r w:rsidR="004F2265">
        <w:rPr>
          <w:bCs/>
          <w:i/>
          <w:iCs/>
          <w:sz w:val="20"/>
          <w:szCs w:val="20"/>
        </w:rPr>
        <w:t>:</w:t>
      </w:r>
      <w:r w:rsidR="0082587C" w:rsidRPr="0082587C">
        <w:t xml:space="preserve"> </w:t>
      </w:r>
      <w:r w:rsidR="0082587C" w:rsidRPr="0082587C">
        <w:rPr>
          <w:bCs/>
          <w:sz w:val="20"/>
          <w:szCs w:val="20"/>
        </w:rPr>
        <w:t>The following is the result of the current cross-functional flow analysis</w:t>
      </w:r>
      <w:r w:rsidR="0082587C">
        <w:rPr>
          <w:bCs/>
          <w:sz w:val="20"/>
          <w:szCs w:val="20"/>
        </w:rPr>
        <w:t>.</w:t>
      </w:r>
    </w:p>
    <w:p w14:paraId="5407702A" w14:textId="3AA4090A" w:rsidR="0082587C" w:rsidRPr="0082587C" w:rsidRDefault="0082587C" w:rsidP="0082587C">
      <w:pPr>
        <w:jc w:val="center"/>
        <w:rPr>
          <w:bCs/>
          <w:sz w:val="20"/>
          <w:szCs w:val="20"/>
        </w:rPr>
      </w:pPr>
      <w:r w:rsidRPr="00D03315">
        <w:rPr>
          <w:noProof/>
          <w:sz w:val="20"/>
          <w:szCs w:val="20"/>
          <w:lang w:val="id-ID"/>
        </w:rPr>
        <w:drawing>
          <wp:inline distT="0" distB="0" distL="0" distR="0" wp14:anchorId="41FBA5BD" wp14:editId="6E122D15">
            <wp:extent cx="2154555" cy="3444875"/>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4555" cy="3444875"/>
                    </a:xfrm>
                    <a:prstGeom prst="rect">
                      <a:avLst/>
                    </a:prstGeom>
                    <a:noFill/>
                    <a:ln>
                      <a:noFill/>
                    </a:ln>
                  </pic:spPr>
                </pic:pic>
              </a:graphicData>
            </a:graphic>
          </wp:inline>
        </w:drawing>
      </w:r>
    </w:p>
    <w:p w14:paraId="6EED7A89" w14:textId="77777777" w:rsidR="0082587C" w:rsidRDefault="0082587C" w:rsidP="0082587C">
      <w:pPr>
        <w:keepNext/>
        <w:jc w:val="center"/>
      </w:pPr>
      <w:r w:rsidRPr="00D03315">
        <w:rPr>
          <w:noProof/>
          <w:sz w:val="20"/>
          <w:szCs w:val="20"/>
        </w:rPr>
        <w:drawing>
          <wp:inline distT="0" distB="0" distL="0" distR="0" wp14:anchorId="621375A6" wp14:editId="1F955CF0">
            <wp:extent cx="2168525" cy="3963035"/>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8525" cy="3963035"/>
                    </a:xfrm>
                    <a:prstGeom prst="rect">
                      <a:avLst/>
                    </a:prstGeom>
                    <a:noFill/>
                    <a:ln>
                      <a:noFill/>
                    </a:ln>
                  </pic:spPr>
                </pic:pic>
              </a:graphicData>
            </a:graphic>
          </wp:inline>
        </w:drawing>
      </w:r>
    </w:p>
    <w:p w14:paraId="2782DADF" w14:textId="49F0CCB3" w:rsidR="0082587C" w:rsidRPr="00D03315" w:rsidRDefault="0082587C" w:rsidP="0082587C">
      <w:pPr>
        <w:pStyle w:val="Caption"/>
        <w:jc w:val="center"/>
        <w:rPr>
          <w:b w:val="0"/>
          <w:bCs w:val="0"/>
          <w:sz w:val="16"/>
          <w:szCs w:val="16"/>
        </w:rPr>
      </w:pPr>
      <w:r w:rsidRPr="00D03315">
        <w:rPr>
          <w:b w:val="0"/>
          <w:bCs w:val="0"/>
          <w:sz w:val="16"/>
          <w:szCs w:val="16"/>
        </w:rPr>
        <w:t xml:space="preserve">Figure </w:t>
      </w:r>
      <w:r w:rsidRPr="00D03315">
        <w:rPr>
          <w:b w:val="0"/>
          <w:bCs w:val="0"/>
          <w:sz w:val="16"/>
          <w:szCs w:val="16"/>
        </w:rPr>
        <w:fldChar w:fldCharType="begin"/>
      </w:r>
      <w:r w:rsidRPr="00D03315">
        <w:rPr>
          <w:b w:val="0"/>
          <w:bCs w:val="0"/>
          <w:sz w:val="16"/>
          <w:szCs w:val="16"/>
        </w:rPr>
        <w:instrText xml:space="preserve"> SEQ Figure \* ARABIC </w:instrText>
      </w:r>
      <w:r w:rsidRPr="00D03315">
        <w:rPr>
          <w:b w:val="0"/>
          <w:bCs w:val="0"/>
          <w:sz w:val="16"/>
          <w:szCs w:val="16"/>
        </w:rPr>
        <w:fldChar w:fldCharType="separate"/>
      </w:r>
      <w:r w:rsidR="00F44E1C">
        <w:rPr>
          <w:b w:val="0"/>
          <w:bCs w:val="0"/>
          <w:noProof/>
          <w:sz w:val="16"/>
          <w:szCs w:val="16"/>
        </w:rPr>
        <w:t>2</w:t>
      </w:r>
      <w:r w:rsidRPr="00D03315">
        <w:rPr>
          <w:b w:val="0"/>
          <w:bCs w:val="0"/>
          <w:sz w:val="16"/>
          <w:szCs w:val="16"/>
        </w:rPr>
        <w:fldChar w:fldCharType="end"/>
      </w:r>
      <w:r w:rsidRPr="00D03315">
        <w:rPr>
          <w:b w:val="0"/>
          <w:bCs w:val="0"/>
          <w:sz w:val="16"/>
          <w:szCs w:val="16"/>
        </w:rPr>
        <w:t>. Comparison of old and new system with CFD</w:t>
      </w:r>
    </w:p>
    <w:p w14:paraId="7DC58982" w14:textId="77777777" w:rsidR="00A46449" w:rsidRPr="00D03315" w:rsidRDefault="00A46449" w:rsidP="00A46449">
      <w:pPr>
        <w:ind w:firstLine="215"/>
        <w:jc w:val="both"/>
        <w:rPr>
          <w:sz w:val="20"/>
          <w:szCs w:val="20"/>
        </w:rPr>
      </w:pPr>
      <w:r w:rsidRPr="00D03315">
        <w:rPr>
          <w:sz w:val="20"/>
          <w:szCs w:val="20"/>
        </w:rPr>
        <w:t xml:space="preserve">Figure </w:t>
      </w:r>
      <w:r>
        <w:rPr>
          <w:sz w:val="20"/>
          <w:szCs w:val="20"/>
        </w:rPr>
        <w:t>2</w:t>
      </w:r>
      <w:r w:rsidRPr="00D03315">
        <w:rPr>
          <w:sz w:val="20"/>
          <w:szCs w:val="20"/>
        </w:rPr>
        <w:t xml:space="preserve"> describes the comparison of the old CFD with the new CFD. In the new CFD, there are improvements for old CFDs including a login system that can use Gmail and social media accounts. As well as a payment system that can be done via bank transfer with automatic payment checking.</w:t>
      </w:r>
    </w:p>
    <w:p w14:paraId="0FF39A29" w14:textId="77777777" w:rsidR="004F2265" w:rsidRPr="00A46449" w:rsidRDefault="004F2265" w:rsidP="00A46449">
      <w:pPr>
        <w:jc w:val="both"/>
        <w:rPr>
          <w:bCs/>
          <w:sz w:val="20"/>
          <w:szCs w:val="20"/>
        </w:rPr>
      </w:pPr>
    </w:p>
    <w:p w14:paraId="2E642646" w14:textId="200444AD" w:rsidR="006A2AFF" w:rsidRPr="00725120" w:rsidRDefault="006A2AFF" w:rsidP="00760525">
      <w:pPr>
        <w:pStyle w:val="ListParagraph"/>
        <w:numPr>
          <w:ilvl w:val="0"/>
          <w:numId w:val="11"/>
        </w:numPr>
        <w:spacing w:before="120" w:after="60"/>
        <w:ind w:left="360"/>
        <w:jc w:val="both"/>
        <w:rPr>
          <w:bCs/>
          <w:i/>
          <w:iCs/>
          <w:sz w:val="20"/>
          <w:szCs w:val="20"/>
        </w:rPr>
      </w:pPr>
      <w:r w:rsidRPr="00725120">
        <w:rPr>
          <w:bCs/>
          <w:i/>
          <w:iCs/>
          <w:sz w:val="20"/>
          <w:szCs w:val="20"/>
        </w:rPr>
        <w:t xml:space="preserve">Functional </w:t>
      </w:r>
      <w:proofErr w:type="gramStart"/>
      <w:r w:rsidRPr="00725120">
        <w:rPr>
          <w:bCs/>
          <w:i/>
          <w:iCs/>
          <w:sz w:val="20"/>
          <w:szCs w:val="20"/>
        </w:rPr>
        <w:t>Requirements</w:t>
      </w:r>
      <w:r w:rsidR="004F2265" w:rsidRPr="00725120">
        <w:rPr>
          <w:bCs/>
          <w:i/>
          <w:iCs/>
          <w:sz w:val="20"/>
          <w:szCs w:val="20"/>
        </w:rPr>
        <w:t xml:space="preserve"> :</w:t>
      </w:r>
      <w:proofErr w:type="gramEnd"/>
      <w:r w:rsidR="00A46449" w:rsidRPr="00A46449">
        <w:t xml:space="preserve"> </w:t>
      </w:r>
      <w:r w:rsidR="00725120" w:rsidRPr="00725120">
        <w:rPr>
          <w:sz w:val="20"/>
          <w:szCs w:val="20"/>
        </w:rPr>
        <w:t xml:space="preserve">Functional requirements describe what processes can be performed by the system. The functional requirements aim to find out what functions can be performed by the system </w:t>
      </w:r>
      <w:sdt>
        <w:sdtPr>
          <w:rPr>
            <w:color w:val="000000"/>
            <w:sz w:val="20"/>
            <w:szCs w:val="20"/>
          </w:rPr>
          <w:tag w:val="MENDELEY_CITATION_v3_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"/>
          <w:id w:val="1352615898"/>
          <w:placeholder>
            <w:docPart w:val="DefaultPlaceholder_-1854013440"/>
          </w:placeholder>
        </w:sdtPr>
        <w:sdtContent>
          <w:r w:rsidR="00FD170A" w:rsidRPr="00FD170A">
            <w:rPr>
              <w:color w:val="000000"/>
              <w:sz w:val="20"/>
              <w:szCs w:val="20"/>
            </w:rPr>
            <w:t>[14]</w:t>
          </w:r>
        </w:sdtContent>
      </w:sdt>
      <w:r w:rsidR="00725120">
        <w:rPr>
          <w:sz w:val="20"/>
          <w:szCs w:val="20"/>
        </w:rPr>
        <w:t xml:space="preserve">. </w:t>
      </w:r>
      <w:r w:rsidR="00A46449" w:rsidRPr="00725120">
        <w:rPr>
          <w:bCs/>
          <w:sz w:val="20"/>
          <w:szCs w:val="20"/>
        </w:rPr>
        <w:t xml:space="preserve">From the results of interviews, data obtained that the functional requirements of the </w:t>
      </w:r>
      <w:proofErr w:type="spellStart"/>
      <w:r w:rsidR="00A46449" w:rsidRPr="00725120">
        <w:rPr>
          <w:bCs/>
          <w:sz w:val="20"/>
          <w:szCs w:val="20"/>
        </w:rPr>
        <w:t>Brsukaria</w:t>
      </w:r>
      <w:proofErr w:type="spellEnd"/>
      <w:r w:rsidR="00A46449" w:rsidRPr="00725120">
        <w:rPr>
          <w:bCs/>
          <w:sz w:val="20"/>
          <w:szCs w:val="20"/>
        </w:rPr>
        <w:t xml:space="preserve"> website such as, users can log in and register by using Google accounts and social media accounts, users can search for tour packages and can buy tour packages, and users can make payments through various banks.</w:t>
      </w:r>
    </w:p>
    <w:p w14:paraId="49810DFA" w14:textId="77777777" w:rsidR="008E6698" w:rsidRPr="00D03315" w:rsidRDefault="008E6698" w:rsidP="008E6698">
      <w:pPr>
        <w:jc w:val="both"/>
        <w:rPr>
          <w:sz w:val="20"/>
          <w:szCs w:val="20"/>
        </w:rPr>
      </w:pPr>
    </w:p>
    <w:p w14:paraId="49810DFC" w14:textId="12502E99" w:rsidR="008E6698" w:rsidRPr="004714AB" w:rsidRDefault="004714AB" w:rsidP="004714AB">
      <w:pPr>
        <w:pStyle w:val="IEEEHeading2"/>
        <w:numPr>
          <w:ilvl w:val="0"/>
          <w:numId w:val="1"/>
        </w:numPr>
      </w:pPr>
      <w:r>
        <w:t>Design System</w:t>
      </w:r>
    </w:p>
    <w:p w14:paraId="49810DFE" w14:textId="3759A3E3" w:rsidR="008E6698" w:rsidRPr="00725120" w:rsidRDefault="00BF690D" w:rsidP="00532C8A">
      <w:pPr>
        <w:pStyle w:val="ListParagraph"/>
        <w:numPr>
          <w:ilvl w:val="0"/>
          <w:numId w:val="12"/>
        </w:numPr>
        <w:spacing w:before="120" w:after="60"/>
        <w:ind w:left="360"/>
        <w:jc w:val="both"/>
        <w:rPr>
          <w:b/>
          <w:sz w:val="20"/>
          <w:szCs w:val="20"/>
        </w:rPr>
      </w:pPr>
      <w:r w:rsidRPr="00725120">
        <w:rPr>
          <w:bCs/>
          <w:i/>
          <w:iCs/>
          <w:sz w:val="20"/>
          <w:szCs w:val="20"/>
          <w:lang w:val="en-US"/>
        </w:rPr>
        <w:t xml:space="preserve">GUI Design: </w:t>
      </w:r>
      <w:r w:rsidR="00725120" w:rsidRPr="00725120">
        <w:rPr>
          <w:bCs/>
          <w:sz w:val="20"/>
          <w:szCs w:val="20"/>
          <w:lang w:val="en-US"/>
        </w:rPr>
        <w:t>The GUI design is a visualization of the display idea of ​​the website to be built so that it can provide an overview of the web appearance that will be generated</w:t>
      </w:r>
      <w:sdt>
        <w:sdtPr>
          <w:rPr>
            <w:bCs/>
            <w:color w:val="000000"/>
            <w:sz w:val="20"/>
            <w:szCs w:val="20"/>
            <w:lang w:val="en-US"/>
          </w:rPr>
          <w:tag w:val="MENDELEY_CITATION_v3_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"/>
          <w:id w:val="-646666086"/>
          <w:placeholder>
            <w:docPart w:val="DefaultPlaceholder_-1854013440"/>
          </w:placeholder>
        </w:sdtPr>
        <w:sdtContent>
          <w:r w:rsidR="00FD170A" w:rsidRPr="00FD170A">
            <w:rPr>
              <w:bCs/>
              <w:color w:val="000000"/>
              <w:sz w:val="20"/>
              <w:szCs w:val="20"/>
              <w:lang w:val="en-US"/>
            </w:rPr>
            <w:t>[15]</w:t>
          </w:r>
        </w:sdtContent>
      </w:sdt>
      <w:r w:rsidR="00725120">
        <w:rPr>
          <w:bCs/>
          <w:color w:val="000000"/>
          <w:sz w:val="20"/>
          <w:szCs w:val="20"/>
          <w:lang w:val="en-US"/>
        </w:rPr>
        <w:t>.</w:t>
      </w:r>
      <w:r w:rsidR="00725120">
        <w:rPr>
          <w:bCs/>
          <w:i/>
          <w:iCs/>
          <w:sz w:val="20"/>
          <w:szCs w:val="20"/>
          <w:lang w:val="en-US"/>
        </w:rPr>
        <w:t xml:space="preserve"> </w:t>
      </w:r>
      <w:r w:rsidR="001B0C6C" w:rsidRPr="00725120">
        <w:rPr>
          <w:bCs/>
          <w:sz w:val="20"/>
          <w:szCs w:val="20"/>
          <w:lang w:val="en-US"/>
        </w:rPr>
        <w:t>Figure 3 is the login display design. On the login screen, there is a form for users to enter Username and password and users can also log in via social media accounts.</w:t>
      </w:r>
    </w:p>
    <w:p w14:paraId="49810DFF" w14:textId="77777777" w:rsidR="00D03315" w:rsidRDefault="00BB4CA6" w:rsidP="00D03315">
      <w:pPr>
        <w:keepNext/>
        <w:jc w:val="center"/>
      </w:pPr>
      <w:r w:rsidRPr="00D03315">
        <w:rPr>
          <w:noProof/>
          <w:sz w:val="20"/>
          <w:szCs w:val="20"/>
        </w:rPr>
        <w:drawing>
          <wp:inline distT="0" distB="0" distL="0" distR="0" wp14:anchorId="49810E7B" wp14:editId="49810E7C">
            <wp:extent cx="2918460" cy="1996440"/>
            <wp:effectExtent l="0" t="0" r="0" b="0"/>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8460" cy="1996440"/>
                    </a:xfrm>
                    <a:prstGeom prst="rect">
                      <a:avLst/>
                    </a:prstGeom>
                    <a:noFill/>
                    <a:ln>
                      <a:noFill/>
                    </a:ln>
                  </pic:spPr>
                </pic:pic>
              </a:graphicData>
            </a:graphic>
          </wp:inline>
        </w:drawing>
      </w:r>
    </w:p>
    <w:p w14:paraId="49810E00" w14:textId="419BDBFE" w:rsidR="008E6698" w:rsidRPr="00D03315" w:rsidRDefault="00D03315" w:rsidP="00D03315">
      <w:pPr>
        <w:pStyle w:val="Caption"/>
        <w:jc w:val="center"/>
        <w:rPr>
          <w:b w:val="0"/>
          <w:bCs w:val="0"/>
          <w:sz w:val="16"/>
          <w:szCs w:val="16"/>
          <w:lang w:val="id-ID"/>
        </w:rPr>
      </w:pPr>
      <w:r w:rsidRPr="00D03315">
        <w:rPr>
          <w:b w:val="0"/>
          <w:bCs w:val="0"/>
          <w:sz w:val="16"/>
          <w:szCs w:val="16"/>
        </w:rPr>
        <w:t xml:space="preserve">Figure </w:t>
      </w:r>
      <w:r w:rsidRPr="00D03315">
        <w:rPr>
          <w:b w:val="0"/>
          <w:bCs w:val="0"/>
          <w:sz w:val="16"/>
          <w:szCs w:val="16"/>
        </w:rPr>
        <w:fldChar w:fldCharType="begin"/>
      </w:r>
      <w:r w:rsidRPr="00D03315">
        <w:rPr>
          <w:b w:val="0"/>
          <w:bCs w:val="0"/>
          <w:sz w:val="16"/>
          <w:szCs w:val="16"/>
        </w:rPr>
        <w:instrText xml:space="preserve"> SEQ Figure \* ARABIC </w:instrText>
      </w:r>
      <w:r w:rsidRPr="00D03315">
        <w:rPr>
          <w:b w:val="0"/>
          <w:bCs w:val="0"/>
          <w:sz w:val="16"/>
          <w:szCs w:val="16"/>
        </w:rPr>
        <w:fldChar w:fldCharType="separate"/>
      </w:r>
      <w:r w:rsidR="00F44E1C">
        <w:rPr>
          <w:b w:val="0"/>
          <w:bCs w:val="0"/>
          <w:noProof/>
          <w:sz w:val="16"/>
          <w:szCs w:val="16"/>
        </w:rPr>
        <w:t>3</w:t>
      </w:r>
      <w:r w:rsidRPr="00D03315">
        <w:rPr>
          <w:b w:val="0"/>
          <w:bCs w:val="0"/>
          <w:sz w:val="16"/>
          <w:szCs w:val="16"/>
        </w:rPr>
        <w:fldChar w:fldCharType="end"/>
      </w:r>
      <w:r w:rsidRPr="00D03315">
        <w:rPr>
          <w:b w:val="0"/>
          <w:bCs w:val="0"/>
          <w:sz w:val="16"/>
          <w:szCs w:val="16"/>
        </w:rPr>
        <w:t xml:space="preserve">. Login </w:t>
      </w:r>
      <w:r w:rsidR="00827C75">
        <w:rPr>
          <w:b w:val="0"/>
          <w:bCs w:val="0"/>
          <w:sz w:val="16"/>
          <w:szCs w:val="16"/>
        </w:rPr>
        <w:t>d</w:t>
      </w:r>
      <w:r w:rsidRPr="00D03315">
        <w:rPr>
          <w:b w:val="0"/>
          <w:bCs w:val="0"/>
          <w:sz w:val="16"/>
          <w:szCs w:val="16"/>
        </w:rPr>
        <w:t>isplay</w:t>
      </w:r>
    </w:p>
    <w:p w14:paraId="49810E02" w14:textId="77777777" w:rsidR="00D03315" w:rsidRPr="00D03315" w:rsidRDefault="00D03315" w:rsidP="008E6698">
      <w:pPr>
        <w:jc w:val="both"/>
        <w:rPr>
          <w:sz w:val="20"/>
          <w:szCs w:val="20"/>
          <w:lang w:val="id-ID"/>
        </w:rPr>
      </w:pPr>
    </w:p>
    <w:p w14:paraId="49810E03" w14:textId="77777777" w:rsidR="00D03315" w:rsidRDefault="00BB4CA6" w:rsidP="00D03315">
      <w:pPr>
        <w:keepNext/>
        <w:jc w:val="center"/>
      </w:pPr>
      <w:r w:rsidRPr="00D03315">
        <w:rPr>
          <w:noProof/>
          <w:sz w:val="20"/>
          <w:szCs w:val="20"/>
          <w:lang w:val="id-ID"/>
        </w:rPr>
        <w:lastRenderedPageBreak/>
        <w:drawing>
          <wp:inline distT="0" distB="0" distL="0" distR="0" wp14:anchorId="49810E7D" wp14:editId="2FD6500A">
            <wp:extent cx="2681207" cy="3464737"/>
            <wp:effectExtent l="0" t="0" r="5080" b="2540"/>
            <wp:docPr id="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7241" cy="3472534"/>
                    </a:xfrm>
                    <a:prstGeom prst="rect">
                      <a:avLst/>
                    </a:prstGeom>
                    <a:noFill/>
                    <a:ln>
                      <a:noFill/>
                    </a:ln>
                  </pic:spPr>
                </pic:pic>
              </a:graphicData>
            </a:graphic>
          </wp:inline>
        </w:drawing>
      </w:r>
    </w:p>
    <w:p w14:paraId="49810E04" w14:textId="4553AC15" w:rsidR="008E6698" w:rsidRPr="00D03315" w:rsidRDefault="00D03315" w:rsidP="00D03315">
      <w:pPr>
        <w:pStyle w:val="Caption"/>
        <w:jc w:val="center"/>
        <w:rPr>
          <w:b w:val="0"/>
          <w:bCs w:val="0"/>
          <w:sz w:val="16"/>
          <w:szCs w:val="16"/>
          <w:lang w:val="id-ID"/>
        </w:rPr>
      </w:pPr>
      <w:r w:rsidRPr="00D03315">
        <w:rPr>
          <w:b w:val="0"/>
          <w:bCs w:val="0"/>
          <w:sz w:val="16"/>
          <w:szCs w:val="16"/>
        </w:rPr>
        <w:t xml:space="preserve">Figure </w:t>
      </w:r>
      <w:r w:rsidRPr="00D03315">
        <w:rPr>
          <w:b w:val="0"/>
          <w:bCs w:val="0"/>
          <w:sz w:val="16"/>
          <w:szCs w:val="16"/>
        </w:rPr>
        <w:fldChar w:fldCharType="begin"/>
      </w:r>
      <w:r w:rsidRPr="00D03315">
        <w:rPr>
          <w:b w:val="0"/>
          <w:bCs w:val="0"/>
          <w:sz w:val="16"/>
          <w:szCs w:val="16"/>
        </w:rPr>
        <w:instrText xml:space="preserve"> SEQ Figure \* ARABIC </w:instrText>
      </w:r>
      <w:r w:rsidRPr="00D03315">
        <w:rPr>
          <w:b w:val="0"/>
          <w:bCs w:val="0"/>
          <w:sz w:val="16"/>
          <w:szCs w:val="16"/>
        </w:rPr>
        <w:fldChar w:fldCharType="separate"/>
      </w:r>
      <w:r w:rsidR="00F44E1C">
        <w:rPr>
          <w:b w:val="0"/>
          <w:bCs w:val="0"/>
          <w:noProof/>
          <w:sz w:val="16"/>
          <w:szCs w:val="16"/>
        </w:rPr>
        <w:t>4</w:t>
      </w:r>
      <w:r w:rsidRPr="00D03315">
        <w:rPr>
          <w:b w:val="0"/>
          <w:bCs w:val="0"/>
          <w:sz w:val="16"/>
          <w:szCs w:val="16"/>
        </w:rPr>
        <w:fldChar w:fldCharType="end"/>
      </w:r>
      <w:r w:rsidRPr="00D03315">
        <w:rPr>
          <w:b w:val="0"/>
          <w:bCs w:val="0"/>
          <w:sz w:val="16"/>
          <w:szCs w:val="16"/>
        </w:rPr>
        <w:t>. Display of travel bookings</w:t>
      </w:r>
    </w:p>
    <w:p w14:paraId="49810E05" w14:textId="400D0055" w:rsidR="008E6698" w:rsidRDefault="008E6698" w:rsidP="00452526">
      <w:pPr>
        <w:ind w:firstLine="215"/>
        <w:jc w:val="both"/>
        <w:rPr>
          <w:sz w:val="20"/>
          <w:szCs w:val="20"/>
        </w:rPr>
      </w:pPr>
      <w:r w:rsidRPr="00D03315">
        <w:rPr>
          <w:sz w:val="20"/>
          <w:szCs w:val="20"/>
        </w:rPr>
        <w:t>In the picture above is a proposed picture for the login and registrar display where there is information on tourist descriptions, tour details, and an order form</w:t>
      </w:r>
      <w:r w:rsidR="00452526">
        <w:rPr>
          <w:sz w:val="20"/>
          <w:szCs w:val="20"/>
        </w:rPr>
        <w:t>.</w:t>
      </w:r>
    </w:p>
    <w:p w14:paraId="2288470B" w14:textId="77777777" w:rsidR="00452526" w:rsidRPr="00D03315" w:rsidRDefault="00452526" w:rsidP="00452526">
      <w:pPr>
        <w:ind w:firstLine="215"/>
        <w:jc w:val="both"/>
        <w:rPr>
          <w:sz w:val="20"/>
          <w:szCs w:val="20"/>
        </w:rPr>
      </w:pPr>
    </w:p>
    <w:p w14:paraId="42ED6309" w14:textId="0C95FD8C" w:rsidR="00E55BA2" w:rsidRPr="00740192" w:rsidRDefault="008E6698" w:rsidP="00740192">
      <w:pPr>
        <w:pStyle w:val="ListParagraph"/>
        <w:numPr>
          <w:ilvl w:val="0"/>
          <w:numId w:val="12"/>
        </w:numPr>
        <w:spacing w:before="120" w:after="60"/>
        <w:ind w:left="360"/>
        <w:jc w:val="both"/>
        <w:rPr>
          <w:bCs/>
          <w:i/>
          <w:iCs/>
          <w:sz w:val="20"/>
          <w:szCs w:val="20"/>
        </w:rPr>
      </w:pPr>
      <w:r w:rsidRPr="001B0C6C">
        <w:rPr>
          <w:bCs/>
          <w:i/>
          <w:iCs/>
          <w:sz w:val="20"/>
          <w:szCs w:val="20"/>
        </w:rPr>
        <w:t xml:space="preserve">Domain </w:t>
      </w:r>
      <w:proofErr w:type="spellStart"/>
      <w:r w:rsidRPr="001B0C6C">
        <w:rPr>
          <w:bCs/>
          <w:i/>
          <w:iCs/>
          <w:sz w:val="20"/>
          <w:szCs w:val="20"/>
        </w:rPr>
        <w:t>Modeling</w:t>
      </w:r>
      <w:proofErr w:type="spellEnd"/>
      <w:r w:rsidR="001B0C6C">
        <w:rPr>
          <w:bCs/>
          <w:i/>
          <w:iCs/>
          <w:sz w:val="20"/>
          <w:szCs w:val="20"/>
        </w:rPr>
        <w:t>:</w:t>
      </w:r>
      <w:r w:rsidR="00725120">
        <w:rPr>
          <w:bCs/>
          <w:sz w:val="20"/>
          <w:szCs w:val="20"/>
        </w:rPr>
        <w:t xml:space="preserve"> </w:t>
      </w:r>
      <w:r w:rsidR="00725120" w:rsidRPr="00725120">
        <w:rPr>
          <w:bCs/>
          <w:sz w:val="20"/>
          <w:szCs w:val="20"/>
        </w:rPr>
        <w:t xml:space="preserve">A domain model is initial </w:t>
      </w:r>
      <w:proofErr w:type="spellStart"/>
      <w:r w:rsidR="00725120" w:rsidRPr="00725120">
        <w:rPr>
          <w:bCs/>
          <w:sz w:val="20"/>
          <w:szCs w:val="20"/>
        </w:rPr>
        <w:t>modeling</w:t>
      </w:r>
      <w:proofErr w:type="spellEnd"/>
      <w:r w:rsidR="00725120" w:rsidRPr="00725120">
        <w:rPr>
          <w:bCs/>
          <w:sz w:val="20"/>
          <w:szCs w:val="20"/>
        </w:rPr>
        <w:t xml:space="preserve"> to find terms in the form of classes used in a system. The domain model aims to provide the same picture of the problem with the same terms which represent objects and concepts in the real world </w:t>
      </w:r>
      <w:sdt>
        <w:sdtPr>
          <w:rPr>
            <w:bCs/>
            <w:color w:val="000000"/>
            <w:sz w:val="20"/>
            <w:szCs w:val="20"/>
          </w:rPr>
          <w:tag w:val="MENDELEY_CITATION_v3_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"/>
          <w:id w:val="-1661155324"/>
          <w:placeholder>
            <w:docPart w:val="DefaultPlaceholder_-1854013440"/>
          </w:placeholder>
        </w:sdtPr>
        <w:sdtContent>
          <w:r w:rsidR="00FD170A" w:rsidRPr="00FD170A">
            <w:rPr>
              <w:bCs/>
              <w:color w:val="000000"/>
              <w:sz w:val="20"/>
              <w:szCs w:val="20"/>
            </w:rPr>
            <w:t>[16]</w:t>
          </w:r>
        </w:sdtContent>
      </w:sdt>
      <w:r w:rsidR="00725120">
        <w:rPr>
          <w:bCs/>
          <w:sz w:val="20"/>
          <w:szCs w:val="20"/>
        </w:rPr>
        <w:t>.</w:t>
      </w:r>
      <w:r w:rsidR="00740192" w:rsidRPr="00740192">
        <w:t xml:space="preserve"> </w:t>
      </w:r>
      <w:r w:rsidR="00740192" w:rsidRPr="00740192">
        <w:rPr>
          <w:bCs/>
          <w:sz w:val="20"/>
          <w:szCs w:val="20"/>
        </w:rPr>
        <w:t>In these functional requirements, there are phrases or nouns that can later be used as models in Figure 5</w:t>
      </w:r>
      <w:r w:rsidR="00740192">
        <w:rPr>
          <w:bCs/>
          <w:sz w:val="20"/>
          <w:szCs w:val="20"/>
        </w:rPr>
        <w:t>.</w:t>
      </w:r>
    </w:p>
    <w:p w14:paraId="49810E08" w14:textId="77777777" w:rsidR="00E55BA2" w:rsidRDefault="00BB4CA6" w:rsidP="00E55BA2">
      <w:pPr>
        <w:keepNext/>
        <w:jc w:val="center"/>
      </w:pPr>
      <w:r w:rsidRPr="00D03315">
        <w:rPr>
          <w:noProof/>
          <w:sz w:val="20"/>
          <w:szCs w:val="20"/>
        </w:rPr>
        <w:drawing>
          <wp:inline distT="0" distB="0" distL="0" distR="0" wp14:anchorId="49810E7F" wp14:editId="0E9C5DE5">
            <wp:extent cx="3240405" cy="1360183"/>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36" t="2619" b="-1"/>
                    <a:stretch/>
                  </pic:blipFill>
                  <pic:spPr bwMode="auto">
                    <a:xfrm>
                      <a:off x="0" y="0"/>
                      <a:ext cx="3240963" cy="1360417"/>
                    </a:xfrm>
                    <a:prstGeom prst="rect">
                      <a:avLst/>
                    </a:prstGeom>
                    <a:noFill/>
                    <a:ln>
                      <a:noFill/>
                    </a:ln>
                    <a:extLst>
                      <a:ext uri="{53640926-AAD7-44D8-BBD7-CCE9431645EC}">
                        <a14:shadowObscured xmlns:a14="http://schemas.microsoft.com/office/drawing/2010/main"/>
                      </a:ext>
                    </a:extLst>
                  </pic:spPr>
                </pic:pic>
              </a:graphicData>
            </a:graphic>
          </wp:inline>
        </w:drawing>
      </w:r>
    </w:p>
    <w:p w14:paraId="49810E0A" w14:textId="5BCEFE08" w:rsidR="008E6698" w:rsidRPr="00E55BA2" w:rsidRDefault="00E55BA2" w:rsidP="00E55BA2">
      <w:pPr>
        <w:pStyle w:val="Caption"/>
        <w:jc w:val="center"/>
        <w:rPr>
          <w:b w:val="0"/>
          <w:bCs w:val="0"/>
          <w:sz w:val="16"/>
          <w:szCs w:val="16"/>
          <w:lang w:val="id-ID"/>
        </w:rPr>
      </w:pPr>
      <w:r w:rsidRPr="00E55BA2">
        <w:rPr>
          <w:b w:val="0"/>
          <w:bCs w:val="0"/>
          <w:sz w:val="16"/>
          <w:szCs w:val="16"/>
        </w:rPr>
        <w:t xml:space="preserve">Figure </w:t>
      </w:r>
      <w:r w:rsidRPr="00E55BA2">
        <w:rPr>
          <w:b w:val="0"/>
          <w:bCs w:val="0"/>
          <w:sz w:val="16"/>
          <w:szCs w:val="16"/>
        </w:rPr>
        <w:fldChar w:fldCharType="begin"/>
      </w:r>
      <w:r w:rsidRPr="00E55BA2">
        <w:rPr>
          <w:b w:val="0"/>
          <w:bCs w:val="0"/>
          <w:sz w:val="16"/>
          <w:szCs w:val="16"/>
        </w:rPr>
        <w:instrText xml:space="preserve"> SEQ Figure \* ARABIC </w:instrText>
      </w:r>
      <w:r w:rsidRPr="00E55BA2">
        <w:rPr>
          <w:b w:val="0"/>
          <w:bCs w:val="0"/>
          <w:sz w:val="16"/>
          <w:szCs w:val="16"/>
        </w:rPr>
        <w:fldChar w:fldCharType="separate"/>
      </w:r>
      <w:r w:rsidR="00F44E1C">
        <w:rPr>
          <w:b w:val="0"/>
          <w:bCs w:val="0"/>
          <w:noProof/>
          <w:sz w:val="16"/>
          <w:szCs w:val="16"/>
        </w:rPr>
        <w:t>5</w:t>
      </w:r>
      <w:r w:rsidRPr="00E55BA2">
        <w:rPr>
          <w:b w:val="0"/>
          <w:bCs w:val="0"/>
          <w:sz w:val="16"/>
          <w:szCs w:val="16"/>
        </w:rPr>
        <w:fldChar w:fldCharType="end"/>
      </w:r>
      <w:r w:rsidRPr="00E55BA2">
        <w:rPr>
          <w:b w:val="0"/>
          <w:bCs w:val="0"/>
          <w:sz w:val="16"/>
          <w:szCs w:val="16"/>
        </w:rPr>
        <w:t>. Requirement functional phrases</w:t>
      </w:r>
    </w:p>
    <w:p w14:paraId="49810E0B" w14:textId="442B5BF1" w:rsidR="008E6698" w:rsidRPr="00D03315" w:rsidRDefault="00D71A2B" w:rsidP="00E55BA2">
      <w:pPr>
        <w:ind w:firstLine="215"/>
        <w:jc w:val="both"/>
        <w:rPr>
          <w:sz w:val="20"/>
          <w:szCs w:val="20"/>
        </w:rPr>
      </w:pPr>
      <w:r w:rsidRPr="00D71A2B">
        <w:rPr>
          <w:sz w:val="20"/>
          <w:szCs w:val="20"/>
        </w:rPr>
        <w:t>After determining the functional requirements, the next step is to create a domain model as shown below</w:t>
      </w:r>
      <w:r w:rsidR="008E6698" w:rsidRPr="00D03315">
        <w:rPr>
          <w:sz w:val="20"/>
          <w:szCs w:val="20"/>
        </w:rPr>
        <w:t>:</w:t>
      </w:r>
    </w:p>
    <w:p w14:paraId="49810E0C" w14:textId="77777777" w:rsidR="003C5F9C" w:rsidRDefault="00BB4CA6" w:rsidP="003C5F9C">
      <w:pPr>
        <w:keepNext/>
        <w:jc w:val="center"/>
      </w:pPr>
      <w:r w:rsidRPr="00D03315">
        <w:rPr>
          <w:noProof/>
          <w:sz w:val="20"/>
          <w:szCs w:val="20"/>
          <w:lang w:val="id-ID"/>
        </w:rPr>
        <w:drawing>
          <wp:inline distT="0" distB="0" distL="0" distR="0" wp14:anchorId="49810E81" wp14:editId="49810E82">
            <wp:extent cx="3476625" cy="1292860"/>
            <wp:effectExtent l="0" t="0" r="0" b="0"/>
            <wp:docPr id="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6625" cy="1292860"/>
                    </a:xfrm>
                    <a:prstGeom prst="rect">
                      <a:avLst/>
                    </a:prstGeom>
                    <a:noFill/>
                    <a:ln>
                      <a:noFill/>
                    </a:ln>
                  </pic:spPr>
                </pic:pic>
              </a:graphicData>
            </a:graphic>
          </wp:inline>
        </w:drawing>
      </w:r>
    </w:p>
    <w:p w14:paraId="49810E0E" w14:textId="52EA01F0" w:rsidR="00401E0D" w:rsidRPr="003C5F9C" w:rsidRDefault="003C5F9C" w:rsidP="003C5F9C">
      <w:pPr>
        <w:pStyle w:val="Caption"/>
        <w:jc w:val="center"/>
        <w:rPr>
          <w:b w:val="0"/>
          <w:bCs w:val="0"/>
          <w:sz w:val="16"/>
          <w:szCs w:val="16"/>
          <w:lang w:val="id-ID"/>
        </w:rPr>
      </w:pPr>
      <w:r w:rsidRPr="003C5F9C">
        <w:rPr>
          <w:b w:val="0"/>
          <w:bCs w:val="0"/>
          <w:sz w:val="16"/>
          <w:szCs w:val="16"/>
        </w:rPr>
        <w:t xml:space="preserve">Figure </w:t>
      </w:r>
      <w:r w:rsidRPr="003C5F9C">
        <w:rPr>
          <w:b w:val="0"/>
          <w:bCs w:val="0"/>
          <w:sz w:val="16"/>
          <w:szCs w:val="16"/>
        </w:rPr>
        <w:fldChar w:fldCharType="begin"/>
      </w:r>
      <w:r w:rsidRPr="003C5F9C">
        <w:rPr>
          <w:b w:val="0"/>
          <w:bCs w:val="0"/>
          <w:sz w:val="16"/>
          <w:szCs w:val="16"/>
        </w:rPr>
        <w:instrText xml:space="preserve"> SEQ Figure \* ARABIC </w:instrText>
      </w:r>
      <w:r w:rsidRPr="003C5F9C">
        <w:rPr>
          <w:b w:val="0"/>
          <w:bCs w:val="0"/>
          <w:sz w:val="16"/>
          <w:szCs w:val="16"/>
        </w:rPr>
        <w:fldChar w:fldCharType="separate"/>
      </w:r>
      <w:r w:rsidR="00F44E1C">
        <w:rPr>
          <w:b w:val="0"/>
          <w:bCs w:val="0"/>
          <w:noProof/>
          <w:sz w:val="16"/>
          <w:szCs w:val="16"/>
        </w:rPr>
        <w:t>6</w:t>
      </w:r>
      <w:r w:rsidRPr="003C5F9C">
        <w:rPr>
          <w:b w:val="0"/>
          <w:bCs w:val="0"/>
          <w:sz w:val="16"/>
          <w:szCs w:val="16"/>
        </w:rPr>
        <w:fldChar w:fldCharType="end"/>
      </w:r>
      <w:r w:rsidRPr="003C5F9C">
        <w:rPr>
          <w:b w:val="0"/>
          <w:bCs w:val="0"/>
          <w:sz w:val="16"/>
          <w:szCs w:val="16"/>
        </w:rPr>
        <w:t xml:space="preserve">. Domain Model </w:t>
      </w:r>
      <w:proofErr w:type="spellStart"/>
      <w:r w:rsidRPr="003C5F9C">
        <w:rPr>
          <w:b w:val="0"/>
          <w:bCs w:val="0"/>
          <w:sz w:val="16"/>
          <w:szCs w:val="16"/>
        </w:rPr>
        <w:t>Bersukaria</w:t>
      </w:r>
      <w:proofErr w:type="spellEnd"/>
      <w:r w:rsidRPr="003C5F9C">
        <w:rPr>
          <w:b w:val="0"/>
          <w:bCs w:val="0"/>
          <w:sz w:val="16"/>
          <w:szCs w:val="16"/>
        </w:rPr>
        <w:t xml:space="preserve"> Website</w:t>
      </w:r>
    </w:p>
    <w:p w14:paraId="14142881" w14:textId="1B4E90AC" w:rsidR="00827C75" w:rsidRPr="009B50E6" w:rsidRDefault="008E6698" w:rsidP="009B50E6">
      <w:pPr>
        <w:ind w:firstLine="215"/>
        <w:jc w:val="both"/>
        <w:rPr>
          <w:sz w:val="20"/>
          <w:szCs w:val="20"/>
        </w:rPr>
      </w:pPr>
      <w:r w:rsidRPr="00D03315">
        <w:rPr>
          <w:sz w:val="20"/>
          <w:szCs w:val="20"/>
        </w:rPr>
        <w:t xml:space="preserve">Figure </w:t>
      </w:r>
      <w:r w:rsidR="00DC2717">
        <w:rPr>
          <w:sz w:val="20"/>
          <w:szCs w:val="20"/>
        </w:rPr>
        <w:t>6</w:t>
      </w:r>
      <w:r w:rsidRPr="00D03315">
        <w:rPr>
          <w:sz w:val="20"/>
          <w:szCs w:val="20"/>
        </w:rPr>
        <w:t xml:space="preserve"> is a </w:t>
      </w:r>
      <w:proofErr w:type="spellStart"/>
      <w:r w:rsidRPr="00D03315">
        <w:rPr>
          <w:sz w:val="20"/>
          <w:szCs w:val="20"/>
        </w:rPr>
        <w:t>modeling</w:t>
      </w:r>
      <w:proofErr w:type="spellEnd"/>
      <w:r w:rsidRPr="00D03315">
        <w:rPr>
          <w:sz w:val="20"/>
          <w:szCs w:val="20"/>
        </w:rPr>
        <w:t xml:space="preserve"> domain from the results of the analysis of nouns and terms at the needs analysis stage. There are 25 classes including user class, financial class developer class, order class, and ticket class</w:t>
      </w:r>
      <w:r w:rsidR="00827C75">
        <w:rPr>
          <w:sz w:val="20"/>
          <w:szCs w:val="20"/>
        </w:rPr>
        <w:t>.</w:t>
      </w:r>
    </w:p>
    <w:p w14:paraId="49810E10" w14:textId="4EA2B60A" w:rsidR="008E6698" w:rsidRPr="00586CC9" w:rsidRDefault="008E6698" w:rsidP="00D71A2B">
      <w:pPr>
        <w:pStyle w:val="ListParagraph"/>
        <w:numPr>
          <w:ilvl w:val="0"/>
          <w:numId w:val="12"/>
        </w:numPr>
        <w:spacing w:before="120" w:after="60"/>
        <w:ind w:left="360"/>
        <w:jc w:val="both"/>
        <w:rPr>
          <w:bCs/>
          <w:i/>
          <w:iCs/>
          <w:sz w:val="20"/>
          <w:szCs w:val="20"/>
          <w:lang w:val="id-ID"/>
        </w:rPr>
      </w:pPr>
      <w:r w:rsidRPr="00586CC9">
        <w:rPr>
          <w:bCs/>
          <w:i/>
          <w:iCs/>
          <w:sz w:val="20"/>
          <w:szCs w:val="20"/>
        </w:rPr>
        <w:t>Use Case</w:t>
      </w:r>
      <w:r w:rsidR="00827C75" w:rsidRPr="00586CC9">
        <w:rPr>
          <w:bCs/>
          <w:i/>
          <w:iCs/>
          <w:sz w:val="20"/>
          <w:szCs w:val="20"/>
        </w:rPr>
        <w:t xml:space="preserve"> Diagram</w:t>
      </w:r>
      <w:r w:rsidR="00586CC9">
        <w:rPr>
          <w:bCs/>
          <w:i/>
          <w:iCs/>
          <w:sz w:val="20"/>
          <w:szCs w:val="20"/>
        </w:rPr>
        <w:t>:</w:t>
      </w:r>
      <w:r w:rsidR="009B50E6" w:rsidRPr="009B50E6">
        <w:t xml:space="preserve"> </w:t>
      </w:r>
      <w:r w:rsidR="00FD170A" w:rsidRPr="00FD170A">
        <w:rPr>
          <w:sz w:val="20"/>
          <w:szCs w:val="20"/>
        </w:rPr>
        <w:t xml:space="preserve">Use case diagrams are diagrams that describe the interaction between actors or users with a system </w:t>
      </w:r>
      <w:sdt>
        <w:sdtPr>
          <w:rPr>
            <w:color w:val="000000"/>
            <w:sz w:val="20"/>
            <w:szCs w:val="20"/>
          </w:rPr>
          <w:tag w:val="MENDELEY_CITATION_v3_eyJjaXRhdGlvbklEIjoiTUVOREVMRVlfQ0lUQVRJT05fYWJhZTU4M2YtYTE4Mi00MjM3LThhZDctMWE1YjlmZGY5NGUzIiwicHJvcGVydGllcyI6eyJub3RlSW5kZXgiOjB9LCJpc0VkaXRlZCI6ZmFsc2UsIm1hbnVhbE92ZXJyaWRlIjp7ImlzTWFudWFsbHlPdmVycmlkZGVuIjpmYWxzZSwiY2l0ZXByb2NUZXh0IjoiWzE3XSIsIm1hbnVhbE92ZXJyaWRlVGV4dCI6IiJ9LCJjaXRhdGlvbkl0ZW1zIjpbeyJpZCI6IjE3NGQ1YzlhLTFhNWQtMzRhYi1iYmJmLTlhZGI4ZjY0OTllYSIsIml0ZW1EYXRhIjp7InR5cGUiOiJhcnRpY2xlLWpvdXJuYWwiLCJpZCI6IjE3NGQ1YzlhLTFhNWQtMzRhYi1iYmJmLTlhZGI4ZjY0OTllYS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
          <w:id w:val="-1322570247"/>
          <w:placeholder>
            <w:docPart w:val="DefaultPlaceholder_-1854013440"/>
          </w:placeholder>
        </w:sdtPr>
        <w:sdtContent>
          <w:r w:rsidR="00FD170A" w:rsidRPr="00FD170A">
            <w:rPr>
              <w:color w:val="000000"/>
              <w:sz w:val="20"/>
              <w:szCs w:val="20"/>
            </w:rPr>
            <w:t>[17]</w:t>
          </w:r>
        </w:sdtContent>
      </w:sdt>
      <w:r w:rsidR="00FD170A" w:rsidRPr="00FD170A">
        <w:rPr>
          <w:sz w:val="20"/>
          <w:szCs w:val="20"/>
        </w:rPr>
        <w:t>.</w:t>
      </w:r>
      <w:r w:rsidR="009B50E6" w:rsidRPr="009B50E6">
        <w:rPr>
          <w:bCs/>
          <w:sz w:val="20"/>
          <w:szCs w:val="20"/>
        </w:rPr>
        <w:t xml:space="preserve">The picture </w:t>
      </w:r>
      <w:r w:rsidR="009B50E6">
        <w:rPr>
          <w:bCs/>
          <w:sz w:val="20"/>
          <w:szCs w:val="20"/>
        </w:rPr>
        <w:t>below</w:t>
      </w:r>
      <w:r w:rsidR="009B50E6" w:rsidRPr="009B50E6">
        <w:rPr>
          <w:bCs/>
          <w:sz w:val="20"/>
          <w:szCs w:val="20"/>
        </w:rPr>
        <w:t xml:space="preserve"> is a use case from the website that describes the features and functions of each website user. Where users can register, log in, verify payments, make payments, manage master accounts, place orders, review tours, and read articles. Managers can manage tours, manage sales reports, log in and register. Finance admin can manage sales report login, and register.</w:t>
      </w:r>
    </w:p>
    <w:p w14:paraId="49810E11" w14:textId="5A79E1BF" w:rsidR="00DF064E" w:rsidRDefault="009327BD" w:rsidP="00DF064E">
      <w:pPr>
        <w:keepNext/>
        <w:jc w:val="center"/>
      </w:pPr>
      <w:r>
        <w:softHyphen/>
      </w:r>
      <w:r>
        <w:softHyphen/>
      </w:r>
      <w:r>
        <w:softHyphen/>
      </w:r>
      <w:r>
        <w:softHyphen/>
      </w:r>
      <w:r>
        <w:softHyphen/>
      </w:r>
      <w:r>
        <w:softHyphen/>
      </w:r>
      <w:r>
        <w:softHyphen/>
      </w:r>
      <w:r w:rsidR="00AA3DB8">
        <w:rPr>
          <w:noProof/>
        </w:rPr>
        <w:drawing>
          <wp:inline distT="0" distB="0" distL="0" distR="0" wp14:anchorId="1ECD74D7" wp14:editId="467BBA12">
            <wp:extent cx="3355383" cy="42471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7514" cy="4249866"/>
                    </a:xfrm>
                    <a:prstGeom prst="rect">
                      <a:avLst/>
                    </a:prstGeom>
                    <a:noFill/>
                    <a:ln>
                      <a:noFill/>
                    </a:ln>
                  </pic:spPr>
                </pic:pic>
              </a:graphicData>
            </a:graphic>
          </wp:inline>
        </w:drawing>
      </w:r>
    </w:p>
    <w:p w14:paraId="56A56B27" w14:textId="2411D231" w:rsidR="00DF064E" w:rsidRPr="009B50E6" w:rsidRDefault="00DF064E" w:rsidP="009B50E6">
      <w:pPr>
        <w:pStyle w:val="Caption"/>
        <w:jc w:val="center"/>
        <w:rPr>
          <w:b w:val="0"/>
          <w:bCs w:val="0"/>
          <w:sz w:val="16"/>
          <w:szCs w:val="16"/>
          <w:lang w:val="id-ID"/>
        </w:rPr>
      </w:pPr>
      <w:r w:rsidRPr="00DF064E">
        <w:rPr>
          <w:b w:val="0"/>
          <w:bCs w:val="0"/>
          <w:sz w:val="16"/>
          <w:szCs w:val="16"/>
        </w:rPr>
        <w:t xml:space="preserve">Figure </w:t>
      </w:r>
      <w:r w:rsidRPr="00DF064E">
        <w:rPr>
          <w:b w:val="0"/>
          <w:bCs w:val="0"/>
          <w:sz w:val="16"/>
          <w:szCs w:val="16"/>
        </w:rPr>
        <w:fldChar w:fldCharType="begin"/>
      </w:r>
      <w:r w:rsidRPr="00DF064E">
        <w:rPr>
          <w:b w:val="0"/>
          <w:bCs w:val="0"/>
          <w:sz w:val="16"/>
          <w:szCs w:val="16"/>
        </w:rPr>
        <w:instrText xml:space="preserve"> SEQ Figure \* ARABIC </w:instrText>
      </w:r>
      <w:r w:rsidRPr="00DF064E">
        <w:rPr>
          <w:b w:val="0"/>
          <w:bCs w:val="0"/>
          <w:sz w:val="16"/>
          <w:szCs w:val="16"/>
        </w:rPr>
        <w:fldChar w:fldCharType="separate"/>
      </w:r>
      <w:r w:rsidR="00F44E1C">
        <w:rPr>
          <w:b w:val="0"/>
          <w:bCs w:val="0"/>
          <w:noProof/>
          <w:sz w:val="16"/>
          <w:szCs w:val="16"/>
        </w:rPr>
        <w:t>7</w:t>
      </w:r>
      <w:r w:rsidRPr="00DF064E">
        <w:rPr>
          <w:b w:val="0"/>
          <w:bCs w:val="0"/>
          <w:sz w:val="16"/>
          <w:szCs w:val="16"/>
        </w:rPr>
        <w:fldChar w:fldCharType="end"/>
      </w:r>
      <w:r w:rsidRPr="00DF064E">
        <w:rPr>
          <w:b w:val="0"/>
          <w:bCs w:val="0"/>
          <w:sz w:val="16"/>
          <w:szCs w:val="16"/>
        </w:rPr>
        <w:t>. Use case diagram</w:t>
      </w:r>
    </w:p>
    <w:p w14:paraId="49810E15" w14:textId="502255C7" w:rsidR="008E6698" w:rsidRPr="009B50E6" w:rsidRDefault="008E6698" w:rsidP="009B50E6">
      <w:pPr>
        <w:pStyle w:val="ListParagraph"/>
        <w:numPr>
          <w:ilvl w:val="0"/>
          <w:numId w:val="12"/>
        </w:numPr>
        <w:spacing w:before="120" w:after="60"/>
        <w:ind w:left="360"/>
        <w:jc w:val="both"/>
        <w:rPr>
          <w:bCs/>
          <w:i/>
          <w:iCs/>
          <w:sz w:val="20"/>
          <w:szCs w:val="20"/>
          <w:lang w:val="id-ID"/>
        </w:rPr>
      </w:pPr>
      <w:r w:rsidRPr="009B50E6">
        <w:rPr>
          <w:bCs/>
          <w:i/>
          <w:iCs/>
          <w:sz w:val="20"/>
          <w:szCs w:val="20"/>
        </w:rPr>
        <w:lastRenderedPageBreak/>
        <w:t xml:space="preserve">Robustness </w:t>
      </w:r>
      <w:r w:rsidRPr="009B50E6">
        <w:rPr>
          <w:bCs/>
          <w:i/>
          <w:iCs/>
          <w:sz w:val="20"/>
          <w:szCs w:val="20"/>
          <w:lang w:val="id-ID"/>
        </w:rPr>
        <w:t>D</w:t>
      </w:r>
      <w:proofErr w:type="spellStart"/>
      <w:r w:rsidRPr="009B50E6">
        <w:rPr>
          <w:bCs/>
          <w:i/>
          <w:iCs/>
          <w:sz w:val="20"/>
          <w:szCs w:val="20"/>
        </w:rPr>
        <w:t>iagram</w:t>
      </w:r>
      <w:proofErr w:type="spellEnd"/>
      <w:r w:rsidR="009B50E6">
        <w:rPr>
          <w:bCs/>
          <w:i/>
          <w:iCs/>
          <w:sz w:val="20"/>
          <w:szCs w:val="20"/>
        </w:rPr>
        <w:t>:</w:t>
      </w:r>
      <w:r w:rsidR="009B50E6" w:rsidRPr="009B50E6">
        <w:t xml:space="preserve"> </w:t>
      </w:r>
      <w:r w:rsidR="00725120" w:rsidRPr="00725120">
        <w:rPr>
          <w:sz w:val="20"/>
          <w:szCs w:val="20"/>
        </w:rPr>
        <w:t xml:space="preserve">A robustness diagram is a diagram that helps to bridge the gap between the actual design analysis and the implementation of program coding </w:t>
      </w:r>
      <w:sdt>
        <w:sdtPr>
          <w:rPr>
            <w:color w:val="000000"/>
            <w:sz w:val="20"/>
            <w:szCs w:val="20"/>
          </w:rPr>
          <w:tag w:val="MENDELEY_CITATION_v3_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"/>
          <w:id w:val="-2073186987"/>
          <w:placeholder>
            <w:docPart w:val="DefaultPlaceholder_-1854013440"/>
          </w:placeholder>
        </w:sdtPr>
        <w:sdtContent>
          <w:r w:rsidR="00FD170A" w:rsidRPr="00FD170A">
            <w:rPr>
              <w:color w:val="000000"/>
              <w:sz w:val="20"/>
              <w:szCs w:val="20"/>
            </w:rPr>
            <w:t>[18]</w:t>
          </w:r>
        </w:sdtContent>
      </w:sdt>
      <w:r w:rsidR="009B50E6" w:rsidRPr="009B50E6">
        <w:rPr>
          <w:bCs/>
          <w:sz w:val="20"/>
          <w:szCs w:val="20"/>
        </w:rPr>
        <w:t xml:space="preserve">The picture </w:t>
      </w:r>
      <w:r w:rsidR="009B50E6">
        <w:rPr>
          <w:bCs/>
          <w:sz w:val="20"/>
          <w:szCs w:val="20"/>
        </w:rPr>
        <w:t>below</w:t>
      </w:r>
      <w:r w:rsidR="009B50E6" w:rsidRPr="009B50E6">
        <w:rPr>
          <w:bCs/>
          <w:sz w:val="20"/>
          <w:szCs w:val="20"/>
        </w:rPr>
        <w:t xml:space="preserve"> is one of the robustness diagrams that explains the management of orders. Where it starts from the financial admin user and developer who logs into the user to the stage of printing reports or viewing sales reports.</w:t>
      </w:r>
    </w:p>
    <w:p w14:paraId="3CFFD0BE" w14:textId="77777777" w:rsidR="00DF064E" w:rsidRDefault="00BB4CA6" w:rsidP="00DF064E">
      <w:pPr>
        <w:keepNext/>
        <w:jc w:val="center"/>
      </w:pPr>
      <w:r w:rsidRPr="00D03315">
        <w:rPr>
          <w:b/>
          <w:noProof/>
          <w:sz w:val="20"/>
          <w:szCs w:val="20"/>
        </w:rPr>
        <w:drawing>
          <wp:inline distT="0" distB="0" distL="0" distR="0" wp14:anchorId="49810E85" wp14:editId="32492F7C">
            <wp:extent cx="2809081" cy="2162013"/>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6183" cy="2175176"/>
                    </a:xfrm>
                    <a:prstGeom prst="rect">
                      <a:avLst/>
                    </a:prstGeom>
                    <a:noFill/>
                    <a:ln>
                      <a:noFill/>
                    </a:ln>
                  </pic:spPr>
                </pic:pic>
              </a:graphicData>
            </a:graphic>
          </wp:inline>
        </w:drawing>
      </w:r>
    </w:p>
    <w:p w14:paraId="49810E1A" w14:textId="45F344DB" w:rsidR="008E6698" w:rsidRPr="009B50E6" w:rsidRDefault="00DF064E" w:rsidP="009B50E6">
      <w:pPr>
        <w:pStyle w:val="Caption"/>
        <w:jc w:val="center"/>
        <w:rPr>
          <w:b w:val="0"/>
          <w:bCs w:val="0"/>
          <w:sz w:val="16"/>
          <w:szCs w:val="16"/>
          <w:lang w:val="id-ID"/>
        </w:rPr>
      </w:pPr>
      <w:r w:rsidRPr="00DF064E">
        <w:rPr>
          <w:b w:val="0"/>
          <w:bCs w:val="0"/>
          <w:sz w:val="16"/>
          <w:szCs w:val="16"/>
        </w:rPr>
        <w:t xml:space="preserve">Figure </w:t>
      </w:r>
      <w:r w:rsidRPr="00DF064E">
        <w:rPr>
          <w:b w:val="0"/>
          <w:bCs w:val="0"/>
          <w:sz w:val="16"/>
          <w:szCs w:val="16"/>
        </w:rPr>
        <w:fldChar w:fldCharType="begin"/>
      </w:r>
      <w:r w:rsidRPr="00DF064E">
        <w:rPr>
          <w:b w:val="0"/>
          <w:bCs w:val="0"/>
          <w:sz w:val="16"/>
          <w:szCs w:val="16"/>
        </w:rPr>
        <w:instrText xml:space="preserve"> SEQ Figure \* ARABIC </w:instrText>
      </w:r>
      <w:r w:rsidRPr="00DF064E">
        <w:rPr>
          <w:b w:val="0"/>
          <w:bCs w:val="0"/>
          <w:sz w:val="16"/>
          <w:szCs w:val="16"/>
        </w:rPr>
        <w:fldChar w:fldCharType="separate"/>
      </w:r>
      <w:r w:rsidR="00F44E1C">
        <w:rPr>
          <w:b w:val="0"/>
          <w:bCs w:val="0"/>
          <w:noProof/>
          <w:sz w:val="16"/>
          <w:szCs w:val="16"/>
        </w:rPr>
        <w:t>8</w:t>
      </w:r>
      <w:r w:rsidRPr="00DF064E">
        <w:rPr>
          <w:b w:val="0"/>
          <w:bCs w:val="0"/>
          <w:sz w:val="16"/>
          <w:szCs w:val="16"/>
        </w:rPr>
        <w:fldChar w:fldCharType="end"/>
      </w:r>
      <w:r w:rsidRPr="00DF064E">
        <w:rPr>
          <w:b w:val="0"/>
          <w:bCs w:val="0"/>
          <w:sz w:val="16"/>
          <w:szCs w:val="16"/>
        </w:rPr>
        <w:t xml:space="preserve">. Robustness diagram order management process </w:t>
      </w:r>
      <w:proofErr w:type="spellStart"/>
      <w:r w:rsidRPr="00DF064E">
        <w:rPr>
          <w:b w:val="0"/>
          <w:bCs w:val="0"/>
          <w:sz w:val="16"/>
          <w:szCs w:val="16"/>
        </w:rPr>
        <w:t>Bersukaria</w:t>
      </w:r>
      <w:proofErr w:type="spellEnd"/>
      <w:r w:rsidRPr="00DF064E">
        <w:rPr>
          <w:b w:val="0"/>
          <w:bCs w:val="0"/>
          <w:sz w:val="16"/>
          <w:szCs w:val="16"/>
        </w:rPr>
        <w:t xml:space="preserve"> website</w:t>
      </w:r>
    </w:p>
    <w:p w14:paraId="49810E1B" w14:textId="70FA7716" w:rsidR="008E6698" w:rsidRPr="009B50E6" w:rsidRDefault="008E6698" w:rsidP="009B50E6">
      <w:pPr>
        <w:pStyle w:val="ListParagraph"/>
        <w:numPr>
          <w:ilvl w:val="0"/>
          <w:numId w:val="12"/>
        </w:numPr>
        <w:spacing w:before="120" w:after="60"/>
        <w:ind w:left="360"/>
        <w:jc w:val="both"/>
        <w:rPr>
          <w:bCs/>
          <w:i/>
          <w:iCs/>
          <w:sz w:val="20"/>
          <w:szCs w:val="20"/>
        </w:rPr>
      </w:pPr>
      <w:r w:rsidRPr="009B50E6">
        <w:rPr>
          <w:bCs/>
          <w:i/>
          <w:iCs/>
          <w:sz w:val="20"/>
          <w:szCs w:val="20"/>
        </w:rPr>
        <w:t xml:space="preserve">Sequence </w:t>
      </w:r>
      <w:r w:rsidRPr="009B50E6">
        <w:rPr>
          <w:bCs/>
          <w:i/>
          <w:iCs/>
          <w:sz w:val="20"/>
          <w:szCs w:val="20"/>
          <w:lang w:val="id-ID"/>
        </w:rPr>
        <w:t>D</w:t>
      </w:r>
      <w:proofErr w:type="spellStart"/>
      <w:r w:rsidRPr="009B50E6">
        <w:rPr>
          <w:bCs/>
          <w:i/>
          <w:iCs/>
          <w:sz w:val="20"/>
          <w:szCs w:val="20"/>
        </w:rPr>
        <w:t>iagram</w:t>
      </w:r>
      <w:proofErr w:type="spellEnd"/>
      <w:r w:rsidR="009B50E6">
        <w:rPr>
          <w:bCs/>
          <w:i/>
          <w:iCs/>
          <w:sz w:val="20"/>
          <w:szCs w:val="20"/>
        </w:rPr>
        <w:t xml:space="preserve">: </w:t>
      </w:r>
      <w:r w:rsidR="009B50E6" w:rsidRPr="009B50E6">
        <w:rPr>
          <w:bCs/>
          <w:sz w:val="20"/>
          <w:szCs w:val="20"/>
        </w:rPr>
        <w:t>A sequence diagram is a diagram that serves to display the interactions between objects in a system in detail</w:t>
      </w:r>
      <w:r w:rsidR="00FD170A">
        <w:rPr>
          <w:bCs/>
          <w:sz w:val="20"/>
          <w:szCs w:val="20"/>
        </w:rPr>
        <w:t xml:space="preserve"> </w:t>
      </w:r>
      <w:sdt>
        <w:sdtPr>
          <w:rPr>
            <w:bCs/>
            <w:color w:val="000000"/>
            <w:sz w:val="20"/>
            <w:szCs w:val="20"/>
          </w:rPr>
          <w:tag w:val="MENDELEY_CITATION_v3_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"/>
          <w:id w:val="-1872599120"/>
          <w:placeholder>
            <w:docPart w:val="DefaultPlaceholder_-1854013440"/>
          </w:placeholder>
        </w:sdtPr>
        <w:sdtContent>
          <w:r w:rsidR="00FD170A" w:rsidRPr="00FD170A">
            <w:rPr>
              <w:bCs/>
              <w:color w:val="000000"/>
              <w:sz w:val="20"/>
              <w:szCs w:val="20"/>
            </w:rPr>
            <w:t>[19]</w:t>
          </w:r>
        </w:sdtContent>
      </w:sdt>
      <w:r w:rsidR="009B50E6" w:rsidRPr="009B50E6">
        <w:rPr>
          <w:bCs/>
          <w:sz w:val="20"/>
          <w:szCs w:val="20"/>
        </w:rPr>
        <w:t>. The sequence diagram in Figure 8 is a sequence sales management diagram. This sequence starts from the manager/developer user logging in until the managing user chooses to print the report or only view the sales report</w:t>
      </w:r>
    </w:p>
    <w:p w14:paraId="49810E1D" w14:textId="77777777" w:rsidR="00401E0D" w:rsidRPr="00D03315" w:rsidRDefault="00401E0D" w:rsidP="008E6698">
      <w:pPr>
        <w:jc w:val="both"/>
        <w:rPr>
          <w:sz w:val="20"/>
          <w:szCs w:val="20"/>
          <w:lang w:val="id-ID"/>
        </w:rPr>
      </w:pPr>
    </w:p>
    <w:p w14:paraId="65EE605F" w14:textId="77777777" w:rsidR="008326E4" w:rsidRDefault="00BB4CA6" w:rsidP="008326E4">
      <w:pPr>
        <w:keepNext/>
        <w:jc w:val="center"/>
      </w:pPr>
      <w:r w:rsidRPr="00D03315">
        <w:rPr>
          <w:noProof/>
          <w:sz w:val="20"/>
          <w:szCs w:val="20"/>
          <w:lang w:val="id-ID"/>
        </w:rPr>
        <w:drawing>
          <wp:inline distT="0" distB="0" distL="0" distR="0" wp14:anchorId="49810E87" wp14:editId="49810E88">
            <wp:extent cx="3086735" cy="978535"/>
            <wp:effectExtent l="0" t="0" r="0" b="0"/>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6735" cy="978535"/>
                    </a:xfrm>
                    <a:prstGeom prst="rect">
                      <a:avLst/>
                    </a:prstGeom>
                    <a:noFill/>
                    <a:ln>
                      <a:noFill/>
                    </a:ln>
                  </pic:spPr>
                </pic:pic>
              </a:graphicData>
            </a:graphic>
          </wp:inline>
        </w:drawing>
      </w:r>
    </w:p>
    <w:p w14:paraId="49810E1F" w14:textId="7219FD33" w:rsidR="008E6698" w:rsidRPr="008326E4" w:rsidRDefault="008326E4" w:rsidP="008326E4">
      <w:pPr>
        <w:pStyle w:val="Caption"/>
        <w:jc w:val="center"/>
        <w:rPr>
          <w:b w:val="0"/>
          <w:bCs w:val="0"/>
          <w:sz w:val="16"/>
          <w:szCs w:val="16"/>
          <w:lang w:val="id-ID"/>
        </w:rPr>
      </w:pPr>
      <w:r w:rsidRPr="008326E4">
        <w:rPr>
          <w:b w:val="0"/>
          <w:bCs w:val="0"/>
          <w:sz w:val="16"/>
          <w:szCs w:val="16"/>
        </w:rPr>
        <w:t xml:space="preserve">Figure </w:t>
      </w:r>
      <w:r w:rsidRPr="008326E4">
        <w:rPr>
          <w:b w:val="0"/>
          <w:bCs w:val="0"/>
          <w:sz w:val="16"/>
          <w:szCs w:val="16"/>
        </w:rPr>
        <w:fldChar w:fldCharType="begin"/>
      </w:r>
      <w:r w:rsidRPr="008326E4">
        <w:rPr>
          <w:b w:val="0"/>
          <w:bCs w:val="0"/>
          <w:sz w:val="16"/>
          <w:szCs w:val="16"/>
        </w:rPr>
        <w:instrText xml:space="preserve"> SEQ Figure \* ARABIC </w:instrText>
      </w:r>
      <w:r w:rsidRPr="008326E4">
        <w:rPr>
          <w:b w:val="0"/>
          <w:bCs w:val="0"/>
          <w:sz w:val="16"/>
          <w:szCs w:val="16"/>
        </w:rPr>
        <w:fldChar w:fldCharType="separate"/>
      </w:r>
      <w:r w:rsidR="00F44E1C">
        <w:rPr>
          <w:b w:val="0"/>
          <w:bCs w:val="0"/>
          <w:noProof/>
          <w:sz w:val="16"/>
          <w:szCs w:val="16"/>
        </w:rPr>
        <w:t>9</w:t>
      </w:r>
      <w:r w:rsidRPr="008326E4">
        <w:rPr>
          <w:b w:val="0"/>
          <w:bCs w:val="0"/>
          <w:sz w:val="16"/>
          <w:szCs w:val="16"/>
        </w:rPr>
        <w:fldChar w:fldCharType="end"/>
      </w:r>
      <w:r w:rsidRPr="008326E4">
        <w:rPr>
          <w:b w:val="0"/>
          <w:bCs w:val="0"/>
          <w:sz w:val="16"/>
          <w:szCs w:val="16"/>
        </w:rPr>
        <w:t>. Sequence diagram of sales management process</w:t>
      </w:r>
    </w:p>
    <w:p w14:paraId="49810E20" w14:textId="77777777" w:rsidR="00401E0D" w:rsidRPr="00D03315" w:rsidRDefault="00401E0D" w:rsidP="008E6698">
      <w:pPr>
        <w:jc w:val="center"/>
        <w:rPr>
          <w:sz w:val="20"/>
          <w:szCs w:val="20"/>
          <w:lang w:val="id-ID"/>
        </w:rPr>
      </w:pPr>
    </w:p>
    <w:p w14:paraId="49810E23" w14:textId="32F4D0A3" w:rsidR="00401E0D" w:rsidRPr="007A44FE" w:rsidRDefault="008E6698" w:rsidP="008E6698">
      <w:pPr>
        <w:pStyle w:val="ListParagraph"/>
        <w:numPr>
          <w:ilvl w:val="0"/>
          <w:numId w:val="12"/>
        </w:numPr>
        <w:spacing w:before="120" w:after="60"/>
        <w:ind w:left="360"/>
        <w:jc w:val="both"/>
        <w:rPr>
          <w:bCs/>
          <w:i/>
          <w:iCs/>
          <w:sz w:val="20"/>
          <w:szCs w:val="20"/>
          <w:lang w:val="id-ID"/>
        </w:rPr>
      </w:pPr>
      <w:r w:rsidRPr="007A44FE">
        <w:rPr>
          <w:bCs/>
          <w:i/>
          <w:iCs/>
          <w:sz w:val="20"/>
          <w:szCs w:val="20"/>
          <w:lang w:val="id-ID"/>
        </w:rPr>
        <w:t>Class Diagram</w:t>
      </w:r>
      <w:r w:rsidR="007A44FE">
        <w:rPr>
          <w:bCs/>
          <w:i/>
          <w:iCs/>
          <w:sz w:val="20"/>
          <w:szCs w:val="20"/>
          <w:lang w:val="en-US"/>
        </w:rPr>
        <w:t xml:space="preserve">: </w:t>
      </w:r>
      <w:r w:rsidR="00FD170A" w:rsidRPr="00FD170A">
        <w:rPr>
          <w:bCs/>
          <w:sz w:val="20"/>
          <w:szCs w:val="20"/>
          <w:lang w:val="en-US"/>
        </w:rPr>
        <w:t>Class diagrams are diagrams that show how the architectural schema of a program is being designed. Class diagrams contain methods and attributes where each class in the class diagram is connected by a line called an association. Class diagram aims to create a logical model of a system that is being buil</w:t>
      </w:r>
      <w:r w:rsidR="00FD170A">
        <w:rPr>
          <w:bCs/>
          <w:sz w:val="20"/>
          <w:szCs w:val="20"/>
          <w:lang w:val="en-US"/>
        </w:rPr>
        <w:t xml:space="preserve">t </w:t>
      </w:r>
      <w:sdt>
        <w:sdtPr>
          <w:rPr>
            <w:bCs/>
            <w:color w:val="000000"/>
            <w:sz w:val="20"/>
            <w:szCs w:val="20"/>
            <w:lang w:val="en-US"/>
          </w:rPr>
          <w:tag w:val="MENDELEY_CITATION_v3_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"/>
          <w:id w:val="-1518081412"/>
          <w:placeholder>
            <w:docPart w:val="DefaultPlaceholder_-1854013440"/>
          </w:placeholder>
        </w:sdtPr>
        <w:sdtContent>
          <w:r w:rsidR="00FD170A" w:rsidRPr="00FD170A">
            <w:rPr>
              <w:bCs/>
              <w:color w:val="000000"/>
              <w:sz w:val="20"/>
              <w:szCs w:val="20"/>
              <w:lang w:val="en-US"/>
            </w:rPr>
            <w:t>[20]</w:t>
          </w:r>
        </w:sdtContent>
      </w:sdt>
      <w:r w:rsidR="00FD170A" w:rsidRPr="00FD170A">
        <w:rPr>
          <w:bCs/>
          <w:sz w:val="20"/>
          <w:szCs w:val="20"/>
          <w:lang w:val="en-US"/>
        </w:rPr>
        <w:t xml:space="preserve"> </w:t>
      </w:r>
      <w:r w:rsidR="00FD170A">
        <w:rPr>
          <w:bCs/>
          <w:sz w:val="20"/>
          <w:szCs w:val="20"/>
          <w:lang w:val="en-US"/>
        </w:rPr>
        <w:t>.</w:t>
      </w:r>
      <w:r w:rsidR="007A44FE" w:rsidRPr="007A44FE">
        <w:rPr>
          <w:bCs/>
          <w:sz w:val="20"/>
          <w:szCs w:val="20"/>
          <w:lang w:val="en-US"/>
        </w:rPr>
        <w:t xml:space="preserve">Figure 10 is a class diagram of a </w:t>
      </w:r>
      <w:proofErr w:type="spellStart"/>
      <w:r w:rsidR="007A44FE" w:rsidRPr="007A44FE">
        <w:rPr>
          <w:bCs/>
          <w:sz w:val="20"/>
          <w:szCs w:val="20"/>
          <w:lang w:val="en-US"/>
        </w:rPr>
        <w:t>bersukaria</w:t>
      </w:r>
      <w:proofErr w:type="spellEnd"/>
      <w:r w:rsidR="007A44FE" w:rsidRPr="007A44FE">
        <w:rPr>
          <w:bCs/>
          <w:sz w:val="20"/>
          <w:szCs w:val="20"/>
          <w:lang w:val="en-US"/>
        </w:rPr>
        <w:t xml:space="preserve"> website. The class is a development domain model, sequence diagrams, and robustness diagrams. The class diagram in Figure 8 is known for each variable and function for each class.</w:t>
      </w:r>
    </w:p>
    <w:p w14:paraId="00A25B08" w14:textId="77777777" w:rsidR="00F44E1C" w:rsidRDefault="00BB4CA6" w:rsidP="00F44E1C">
      <w:pPr>
        <w:keepNext/>
        <w:jc w:val="center"/>
      </w:pPr>
      <w:r w:rsidRPr="00D03315">
        <w:rPr>
          <w:noProof/>
          <w:sz w:val="20"/>
          <w:szCs w:val="20"/>
          <w:lang w:val="id-ID"/>
        </w:rPr>
        <w:drawing>
          <wp:inline distT="0" distB="0" distL="0" distR="0" wp14:anchorId="49810E89" wp14:editId="68265556">
            <wp:extent cx="2992755" cy="1558925"/>
            <wp:effectExtent l="0" t="0" r="8890" b="0"/>
            <wp:docPr id="1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2755" cy="1558925"/>
                    </a:xfrm>
                    <a:prstGeom prst="rect">
                      <a:avLst/>
                    </a:prstGeom>
                    <a:noFill/>
                    <a:ln>
                      <a:noFill/>
                    </a:ln>
                  </pic:spPr>
                </pic:pic>
              </a:graphicData>
            </a:graphic>
          </wp:inline>
        </w:drawing>
      </w:r>
    </w:p>
    <w:p w14:paraId="49810E24" w14:textId="1F164450" w:rsidR="008E6698" w:rsidRPr="00F44E1C" w:rsidRDefault="00F44E1C" w:rsidP="00F44E1C">
      <w:pPr>
        <w:pStyle w:val="Caption"/>
        <w:jc w:val="center"/>
        <w:rPr>
          <w:b w:val="0"/>
          <w:bCs w:val="0"/>
          <w:sz w:val="16"/>
          <w:szCs w:val="16"/>
          <w:lang w:val="id-ID"/>
        </w:rPr>
      </w:pPr>
      <w:r w:rsidRPr="00F44E1C">
        <w:rPr>
          <w:b w:val="0"/>
          <w:bCs w:val="0"/>
          <w:sz w:val="16"/>
          <w:szCs w:val="16"/>
        </w:rPr>
        <w:t xml:space="preserve">Figure </w:t>
      </w:r>
      <w:r w:rsidRPr="00F44E1C">
        <w:rPr>
          <w:b w:val="0"/>
          <w:bCs w:val="0"/>
          <w:sz w:val="16"/>
          <w:szCs w:val="16"/>
        </w:rPr>
        <w:fldChar w:fldCharType="begin"/>
      </w:r>
      <w:r w:rsidRPr="00F44E1C">
        <w:rPr>
          <w:b w:val="0"/>
          <w:bCs w:val="0"/>
          <w:sz w:val="16"/>
          <w:szCs w:val="16"/>
        </w:rPr>
        <w:instrText xml:space="preserve"> SEQ Figure \* ARABIC </w:instrText>
      </w:r>
      <w:r w:rsidRPr="00F44E1C">
        <w:rPr>
          <w:b w:val="0"/>
          <w:bCs w:val="0"/>
          <w:sz w:val="16"/>
          <w:szCs w:val="16"/>
        </w:rPr>
        <w:fldChar w:fldCharType="separate"/>
      </w:r>
      <w:r w:rsidRPr="00F44E1C">
        <w:rPr>
          <w:b w:val="0"/>
          <w:bCs w:val="0"/>
          <w:noProof/>
          <w:sz w:val="16"/>
          <w:szCs w:val="16"/>
        </w:rPr>
        <w:t>10</w:t>
      </w:r>
      <w:r w:rsidRPr="00F44E1C">
        <w:rPr>
          <w:b w:val="0"/>
          <w:bCs w:val="0"/>
          <w:sz w:val="16"/>
          <w:szCs w:val="16"/>
        </w:rPr>
        <w:fldChar w:fldCharType="end"/>
      </w:r>
      <w:r w:rsidRPr="00F44E1C">
        <w:rPr>
          <w:b w:val="0"/>
          <w:bCs w:val="0"/>
          <w:sz w:val="16"/>
          <w:szCs w:val="16"/>
        </w:rPr>
        <w:t xml:space="preserve">. Class diagram </w:t>
      </w:r>
      <w:proofErr w:type="spellStart"/>
      <w:r w:rsidRPr="00F44E1C">
        <w:rPr>
          <w:b w:val="0"/>
          <w:bCs w:val="0"/>
          <w:sz w:val="16"/>
          <w:szCs w:val="16"/>
        </w:rPr>
        <w:t>Bersukaria</w:t>
      </w:r>
      <w:proofErr w:type="spellEnd"/>
      <w:r w:rsidRPr="00F44E1C">
        <w:rPr>
          <w:b w:val="0"/>
          <w:bCs w:val="0"/>
          <w:sz w:val="16"/>
          <w:szCs w:val="16"/>
        </w:rPr>
        <w:t xml:space="preserve"> website</w:t>
      </w:r>
    </w:p>
    <w:p w14:paraId="49810E61" w14:textId="77777777" w:rsidR="00401E0D" w:rsidRPr="00D03315" w:rsidRDefault="005E2D42" w:rsidP="00401E0D">
      <w:pPr>
        <w:pStyle w:val="IEEEHeading1"/>
        <w:rPr>
          <w:rStyle w:val="longtext"/>
          <w:szCs w:val="20"/>
          <w:lang w:val="en-US"/>
        </w:rPr>
      </w:pPr>
      <w:r w:rsidRPr="00D03315">
        <w:rPr>
          <w:szCs w:val="20"/>
          <w:lang w:val="en-US"/>
        </w:rPr>
        <w:t>Conclusion</w:t>
      </w:r>
    </w:p>
    <w:p w14:paraId="49810E62" w14:textId="77777777" w:rsidR="00401E0D" w:rsidRPr="00D03315" w:rsidRDefault="00401E0D" w:rsidP="00401E0D">
      <w:pPr>
        <w:jc w:val="both"/>
        <w:rPr>
          <w:sz w:val="20"/>
          <w:szCs w:val="20"/>
        </w:rPr>
      </w:pPr>
      <w:r w:rsidRPr="00D03315">
        <w:rPr>
          <w:b/>
          <w:sz w:val="20"/>
          <w:szCs w:val="20"/>
          <w:lang w:val="en-US"/>
        </w:rPr>
        <w:t xml:space="preserve">      </w:t>
      </w:r>
      <w:r w:rsidRPr="00D03315">
        <w:rPr>
          <w:sz w:val="20"/>
          <w:szCs w:val="20"/>
        </w:rPr>
        <w:t xml:space="preserve">From the results of research, it can be concluded that the process of designing the </w:t>
      </w:r>
      <w:proofErr w:type="spellStart"/>
      <w:r w:rsidRPr="00D03315">
        <w:rPr>
          <w:sz w:val="20"/>
          <w:szCs w:val="20"/>
        </w:rPr>
        <w:t>Bersukaria</w:t>
      </w:r>
      <w:proofErr w:type="spellEnd"/>
      <w:r w:rsidRPr="00D03315">
        <w:rPr>
          <w:sz w:val="20"/>
          <w:szCs w:val="20"/>
        </w:rPr>
        <w:t xml:space="preserve"> website is carried out using the Iconix Process method. The old system for logging in or registering included a username and password and a manual payment verification method. The old system was changed to a new system where users can log in and register with social media accounts as well as an automatic payment verification system through virtual account billing.</w:t>
      </w:r>
    </w:p>
    <w:p w14:paraId="49810E63" w14:textId="77777777" w:rsidR="00401E0D" w:rsidRPr="00D03315" w:rsidRDefault="00401E0D" w:rsidP="00401E0D">
      <w:pPr>
        <w:jc w:val="both"/>
        <w:rPr>
          <w:sz w:val="20"/>
          <w:szCs w:val="20"/>
          <w:lang w:val="id-ID"/>
        </w:rPr>
      </w:pPr>
      <w:r w:rsidRPr="00D03315">
        <w:rPr>
          <w:sz w:val="20"/>
          <w:szCs w:val="20"/>
        </w:rPr>
        <w:t xml:space="preserve">     The Iconix process consists of 4 stages, namely requirements, analysis, preliminary design, detailed design, and implementation. The design in this study resulted in functional requirements, GUI Storyboard, domain </w:t>
      </w:r>
      <w:proofErr w:type="spellStart"/>
      <w:r w:rsidRPr="00D03315">
        <w:rPr>
          <w:sz w:val="20"/>
          <w:szCs w:val="20"/>
        </w:rPr>
        <w:t>modeling</w:t>
      </w:r>
      <w:proofErr w:type="spellEnd"/>
      <w:r w:rsidRPr="00D03315">
        <w:rPr>
          <w:sz w:val="20"/>
          <w:szCs w:val="20"/>
        </w:rPr>
        <w:t>, use case diagrams, robustness diagrams, sequence diagrams, and class diagrams that are useful at the system implementation stage in the form of program codes.</w:t>
      </w:r>
    </w:p>
    <w:p w14:paraId="49810E64" w14:textId="4BC95F22" w:rsidR="00401E0D" w:rsidRDefault="00401E0D" w:rsidP="00401E0D">
      <w:pPr>
        <w:pStyle w:val="IEEEParagraph"/>
        <w:ind w:firstLine="0"/>
        <w:rPr>
          <w:sz w:val="20"/>
          <w:szCs w:val="20"/>
        </w:rPr>
      </w:pPr>
      <w:r w:rsidRPr="00D03315">
        <w:rPr>
          <w:sz w:val="20"/>
          <w:szCs w:val="20"/>
        </w:rPr>
        <w:t xml:space="preserve">     The results of the system design using the </w:t>
      </w:r>
      <w:proofErr w:type="spellStart"/>
      <w:r w:rsidRPr="00D03315">
        <w:rPr>
          <w:sz w:val="20"/>
          <w:szCs w:val="20"/>
        </w:rPr>
        <w:t>methodIconix</w:t>
      </w:r>
      <w:proofErr w:type="spellEnd"/>
      <w:r w:rsidRPr="00D03315">
        <w:rPr>
          <w:sz w:val="20"/>
          <w:szCs w:val="20"/>
        </w:rPr>
        <w:t xml:space="preserve"> Process can be considered for the system implementation stage in the form of program codes and ends with the testing stage, then for the payment method the researcher suggests cooperating with the company's financial technology and banks that are commonly used by customers so that payments on the website can be carried out easily, then this research is far from perfect so it requires improvements with other methods in future research.</w:t>
      </w:r>
    </w:p>
    <w:p w14:paraId="49810E65" w14:textId="77777777" w:rsidR="003950A4" w:rsidRPr="00D03315" w:rsidRDefault="005E2D42" w:rsidP="00F10DA6">
      <w:pPr>
        <w:pStyle w:val="Heading1"/>
        <w:numPr>
          <w:ilvl w:val="0"/>
          <w:numId w:val="0"/>
        </w:numPr>
        <w:rPr>
          <w:lang w:val="en-US"/>
        </w:rPr>
      </w:pPr>
      <w:proofErr w:type="spellStart"/>
      <w:r w:rsidRPr="00D03315">
        <w:rPr>
          <w:lang w:val="en-US"/>
        </w:rPr>
        <w:t>Acknowlegment</w:t>
      </w:r>
      <w:proofErr w:type="spellEnd"/>
    </w:p>
    <w:p w14:paraId="49810E66" w14:textId="011E3DFE" w:rsidR="008A1519" w:rsidRPr="00D03315" w:rsidRDefault="00663748" w:rsidP="00074AC8">
      <w:pPr>
        <w:pStyle w:val="IEEEParagraph"/>
        <w:rPr>
          <w:sz w:val="20"/>
          <w:szCs w:val="20"/>
          <w:lang w:val="sv-SE"/>
        </w:rPr>
      </w:pPr>
      <w:r w:rsidRPr="00663748">
        <w:rPr>
          <w:rStyle w:val="longtext"/>
          <w:sz w:val="20"/>
          <w:szCs w:val="20"/>
          <w:shd w:val="clear" w:color="auto" w:fill="FFFFFF"/>
          <w:lang w:val="sv-SE"/>
        </w:rPr>
        <w:t>We would like to thank all those who contributed in providing input and suggestions for us. Especially to Mrs. Anindo Saka Fitri S. Kom, M. Kom. As a lecturer in the course of information system design analysis.</w:t>
      </w:r>
    </w:p>
    <w:p w14:paraId="59EB4399" w14:textId="331FE6A3" w:rsidR="0005789C" w:rsidRDefault="005E2D42" w:rsidP="0005789C">
      <w:pPr>
        <w:pStyle w:val="Heading1"/>
        <w:numPr>
          <w:ilvl w:val="0"/>
          <w:numId w:val="0"/>
        </w:numPr>
        <w:rPr>
          <w:lang w:val="sv-SE"/>
        </w:rPr>
      </w:pPr>
      <w:r w:rsidRPr="005E2D42">
        <w:rPr>
          <w:lang w:val="sv-SE"/>
        </w:rPr>
        <w:t>Reference</w:t>
      </w:r>
    </w:p>
    <w:sdt>
      <w:sdtPr>
        <w:rPr>
          <w:rFonts w:eastAsia="Times New Roman"/>
          <w:sz w:val="8"/>
          <w:szCs w:val="8"/>
        </w:rPr>
        <w:tag w:val="MENDELEY_BIBLIOGRAPHY"/>
        <w:id w:val="96137797"/>
        <w:placeholder>
          <w:docPart w:val="DefaultPlaceholder_-1854013440"/>
        </w:placeholder>
      </w:sdtPr>
      <w:sdtEndPr>
        <w:rPr>
          <w:sz w:val="16"/>
          <w:szCs w:val="16"/>
        </w:rPr>
      </w:sdtEndPr>
      <w:sdtContent>
        <w:p w14:paraId="5B3BA7F8" w14:textId="77777777" w:rsidR="00FD170A" w:rsidRPr="00FD170A" w:rsidRDefault="00FD170A" w:rsidP="00FD170A">
          <w:pPr>
            <w:autoSpaceDE w:val="0"/>
            <w:autoSpaceDN w:val="0"/>
            <w:ind w:left="-202" w:hanging="432"/>
            <w:jc w:val="both"/>
            <w:divId w:val="1300065355"/>
            <w:rPr>
              <w:rFonts w:eastAsia="Times New Roman"/>
              <w:sz w:val="16"/>
              <w:szCs w:val="16"/>
            </w:rPr>
          </w:pPr>
          <w:r w:rsidRPr="00FD170A">
            <w:rPr>
              <w:rFonts w:eastAsia="Times New Roman"/>
              <w:sz w:val="16"/>
              <w:szCs w:val="16"/>
            </w:rPr>
            <w:t>[1]</w:t>
          </w:r>
          <w:r w:rsidRPr="00FD170A">
            <w:rPr>
              <w:rFonts w:eastAsia="Times New Roman"/>
              <w:sz w:val="16"/>
              <w:szCs w:val="16"/>
            </w:rPr>
            <w:tab/>
            <w:t xml:space="preserve">A. A. </w:t>
          </w:r>
          <w:proofErr w:type="spellStart"/>
          <w:r w:rsidRPr="00FD170A">
            <w:rPr>
              <w:rFonts w:eastAsia="Times New Roman"/>
              <w:sz w:val="16"/>
              <w:szCs w:val="16"/>
            </w:rPr>
            <w:t>Rahma</w:t>
          </w:r>
          <w:proofErr w:type="spellEnd"/>
          <w:r w:rsidRPr="00FD170A">
            <w:rPr>
              <w:rFonts w:eastAsia="Times New Roman"/>
              <w:sz w:val="16"/>
              <w:szCs w:val="16"/>
            </w:rPr>
            <w:t>, “</w:t>
          </w:r>
          <w:proofErr w:type="spellStart"/>
          <w:r w:rsidRPr="00FD170A">
            <w:rPr>
              <w:rFonts w:eastAsia="Times New Roman"/>
              <w:sz w:val="16"/>
              <w:szCs w:val="16"/>
            </w:rPr>
            <w:t>Jurnal</w:t>
          </w:r>
          <w:proofErr w:type="spellEnd"/>
          <w:r w:rsidRPr="00FD170A">
            <w:rPr>
              <w:rFonts w:eastAsia="Times New Roman"/>
              <w:sz w:val="16"/>
              <w:szCs w:val="16"/>
            </w:rPr>
            <w:t xml:space="preserve"> </w:t>
          </w:r>
          <w:proofErr w:type="spellStart"/>
          <w:r w:rsidRPr="00FD170A">
            <w:rPr>
              <w:rFonts w:eastAsia="Times New Roman"/>
              <w:sz w:val="16"/>
              <w:szCs w:val="16"/>
            </w:rPr>
            <w:t>Nasional</w:t>
          </w:r>
          <w:proofErr w:type="spellEnd"/>
          <w:r w:rsidRPr="00FD170A">
            <w:rPr>
              <w:rFonts w:eastAsia="Times New Roman"/>
              <w:sz w:val="16"/>
              <w:szCs w:val="16"/>
            </w:rPr>
            <w:t xml:space="preserve"> </w:t>
          </w:r>
          <w:proofErr w:type="spellStart"/>
          <w:r w:rsidRPr="00FD170A">
            <w:rPr>
              <w:rFonts w:eastAsia="Times New Roman"/>
              <w:sz w:val="16"/>
              <w:szCs w:val="16"/>
            </w:rPr>
            <w:t>Pariwisata</w:t>
          </w:r>
          <w:proofErr w:type="spellEnd"/>
          <w:r w:rsidRPr="00FD170A">
            <w:rPr>
              <w:rFonts w:eastAsia="Times New Roman"/>
              <w:sz w:val="16"/>
              <w:szCs w:val="16"/>
            </w:rPr>
            <w:t xml:space="preserve"> </w:t>
          </w:r>
          <w:proofErr w:type="spellStart"/>
          <w:r w:rsidRPr="00FD170A">
            <w:rPr>
              <w:rFonts w:eastAsia="Times New Roman"/>
              <w:sz w:val="16"/>
              <w:szCs w:val="16"/>
            </w:rPr>
            <w:t>Adenisa</w:t>
          </w:r>
          <w:proofErr w:type="spellEnd"/>
          <w:r w:rsidRPr="00FD170A">
            <w:rPr>
              <w:rFonts w:eastAsia="Times New Roman"/>
              <w:sz w:val="16"/>
              <w:szCs w:val="16"/>
            </w:rPr>
            <w:t xml:space="preserve"> </w:t>
          </w:r>
          <w:proofErr w:type="spellStart"/>
          <w:r w:rsidRPr="00FD170A">
            <w:rPr>
              <w:rFonts w:eastAsia="Times New Roman"/>
              <w:sz w:val="16"/>
              <w:szCs w:val="16"/>
            </w:rPr>
            <w:t>Aulia</w:t>
          </w:r>
          <w:proofErr w:type="spellEnd"/>
          <w:r w:rsidRPr="00FD170A">
            <w:rPr>
              <w:rFonts w:eastAsia="Times New Roman"/>
              <w:sz w:val="16"/>
              <w:szCs w:val="16"/>
            </w:rPr>
            <w:t xml:space="preserve"> </w:t>
          </w:r>
          <w:proofErr w:type="spellStart"/>
          <w:r w:rsidRPr="00FD170A">
            <w:rPr>
              <w:rFonts w:eastAsia="Times New Roman"/>
              <w:sz w:val="16"/>
              <w:szCs w:val="16"/>
            </w:rPr>
            <w:t>Rahma</w:t>
          </w:r>
          <w:proofErr w:type="spellEnd"/>
          <w:r w:rsidRPr="00FD170A">
            <w:rPr>
              <w:rFonts w:eastAsia="Times New Roman"/>
              <w:sz w:val="16"/>
              <w:szCs w:val="16"/>
            </w:rPr>
            <w:t>,” 2020.</w:t>
          </w:r>
        </w:p>
        <w:p w14:paraId="1AA7C869" w14:textId="77777777" w:rsidR="00FD170A" w:rsidRPr="00FD170A" w:rsidRDefault="00FD170A" w:rsidP="00FD170A">
          <w:pPr>
            <w:autoSpaceDE w:val="0"/>
            <w:autoSpaceDN w:val="0"/>
            <w:ind w:left="-202" w:hanging="432"/>
            <w:jc w:val="both"/>
            <w:divId w:val="869535064"/>
            <w:rPr>
              <w:rFonts w:eastAsia="Times New Roman"/>
              <w:sz w:val="16"/>
              <w:szCs w:val="16"/>
            </w:rPr>
          </w:pPr>
          <w:r w:rsidRPr="00FD170A">
            <w:rPr>
              <w:rFonts w:eastAsia="Times New Roman"/>
              <w:sz w:val="16"/>
              <w:szCs w:val="16"/>
            </w:rPr>
            <w:t>[2]</w:t>
          </w:r>
          <w:r w:rsidRPr="00FD170A">
            <w:rPr>
              <w:rFonts w:eastAsia="Times New Roman"/>
              <w:sz w:val="16"/>
              <w:szCs w:val="16"/>
            </w:rPr>
            <w:tab/>
            <w:t xml:space="preserve">N. </w:t>
          </w:r>
          <w:proofErr w:type="spellStart"/>
          <w:r w:rsidRPr="00FD170A">
            <w:rPr>
              <w:rFonts w:eastAsia="Times New Roman"/>
              <w:sz w:val="16"/>
              <w:szCs w:val="16"/>
            </w:rPr>
            <w:t>Sbm</w:t>
          </w:r>
          <w:proofErr w:type="spellEnd"/>
          <w:r w:rsidRPr="00FD170A">
            <w:rPr>
              <w:rFonts w:eastAsia="Times New Roman"/>
              <w:sz w:val="16"/>
              <w:szCs w:val="16"/>
            </w:rPr>
            <w:t>, “BEBERAPA MASALAH DALAM PENGEMBANGAN SEKTOR PARIWISATA DI INDONESIA,” vol. 7, no. 2, 2020, [Online]. Available: http://ejournal.bsi.ac.id/ejurnal/index.php/jp</w:t>
          </w:r>
        </w:p>
        <w:p w14:paraId="31C02C87" w14:textId="77777777" w:rsidR="00FD170A" w:rsidRPr="00FD170A" w:rsidRDefault="00FD170A" w:rsidP="00FD170A">
          <w:pPr>
            <w:autoSpaceDE w:val="0"/>
            <w:autoSpaceDN w:val="0"/>
            <w:ind w:left="-202" w:hanging="432"/>
            <w:jc w:val="both"/>
            <w:divId w:val="1672292042"/>
            <w:rPr>
              <w:rFonts w:eastAsia="Times New Roman"/>
              <w:sz w:val="16"/>
              <w:szCs w:val="16"/>
            </w:rPr>
          </w:pPr>
          <w:r w:rsidRPr="00FD170A">
            <w:rPr>
              <w:rFonts w:eastAsia="Times New Roman"/>
              <w:sz w:val="16"/>
              <w:szCs w:val="16"/>
            </w:rPr>
            <w:t>[3]</w:t>
          </w:r>
          <w:r w:rsidRPr="00FD170A">
            <w:rPr>
              <w:rFonts w:eastAsia="Times New Roman"/>
              <w:sz w:val="16"/>
              <w:szCs w:val="16"/>
            </w:rPr>
            <w:tab/>
          </w:r>
          <w:proofErr w:type="spellStart"/>
          <w:r w:rsidRPr="00FD170A">
            <w:rPr>
              <w:rFonts w:eastAsia="Times New Roman"/>
              <w:sz w:val="16"/>
              <w:szCs w:val="16"/>
            </w:rPr>
            <w:t>Yulianta</w:t>
          </w:r>
          <w:proofErr w:type="spellEnd"/>
          <w:r w:rsidRPr="00FD170A">
            <w:rPr>
              <w:rFonts w:eastAsia="Times New Roman"/>
              <w:sz w:val="16"/>
              <w:szCs w:val="16"/>
            </w:rPr>
            <w:t xml:space="preserve"> and P. </w:t>
          </w:r>
          <w:proofErr w:type="spellStart"/>
          <w:r w:rsidRPr="00FD170A">
            <w:rPr>
              <w:rFonts w:eastAsia="Times New Roman"/>
              <w:sz w:val="16"/>
              <w:szCs w:val="16"/>
            </w:rPr>
            <w:t>Mursanto</w:t>
          </w:r>
          <w:proofErr w:type="spellEnd"/>
          <w:r w:rsidRPr="00FD170A">
            <w:rPr>
              <w:rFonts w:eastAsia="Times New Roman"/>
              <w:sz w:val="16"/>
              <w:szCs w:val="16"/>
            </w:rPr>
            <w:t xml:space="preserve">, “PENGEMBANGAN APLIKASI WEB DENGAN ICONIX PROCESS DAN UML STUDI KASUS: SISTEM MANAJEMEN ISI,” </w:t>
          </w:r>
          <w:proofErr w:type="spellStart"/>
          <w:r w:rsidRPr="00FD170A">
            <w:rPr>
              <w:rFonts w:eastAsia="Times New Roman"/>
              <w:i/>
              <w:iCs/>
              <w:sz w:val="16"/>
              <w:szCs w:val="16"/>
            </w:rPr>
            <w:t>Jurnal</w:t>
          </w:r>
          <w:proofErr w:type="spellEnd"/>
          <w:r w:rsidRPr="00FD170A">
            <w:rPr>
              <w:rFonts w:eastAsia="Times New Roman"/>
              <w:i/>
              <w:iCs/>
              <w:sz w:val="16"/>
              <w:szCs w:val="16"/>
            </w:rPr>
            <w:t xml:space="preserve"> </w:t>
          </w:r>
          <w:proofErr w:type="spellStart"/>
          <w:r w:rsidRPr="00FD170A">
            <w:rPr>
              <w:rFonts w:eastAsia="Times New Roman"/>
              <w:i/>
              <w:iCs/>
              <w:sz w:val="16"/>
              <w:szCs w:val="16"/>
            </w:rPr>
            <w:t>Sistem</w:t>
          </w:r>
          <w:proofErr w:type="spellEnd"/>
          <w:r w:rsidRPr="00FD170A">
            <w:rPr>
              <w:rFonts w:eastAsia="Times New Roman"/>
              <w:i/>
              <w:iCs/>
              <w:sz w:val="16"/>
              <w:szCs w:val="16"/>
            </w:rPr>
            <w:t xml:space="preserve"> </w:t>
          </w:r>
          <w:proofErr w:type="spellStart"/>
          <w:r w:rsidRPr="00FD170A">
            <w:rPr>
              <w:rFonts w:eastAsia="Times New Roman"/>
              <w:i/>
              <w:iCs/>
              <w:sz w:val="16"/>
              <w:szCs w:val="16"/>
            </w:rPr>
            <w:t>Informasi</w:t>
          </w:r>
          <w:proofErr w:type="spellEnd"/>
          <w:r w:rsidRPr="00FD170A">
            <w:rPr>
              <w:rFonts w:eastAsia="Times New Roman"/>
              <w:i/>
              <w:iCs/>
              <w:sz w:val="16"/>
              <w:szCs w:val="16"/>
            </w:rPr>
            <w:t xml:space="preserve"> MTI-UI</w:t>
          </w:r>
          <w:r w:rsidRPr="00FD170A">
            <w:rPr>
              <w:rFonts w:eastAsia="Times New Roman"/>
              <w:sz w:val="16"/>
              <w:szCs w:val="16"/>
            </w:rPr>
            <w:t>, vol. 4, pp. 115–121, 2008.</w:t>
          </w:r>
        </w:p>
        <w:p w14:paraId="3478FC5A" w14:textId="77777777" w:rsidR="00FD170A" w:rsidRPr="00FD170A" w:rsidRDefault="00FD170A" w:rsidP="00FD170A">
          <w:pPr>
            <w:autoSpaceDE w:val="0"/>
            <w:autoSpaceDN w:val="0"/>
            <w:ind w:left="-202" w:hanging="432"/>
            <w:jc w:val="both"/>
            <w:divId w:val="575868219"/>
            <w:rPr>
              <w:rFonts w:eastAsia="Times New Roman"/>
              <w:sz w:val="16"/>
              <w:szCs w:val="16"/>
            </w:rPr>
          </w:pPr>
          <w:r w:rsidRPr="00FD170A">
            <w:rPr>
              <w:rFonts w:eastAsia="Times New Roman"/>
              <w:sz w:val="16"/>
              <w:szCs w:val="16"/>
            </w:rPr>
            <w:t>[4]</w:t>
          </w:r>
          <w:r w:rsidRPr="00FD170A">
            <w:rPr>
              <w:rFonts w:eastAsia="Times New Roman"/>
              <w:sz w:val="16"/>
              <w:szCs w:val="16"/>
            </w:rPr>
            <w:tab/>
            <w:t xml:space="preserve">D. Rosenberg, </w:t>
          </w:r>
          <w:r w:rsidRPr="00FD170A">
            <w:rPr>
              <w:rFonts w:eastAsia="Times New Roman"/>
              <w:i/>
              <w:iCs/>
              <w:sz w:val="16"/>
              <w:szCs w:val="16"/>
            </w:rPr>
            <w:t>Inside the ICONIX Process</w:t>
          </w:r>
          <w:r w:rsidRPr="00FD170A">
            <w:rPr>
              <w:rFonts w:eastAsia="Times New Roman"/>
              <w:sz w:val="16"/>
              <w:szCs w:val="16"/>
            </w:rPr>
            <w:t>. Addison-Wesley, 2001.</w:t>
          </w:r>
        </w:p>
        <w:p w14:paraId="2075E336" w14:textId="77777777" w:rsidR="00FD170A" w:rsidRPr="00FD170A" w:rsidRDefault="00FD170A" w:rsidP="00FD170A">
          <w:pPr>
            <w:autoSpaceDE w:val="0"/>
            <w:autoSpaceDN w:val="0"/>
            <w:ind w:left="-202" w:hanging="432"/>
            <w:jc w:val="both"/>
            <w:divId w:val="583077993"/>
            <w:rPr>
              <w:rFonts w:eastAsia="Times New Roman"/>
              <w:sz w:val="16"/>
              <w:szCs w:val="16"/>
            </w:rPr>
          </w:pPr>
          <w:r w:rsidRPr="00FD170A">
            <w:rPr>
              <w:rFonts w:eastAsia="Times New Roman"/>
              <w:sz w:val="16"/>
              <w:szCs w:val="16"/>
            </w:rPr>
            <w:t>[5]</w:t>
          </w:r>
          <w:r w:rsidRPr="00FD170A">
            <w:rPr>
              <w:rFonts w:eastAsia="Times New Roman"/>
              <w:sz w:val="16"/>
              <w:szCs w:val="16"/>
            </w:rPr>
            <w:tab/>
            <w:t xml:space="preserve">I. </w:t>
          </w:r>
          <w:proofErr w:type="spellStart"/>
          <w:r w:rsidRPr="00FD170A">
            <w:rPr>
              <w:rFonts w:eastAsia="Times New Roman"/>
              <w:sz w:val="16"/>
              <w:szCs w:val="16"/>
            </w:rPr>
            <w:t>Rosyadi</w:t>
          </w:r>
          <w:proofErr w:type="spellEnd"/>
          <w:r w:rsidRPr="00FD170A">
            <w:rPr>
              <w:rFonts w:eastAsia="Times New Roman"/>
              <w:sz w:val="16"/>
              <w:szCs w:val="16"/>
            </w:rPr>
            <w:t xml:space="preserve"> and A. Sari, “SISTEM INFORMASIPADA ‘MAYA’ WEDDING ORGANIZERBERBASIS WEBSITE,” </w:t>
          </w:r>
          <w:r w:rsidRPr="00FD170A">
            <w:rPr>
              <w:rFonts w:eastAsia="Times New Roman"/>
              <w:i/>
              <w:iCs/>
              <w:sz w:val="16"/>
              <w:szCs w:val="16"/>
            </w:rPr>
            <w:t xml:space="preserve">SURYA </w:t>
          </w:r>
          <w:proofErr w:type="gramStart"/>
          <w:r w:rsidRPr="00FD170A">
            <w:rPr>
              <w:rFonts w:eastAsia="Times New Roman"/>
              <w:i/>
              <w:iCs/>
              <w:sz w:val="16"/>
              <w:szCs w:val="16"/>
            </w:rPr>
            <w:t xml:space="preserve">INFORMATIKA </w:t>
          </w:r>
          <w:r w:rsidRPr="00FD170A">
            <w:rPr>
              <w:rFonts w:eastAsia="Times New Roman"/>
              <w:sz w:val="16"/>
              <w:szCs w:val="16"/>
            </w:rPr>
            <w:t>,</w:t>
          </w:r>
          <w:proofErr w:type="gramEnd"/>
          <w:r w:rsidRPr="00FD170A">
            <w:rPr>
              <w:rFonts w:eastAsia="Times New Roman"/>
              <w:sz w:val="16"/>
              <w:szCs w:val="16"/>
            </w:rPr>
            <w:t xml:space="preserve"> vol. 5, pp. 24–33, 2018.</w:t>
          </w:r>
        </w:p>
        <w:p w14:paraId="659A5247" w14:textId="77777777" w:rsidR="00FD170A" w:rsidRPr="00FD170A" w:rsidRDefault="00FD170A" w:rsidP="00FD170A">
          <w:pPr>
            <w:autoSpaceDE w:val="0"/>
            <w:autoSpaceDN w:val="0"/>
            <w:ind w:left="-202" w:hanging="432"/>
            <w:jc w:val="both"/>
            <w:divId w:val="150367309"/>
            <w:rPr>
              <w:rFonts w:eastAsia="Times New Roman"/>
              <w:sz w:val="16"/>
              <w:szCs w:val="16"/>
            </w:rPr>
          </w:pPr>
          <w:r w:rsidRPr="00FD170A">
            <w:rPr>
              <w:rFonts w:eastAsia="Times New Roman"/>
              <w:sz w:val="16"/>
              <w:szCs w:val="16"/>
            </w:rPr>
            <w:lastRenderedPageBreak/>
            <w:t>[6]</w:t>
          </w:r>
          <w:r w:rsidRPr="00FD170A">
            <w:rPr>
              <w:rFonts w:eastAsia="Times New Roman"/>
              <w:sz w:val="16"/>
              <w:szCs w:val="16"/>
            </w:rPr>
            <w:tab/>
            <w:t xml:space="preserve">M. N. el </w:t>
          </w:r>
          <w:proofErr w:type="spellStart"/>
          <w:r w:rsidRPr="00FD170A">
            <w:rPr>
              <w:rFonts w:eastAsia="Times New Roman"/>
              <w:sz w:val="16"/>
              <w:szCs w:val="16"/>
            </w:rPr>
            <w:t>Ghiffary</w:t>
          </w:r>
          <w:proofErr w:type="spellEnd"/>
          <w:r w:rsidRPr="00FD170A">
            <w:rPr>
              <w:rFonts w:eastAsia="Times New Roman"/>
              <w:sz w:val="16"/>
              <w:szCs w:val="16"/>
            </w:rPr>
            <w:t xml:space="preserve">, T. D. Susanto, and A. </w:t>
          </w:r>
          <w:proofErr w:type="spellStart"/>
          <w:r w:rsidRPr="00FD170A">
            <w:rPr>
              <w:rFonts w:eastAsia="Times New Roman"/>
              <w:sz w:val="16"/>
              <w:szCs w:val="16"/>
            </w:rPr>
            <w:t>Herdiyanti</w:t>
          </w:r>
          <w:proofErr w:type="spellEnd"/>
          <w:r w:rsidRPr="00FD170A">
            <w:rPr>
              <w:rFonts w:eastAsia="Times New Roman"/>
              <w:sz w:val="16"/>
              <w:szCs w:val="16"/>
            </w:rPr>
            <w:t>, “</w:t>
          </w:r>
          <w:proofErr w:type="spellStart"/>
          <w:r w:rsidRPr="00FD170A">
            <w:rPr>
              <w:rFonts w:eastAsia="Times New Roman"/>
              <w:sz w:val="16"/>
              <w:szCs w:val="16"/>
            </w:rPr>
            <w:t>Analisis</w:t>
          </w:r>
          <w:proofErr w:type="spellEnd"/>
          <w:r w:rsidRPr="00FD170A">
            <w:rPr>
              <w:rFonts w:eastAsia="Times New Roman"/>
              <w:sz w:val="16"/>
              <w:szCs w:val="16"/>
            </w:rPr>
            <w:t xml:space="preserve"> </w:t>
          </w:r>
          <w:proofErr w:type="spellStart"/>
          <w:r w:rsidRPr="00FD170A">
            <w:rPr>
              <w:rFonts w:eastAsia="Times New Roman"/>
              <w:sz w:val="16"/>
              <w:szCs w:val="16"/>
            </w:rPr>
            <w:t>Komponen</w:t>
          </w:r>
          <w:proofErr w:type="spellEnd"/>
          <w:r w:rsidRPr="00FD170A">
            <w:rPr>
              <w:rFonts w:eastAsia="Times New Roman"/>
              <w:sz w:val="16"/>
              <w:szCs w:val="16"/>
            </w:rPr>
            <w:t xml:space="preserve"> </w:t>
          </w:r>
          <w:proofErr w:type="spellStart"/>
          <w:r w:rsidRPr="00FD170A">
            <w:rPr>
              <w:rFonts w:eastAsia="Times New Roman"/>
              <w:sz w:val="16"/>
              <w:szCs w:val="16"/>
            </w:rPr>
            <w:t>Desain</w:t>
          </w:r>
          <w:proofErr w:type="spellEnd"/>
          <w:r w:rsidRPr="00FD170A">
            <w:rPr>
              <w:rFonts w:eastAsia="Times New Roman"/>
              <w:sz w:val="16"/>
              <w:szCs w:val="16"/>
            </w:rPr>
            <w:t xml:space="preserve"> Layout, </w:t>
          </w:r>
          <w:proofErr w:type="spellStart"/>
          <w:r w:rsidRPr="00FD170A">
            <w:rPr>
              <w:rFonts w:eastAsia="Times New Roman"/>
              <w:sz w:val="16"/>
              <w:szCs w:val="16"/>
            </w:rPr>
            <w:t>Warna</w:t>
          </w:r>
          <w:proofErr w:type="spellEnd"/>
          <w:r w:rsidRPr="00FD170A">
            <w:rPr>
              <w:rFonts w:eastAsia="Times New Roman"/>
              <w:sz w:val="16"/>
              <w:szCs w:val="16"/>
            </w:rPr>
            <w:t xml:space="preserve">, dan </w:t>
          </w:r>
          <w:proofErr w:type="spellStart"/>
          <w:r w:rsidRPr="00FD170A">
            <w:rPr>
              <w:rFonts w:eastAsia="Times New Roman"/>
              <w:sz w:val="16"/>
              <w:szCs w:val="16"/>
            </w:rPr>
            <w:t>Kontrol</w:t>
          </w:r>
          <w:proofErr w:type="spellEnd"/>
          <w:r w:rsidRPr="00FD170A">
            <w:rPr>
              <w:rFonts w:eastAsia="Times New Roman"/>
              <w:sz w:val="16"/>
              <w:szCs w:val="16"/>
            </w:rPr>
            <w:t xml:space="preserve"> Pada </w:t>
          </w:r>
          <w:proofErr w:type="spellStart"/>
          <w:r w:rsidRPr="00FD170A">
            <w:rPr>
              <w:rFonts w:eastAsia="Times New Roman"/>
              <w:sz w:val="16"/>
              <w:szCs w:val="16"/>
            </w:rPr>
            <w:t>Antarmuka</w:t>
          </w:r>
          <w:proofErr w:type="spellEnd"/>
          <w:r w:rsidRPr="00FD170A">
            <w:rPr>
              <w:rFonts w:eastAsia="Times New Roman"/>
              <w:sz w:val="16"/>
              <w:szCs w:val="16"/>
            </w:rPr>
            <w:t xml:space="preserve"> </w:t>
          </w:r>
          <w:proofErr w:type="spellStart"/>
          <w:r w:rsidRPr="00FD170A">
            <w:rPr>
              <w:rFonts w:eastAsia="Times New Roman"/>
              <w:sz w:val="16"/>
              <w:szCs w:val="16"/>
            </w:rPr>
            <w:t>Pengguna</w:t>
          </w:r>
          <w:proofErr w:type="spellEnd"/>
          <w:r w:rsidRPr="00FD170A">
            <w:rPr>
              <w:rFonts w:eastAsia="Times New Roman"/>
              <w:sz w:val="16"/>
              <w:szCs w:val="16"/>
            </w:rPr>
            <w:t xml:space="preserve"> </w:t>
          </w:r>
          <w:proofErr w:type="spellStart"/>
          <w:r w:rsidRPr="00FD170A">
            <w:rPr>
              <w:rFonts w:eastAsia="Times New Roman"/>
              <w:sz w:val="16"/>
              <w:szCs w:val="16"/>
            </w:rPr>
            <w:t>Aplikasi</w:t>
          </w:r>
          <w:proofErr w:type="spellEnd"/>
          <w:r w:rsidRPr="00FD170A">
            <w:rPr>
              <w:rFonts w:eastAsia="Times New Roman"/>
              <w:sz w:val="16"/>
              <w:szCs w:val="16"/>
            </w:rPr>
            <w:t xml:space="preserve"> Mobile </w:t>
          </w:r>
          <w:proofErr w:type="spellStart"/>
          <w:r w:rsidRPr="00FD170A">
            <w:rPr>
              <w:rFonts w:eastAsia="Times New Roman"/>
              <w:sz w:val="16"/>
              <w:szCs w:val="16"/>
            </w:rPr>
            <w:t>Berdasarkan</w:t>
          </w:r>
          <w:proofErr w:type="spellEnd"/>
          <w:r w:rsidRPr="00FD170A">
            <w:rPr>
              <w:rFonts w:eastAsia="Times New Roman"/>
              <w:sz w:val="16"/>
              <w:szCs w:val="16"/>
            </w:rPr>
            <w:t xml:space="preserve"> </w:t>
          </w:r>
          <w:proofErr w:type="spellStart"/>
          <w:r w:rsidRPr="00FD170A">
            <w:rPr>
              <w:rFonts w:eastAsia="Times New Roman"/>
              <w:sz w:val="16"/>
              <w:szCs w:val="16"/>
            </w:rPr>
            <w:t>Kemudahan</w:t>
          </w:r>
          <w:proofErr w:type="spellEnd"/>
          <w:r w:rsidRPr="00FD170A">
            <w:rPr>
              <w:rFonts w:eastAsia="Times New Roman"/>
              <w:sz w:val="16"/>
              <w:szCs w:val="16"/>
            </w:rPr>
            <w:t xml:space="preserve"> </w:t>
          </w:r>
          <w:proofErr w:type="spellStart"/>
          <w:r w:rsidRPr="00FD170A">
            <w:rPr>
              <w:rFonts w:eastAsia="Times New Roman"/>
              <w:sz w:val="16"/>
              <w:szCs w:val="16"/>
            </w:rPr>
            <w:t>Penggunaan</w:t>
          </w:r>
          <w:proofErr w:type="spellEnd"/>
          <w:r w:rsidRPr="00FD170A">
            <w:rPr>
              <w:rFonts w:eastAsia="Times New Roman"/>
              <w:sz w:val="16"/>
              <w:szCs w:val="16"/>
            </w:rPr>
            <w:t xml:space="preserve"> (</w:t>
          </w:r>
          <w:proofErr w:type="spellStart"/>
          <w:r w:rsidRPr="00FD170A">
            <w:rPr>
              <w:rFonts w:eastAsia="Times New Roman"/>
              <w:sz w:val="16"/>
              <w:szCs w:val="16"/>
            </w:rPr>
            <w:t>Studi</w:t>
          </w:r>
          <w:proofErr w:type="spellEnd"/>
          <w:r w:rsidRPr="00FD170A">
            <w:rPr>
              <w:rFonts w:eastAsia="Times New Roman"/>
              <w:sz w:val="16"/>
              <w:szCs w:val="16"/>
            </w:rPr>
            <w:t xml:space="preserve"> </w:t>
          </w:r>
          <w:proofErr w:type="spellStart"/>
          <w:r w:rsidRPr="00FD170A">
            <w:rPr>
              <w:rFonts w:eastAsia="Times New Roman"/>
              <w:sz w:val="16"/>
              <w:szCs w:val="16"/>
            </w:rPr>
            <w:t>Kasus</w:t>
          </w:r>
          <w:proofErr w:type="spellEnd"/>
          <w:r w:rsidRPr="00FD170A">
            <w:rPr>
              <w:rFonts w:eastAsia="Times New Roman"/>
              <w:sz w:val="16"/>
              <w:szCs w:val="16"/>
            </w:rPr>
            <w:t xml:space="preserve">: </w:t>
          </w:r>
          <w:proofErr w:type="spellStart"/>
          <w:r w:rsidRPr="00FD170A">
            <w:rPr>
              <w:rFonts w:eastAsia="Times New Roman"/>
              <w:sz w:val="16"/>
              <w:szCs w:val="16"/>
            </w:rPr>
            <w:t>Aplikasi</w:t>
          </w:r>
          <w:proofErr w:type="spellEnd"/>
          <w:r w:rsidRPr="00FD170A">
            <w:rPr>
              <w:rFonts w:eastAsia="Times New Roman"/>
              <w:sz w:val="16"/>
              <w:szCs w:val="16"/>
            </w:rPr>
            <w:t xml:space="preserve"> </w:t>
          </w:r>
          <w:proofErr w:type="spellStart"/>
          <w:r w:rsidRPr="00FD170A">
            <w:rPr>
              <w:rFonts w:eastAsia="Times New Roman"/>
              <w:sz w:val="16"/>
              <w:szCs w:val="16"/>
            </w:rPr>
            <w:t>Olride</w:t>
          </w:r>
          <w:proofErr w:type="spellEnd"/>
          <w:r w:rsidRPr="00FD170A">
            <w:rPr>
              <w:rFonts w:eastAsia="Times New Roman"/>
              <w:sz w:val="16"/>
              <w:szCs w:val="16"/>
            </w:rPr>
            <w:t xml:space="preserve">),” </w:t>
          </w:r>
          <w:r w:rsidRPr="00FD170A">
            <w:rPr>
              <w:rFonts w:eastAsia="Times New Roman"/>
              <w:i/>
              <w:iCs/>
              <w:sz w:val="16"/>
              <w:szCs w:val="16"/>
            </w:rPr>
            <w:t>JURNAL TEKNIK ITS</w:t>
          </w:r>
          <w:r w:rsidRPr="00FD170A">
            <w:rPr>
              <w:rFonts w:eastAsia="Times New Roman"/>
              <w:sz w:val="16"/>
              <w:szCs w:val="16"/>
            </w:rPr>
            <w:t>, vol. 7, pp. 143–148, 2018.</w:t>
          </w:r>
        </w:p>
        <w:p w14:paraId="6C534874" w14:textId="77777777" w:rsidR="00FD170A" w:rsidRPr="00FD170A" w:rsidRDefault="00FD170A" w:rsidP="00FD170A">
          <w:pPr>
            <w:autoSpaceDE w:val="0"/>
            <w:autoSpaceDN w:val="0"/>
            <w:ind w:left="-202" w:hanging="432"/>
            <w:jc w:val="both"/>
            <w:divId w:val="1728793907"/>
            <w:rPr>
              <w:rFonts w:eastAsia="Times New Roman"/>
              <w:sz w:val="16"/>
              <w:szCs w:val="16"/>
            </w:rPr>
          </w:pPr>
          <w:r w:rsidRPr="00FD170A">
            <w:rPr>
              <w:rFonts w:eastAsia="Times New Roman"/>
              <w:sz w:val="16"/>
              <w:szCs w:val="16"/>
            </w:rPr>
            <w:t>[7]</w:t>
          </w:r>
          <w:r w:rsidRPr="00FD170A">
            <w:rPr>
              <w:rFonts w:eastAsia="Times New Roman"/>
              <w:sz w:val="16"/>
              <w:szCs w:val="16"/>
            </w:rPr>
            <w:tab/>
            <w:t xml:space="preserve">Markus </w:t>
          </w:r>
          <w:proofErr w:type="spellStart"/>
          <w:r w:rsidRPr="00FD170A">
            <w:rPr>
              <w:rFonts w:eastAsia="Times New Roman"/>
              <w:sz w:val="16"/>
              <w:szCs w:val="16"/>
            </w:rPr>
            <w:t>Völter</w:t>
          </w:r>
          <w:proofErr w:type="spellEnd"/>
          <w:r w:rsidRPr="00FD170A">
            <w:rPr>
              <w:rFonts w:eastAsia="Times New Roman"/>
              <w:sz w:val="16"/>
              <w:szCs w:val="16"/>
            </w:rPr>
            <w:t xml:space="preserve"> </w:t>
          </w:r>
          <w:r w:rsidRPr="00FD170A">
            <w:rPr>
              <w:rFonts w:eastAsia="Times New Roman"/>
              <w:i/>
              <w:iCs/>
              <w:sz w:val="16"/>
              <w:szCs w:val="16"/>
            </w:rPr>
            <w:t>et al.</w:t>
          </w:r>
          <w:r w:rsidRPr="00FD170A">
            <w:rPr>
              <w:rFonts w:eastAsia="Times New Roman"/>
              <w:sz w:val="16"/>
              <w:szCs w:val="16"/>
            </w:rPr>
            <w:t xml:space="preserve">, </w:t>
          </w:r>
          <w:r w:rsidRPr="00FD170A">
            <w:rPr>
              <w:rFonts w:eastAsia="Times New Roman"/>
              <w:i/>
              <w:iCs/>
              <w:sz w:val="16"/>
              <w:szCs w:val="16"/>
            </w:rPr>
            <w:t>Model-Driven Software Development: Technology, Engineering, Management</w:t>
          </w:r>
          <w:r w:rsidRPr="00FD170A">
            <w:rPr>
              <w:rFonts w:eastAsia="Times New Roman"/>
              <w:sz w:val="16"/>
              <w:szCs w:val="16"/>
            </w:rPr>
            <w:t>. Wiley Software Patterns Series, 2006.</w:t>
          </w:r>
        </w:p>
        <w:p w14:paraId="520F821A" w14:textId="77777777" w:rsidR="00FD170A" w:rsidRPr="00FD170A" w:rsidRDefault="00FD170A" w:rsidP="00FD170A">
          <w:pPr>
            <w:autoSpaceDE w:val="0"/>
            <w:autoSpaceDN w:val="0"/>
            <w:ind w:left="-202" w:hanging="432"/>
            <w:jc w:val="both"/>
            <w:divId w:val="941567938"/>
            <w:rPr>
              <w:rFonts w:eastAsia="Times New Roman"/>
              <w:sz w:val="16"/>
              <w:szCs w:val="16"/>
            </w:rPr>
          </w:pPr>
          <w:r w:rsidRPr="00FD170A">
            <w:rPr>
              <w:rFonts w:eastAsia="Times New Roman"/>
              <w:sz w:val="16"/>
              <w:szCs w:val="16"/>
            </w:rPr>
            <w:t>[8]</w:t>
          </w:r>
          <w:r w:rsidRPr="00FD170A">
            <w:rPr>
              <w:rFonts w:eastAsia="Times New Roman"/>
              <w:sz w:val="16"/>
              <w:szCs w:val="16"/>
            </w:rPr>
            <w:tab/>
            <w:t xml:space="preserve">Grady </w:t>
          </w:r>
          <w:proofErr w:type="spellStart"/>
          <w:r w:rsidRPr="00FD170A">
            <w:rPr>
              <w:rFonts w:eastAsia="Times New Roman"/>
              <w:sz w:val="16"/>
              <w:szCs w:val="16"/>
            </w:rPr>
            <w:t>Booch</w:t>
          </w:r>
          <w:proofErr w:type="spellEnd"/>
          <w:r w:rsidRPr="00FD170A">
            <w:rPr>
              <w:rFonts w:eastAsia="Times New Roman"/>
              <w:sz w:val="16"/>
              <w:szCs w:val="16"/>
            </w:rPr>
            <w:t xml:space="preserve">, James Rumbaugh, and Ivar Jacobson, </w:t>
          </w:r>
          <w:r w:rsidRPr="00FD170A">
            <w:rPr>
              <w:rFonts w:eastAsia="Times New Roman"/>
              <w:i/>
              <w:iCs/>
              <w:sz w:val="16"/>
              <w:szCs w:val="16"/>
            </w:rPr>
            <w:t xml:space="preserve">Unified </w:t>
          </w:r>
          <w:proofErr w:type="spellStart"/>
          <w:r w:rsidRPr="00FD170A">
            <w:rPr>
              <w:rFonts w:eastAsia="Times New Roman"/>
              <w:i/>
              <w:iCs/>
              <w:sz w:val="16"/>
              <w:szCs w:val="16"/>
            </w:rPr>
            <w:t>Modeling</w:t>
          </w:r>
          <w:proofErr w:type="spellEnd"/>
          <w:r w:rsidRPr="00FD170A">
            <w:rPr>
              <w:rFonts w:eastAsia="Times New Roman"/>
              <w:i/>
              <w:iCs/>
              <w:sz w:val="16"/>
              <w:szCs w:val="16"/>
            </w:rPr>
            <w:t xml:space="preserve"> Language User Guide, The (2nd Edition)</w:t>
          </w:r>
          <w:r w:rsidRPr="00FD170A">
            <w:rPr>
              <w:rFonts w:eastAsia="Times New Roman"/>
              <w:sz w:val="16"/>
              <w:szCs w:val="16"/>
            </w:rPr>
            <w:t>. Addison-Wesley Object Technology Series, 2005.</w:t>
          </w:r>
        </w:p>
        <w:p w14:paraId="37FEF1F1" w14:textId="77777777" w:rsidR="00FD170A" w:rsidRPr="00FD170A" w:rsidRDefault="00FD170A" w:rsidP="00FD170A">
          <w:pPr>
            <w:autoSpaceDE w:val="0"/>
            <w:autoSpaceDN w:val="0"/>
            <w:ind w:left="-202" w:hanging="432"/>
            <w:jc w:val="both"/>
            <w:divId w:val="840897539"/>
            <w:rPr>
              <w:rFonts w:eastAsia="Times New Roman"/>
              <w:sz w:val="16"/>
              <w:szCs w:val="16"/>
            </w:rPr>
          </w:pPr>
          <w:r w:rsidRPr="00FD170A">
            <w:rPr>
              <w:rFonts w:eastAsia="Times New Roman"/>
              <w:sz w:val="16"/>
              <w:szCs w:val="16"/>
            </w:rPr>
            <w:t>[9]</w:t>
          </w:r>
          <w:r w:rsidRPr="00FD170A">
            <w:rPr>
              <w:rFonts w:eastAsia="Times New Roman"/>
              <w:sz w:val="16"/>
              <w:szCs w:val="16"/>
            </w:rPr>
            <w:tab/>
            <w:t xml:space="preserve">Doug Rosenberg and Kendall Scott, </w:t>
          </w:r>
          <w:r w:rsidRPr="00FD170A">
            <w:rPr>
              <w:rFonts w:eastAsia="Times New Roman"/>
              <w:i/>
              <w:iCs/>
              <w:sz w:val="16"/>
              <w:szCs w:val="16"/>
            </w:rPr>
            <w:t xml:space="preserve">Applying Use Case Driven Object </w:t>
          </w:r>
          <w:proofErr w:type="spellStart"/>
          <w:r w:rsidRPr="00FD170A">
            <w:rPr>
              <w:rFonts w:eastAsia="Times New Roman"/>
              <w:i/>
              <w:iCs/>
              <w:sz w:val="16"/>
              <w:szCs w:val="16"/>
            </w:rPr>
            <w:t>Modeling</w:t>
          </w:r>
          <w:proofErr w:type="spellEnd"/>
          <w:r w:rsidRPr="00FD170A">
            <w:rPr>
              <w:rFonts w:eastAsia="Times New Roman"/>
              <w:i/>
              <w:iCs/>
              <w:sz w:val="16"/>
              <w:szCs w:val="16"/>
            </w:rPr>
            <w:t xml:space="preserve"> with </w:t>
          </w:r>
          <w:proofErr w:type="gramStart"/>
          <w:r w:rsidRPr="00FD170A">
            <w:rPr>
              <w:rFonts w:eastAsia="Times New Roman"/>
              <w:i/>
              <w:iCs/>
              <w:sz w:val="16"/>
              <w:szCs w:val="16"/>
            </w:rPr>
            <w:t>UML :</w:t>
          </w:r>
          <w:proofErr w:type="gramEnd"/>
          <w:r w:rsidRPr="00FD170A">
            <w:rPr>
              <w:rFonts w:eastAsia="Times New Roman"/>
              <w:i/>
              <w:iCs/>
              <w:sz w:val="16"/>
              <w:szCs w:val="16"/>
            </w:rPr>
            <w:t xml:space="preserve"> An Annotated e-Commerce Example</w:t>
          </w:r>
          <w:r w:rsidRPr="00FD170A">
            <w:rPr>
              <w:rFonts w:eastAsia="Times New Roman"/>
              <w:sz w:val="16"/>
              <w:szCs w:val="16"/>
            </w:rPr>
            <w:t>. ADDISON-WESLEY, 2001.</w:t>
          </w:r>
        </w:p>
        <w:p w14:paraId="4A9483DD" w14:textId="77777777" w:rsidR="00FD170A" w:rsidRPr="00FD170A" w:rsidRDefault="00FD170A" w:rsidP="00FD170A">
          <w:pPr>
            <w:autoSpaceDE w:val="0"/>
            <w:autoSpaceDN w:val="0"/>
            <w:ind w:left="-202" w:hanging="432"/>
            <w:jc w:val="both"/>
            <w:divId w:val="1431125615"/>
            <w:rPr>
              <w:rFonts w:eastAsia="Times New Roman"/>
              <w:sz w:val="16"/>
              <w:szCs w:val="16"/>
            </w:rPr>
          </w:pPr>
          <w:r w:rsidRPr="00FD170A">
            <w:rPr>
              <w:rFonts w:eastAsia="Times New Roman"/>
              <w:sz w:val="16"/>
              <w:szCs w:val="16"/>
            </w:rPr>
            <w:t>[10]</w:t>
          </w:r>
          <w:r w:rsidRPr="00FD170A">
            <w:rPr>
              <w:rFonts w:eastAsia="Times New Roman"/>
              <w:sz w:val="16"/>
              <w:szCs w:val="16"/>
            </w:rPr>
            <w:tab/>
            <w:t xml:space="preserve">A. F. </w:t>
          </w:r>
          <w:proofErr w:type="spellStart"/>
          <w:r w:rsidRPr="00FD170A">
            <w:rPr>
              <w:rFonts w:eastAsia="Times New Roman"/>
              <w:sz w:val="16"/>
              <w:szCs w:val="16"/>
            </w:rPr>
            <w:t>Istifani</w:t>
          </w:r>
          <w:proofErr w:type="spellEnd"/>
          <w:r w:rsidRPr="00FD170A">
            <w:rPr>
              <w:rFonts w:eastAsia="Times New Roman"/>
              <w:sz w:val="16"/>
              <w:szCs w:val="16"/>
            </w:rPr>
            <w:t xml:space="preserve"> and </w:t>
          </w:r>
          <w:proofErr w:type="spellStart"/>
          <w:r w:rsidRPr="00FD170A">
            <w:rPr>
              <w:rFonts w:eastAsia="Times New Roman"/>
              <w:sz w:val="16"/>
              <w:szCs w:val="16"/>
            </w:rPr>
            <w:t>Sholiq</w:t>
          </w:r>
          <w:proofErr w:type="spellEnd"/>
          <w:r w:rsidRPr="00FD170A">
            <w:rPr>
              <w:rFonts w:eastAsia="Times New Roman"/>
              <w:sz w:val="16"/>
              <w:szCs w:val="16"/>
            </w:rPr>
            <w:t>, “</w:t>
          </w:r>
          <w:proofErr w:type="spellStart"/>
          <w:r w:rsidRPr="00FD170A">
            <w:rPr>
              <w:rFonts w:eastAsia="Times New Roman"/>
              <w:sz w:val="16"/>
              <w:szCs w:val="16"/>
            </w:rPr>
            <w:t>Rancang</w:t>
          </w:r>
          <w:proofErr w:type="spellEnd"/>
          <w:r w:rsidRPr="00FD170A">
            <w:rPr>
              <w:rFonts w:eastAsia="Times New Roman"/>
              <w:sz w:val="16"/>
              <w:szCs w:val="16"/>
            </w:rPr>
            <w:t xml:space="preserve"> </w:t>
          </w:r>
          <w:proofErr w:type="spellStart"/>
          <w:r w:rsidRPr="00FD170A">
            <w:rPr>
              <w:rFonts w:eastAsia="Times New Roman"/>
              <w:sz w:val="16"/>
              <w:szCs w:val="16"/>
            </w:rPr>
            <w:t>Bangun</w:t>
          </w:r>
          <w:proofErr w:type="spellEnd"/>
          <w:r w:rsidRPr="00FD170A">
            <w:rPr>
              <w:rFonts w:eastAsia="Times New Roman"/>
              <w:sz w:val="16"/>
              <w:szCs w:val="16"/>
            </w:rPr>
            <w:t xml:space="preserve"> </w:t>
          </w:r>
          <w:proofErr w:type="spellStart"/>
          <w:r w:rsidRPr="00FD170A">
            <w:rPr>
              <w:rFonts w:eastAsia="Times New Roman"/>
              <w:sz w:val="16"/>
              <w:szCs w:val="16"/>
            </w:rPr>
            <w:t>Aplikasi</w:t>
          </w:r>
          <w:proofErr w:type="spellEnd"/>
          <w:r w:rsidRPr="00FD170A">
            <w:rPr>
              <w:rFonts w:eastAsia="Times New Roman"/>
              <w:sz w:val="16"/>
              <w:szCs w:val="16"/>
            </w:rPr>
            <w:t xml:space="preserve"> </w:t>
          </w:r>
          <w:proofErr w:type="spellStart"/>
          <w:r w:rsidRPr="00FD170A">
            <w:rPr>
              <w:rFonts w:eastAsia="Times New Roman"/>
              <w:sz w:val="16"/>
              <w:szCs w:val="16"/>
            </w:rPr>
            <w:t>Koperasi</w:t>
          </w:r>
          <w:proofErr w:type="spellEnd"/>
          <w:r w:rsidRPr="00FD170A">
            <w:rPr>
              <w:rFonts w:eastAsia="Times New Roman"/>
              <w:sz w:val="16"/>
              <w:szCs w:val="16"/>
            </w:rPr>
            <w:t xml:space="preserve"> </w:t>
          </w:r>
          <w:proofErr w:type="spellStart"/>
          <w:r w:rsidRPr="00FD170A">
            <w:rPr>
              <w:rFonts w:eastAsia="Times New Roman"/>
              <w:sz w:val="16"/>
              <w:szCs w:val="16"/>
            </w:rPr>
            <w:t>Simpan</w:t>
          </w:r>
          <w:proofErr w:type="spellEnd"/>
          <w:r w:rsidRPr="00FD170A">
            <w:rPr>
              <w:rFonts w:eastAsia="Times New Roman"/>
              <w:sz w:val="16"/>
              <w:szCs w:val="16"/>
            </w:rPr>
            <w:t xml:space="preserve"> </w:t>
          </w:r>
          <w:proofErr w:type="spellStart"/>
          <w:r w:rsidRPr="00FD170A">
            <w:rPr>
              <w:rFonts w:eastAsia="Times New Roman"/>
              <w:sz w:val="16"/>
              <w:szCs w:val="16"/>
            </w:rPr>
            <w:t>Pinjam</w:t>
          </w:r>
          <w:proofErr w:type="spellEnd"/>
          <w:r w:rsidRPr="00FD170A">
            <w:rPr>
              <w:rFonts w:eastAsia="Times New Roman"/>
              <w:sz w:val="16"/>
              <w:szCs w:val="16"/>
            </w:rPr>
            <w:t xml:space="preserve"> </w:t>
          </w:r>
          <w:proofErr w:type="spellStart"/>
          <w:r w:rsidRPr="00FD170A">
            <w:rPr>
              <w:rFonts w:eastAsia="Times New Roman"/>
              <w:sz w:val="16"/>
              <w:szCs w:val="16"/>
            </w:rPr>
            <w:t>dengan</w:t>
          </w:r>
          <w:proofErr w:type="spellEnd"/>
          <w:r w:rsidRPr="00FD170A">
            <w:rPr>
              <w:rFonts w:eastAsia="Times New Roman"/>
              <w:sz w:val="16"/>
              <w:szCs w:val="16"/>
            </w:rPr>
            <w:t xml:space="preserve"> </w:t>
          </w:r>
          <w:proofErr w:type="spellStart"/>
          <w:r w:rsidRPr="00FD170A">
            <w:rPr>
              <w:rFonts w:eastAsia="Times New Roman"/>
              <w:sz w:val="16"/>
              <w:szCs w:val="16"/>
            </w:rPr>
            <w:t>Metode</w:t>
          </w:r>
          <w:proofErr w:type="spellEnd"/>
          <w:r w:rsidRPr="00FD170A">
            <w:rPr>
              <w:rFonts w:eastAsia="Times New Roman"/>
              <w:sz w:val="16"/>
              <w:szCs w:val="16"/>
            </w:rPr>
            <w:t xml:space="preserve"> Viewpoint Oriented Requirement Definition,” </w:t>
          </w:r>
          <w:proofErr w:type="spellStart"/>
          <w:r w:rsidRPr="00FD170A">
            <w:rPr>
              <w:rFonts w:eastAsia="Times New Roman"/>
              <w:i/>
              <w:iCs/>
              <w:sz w:val="16"/>
              <w:szCs w:val="16"/>
            </w:rPr>
            <w:t>Jurnal</w:t>
          </w:r>
          <w:proofErr w:type="spellEnd"/>
          <w:r w:rsidRPr="00FD170A">
            <w:rPr>
              <w:rFonts w:eastAsia="Times New Roman"/>
              <w:i/>
              <w:iCs/>
              <w:sz w:val="16"/>
              <w:szCs w:val="16"/>
            </w:rPr>
            <w:t xml:space="preserve"> </w:t>
          </w:r>
          <w:proofErr w:type="spellStart"/>
          <w:r w:rsidRPr="00FD170A">
            <w:rPr>
              <w:rFonts w:eastAsia="Times New Roman"/>
              <w:i/>
              <w:iCs/>
              <w:sz w:val="16"/>
              <w:szCs w:val="16"/>
            </w:rPr>
            <w:t>sisfo</w:t>
          </w:r>
          <w:proofErr w:type="spellEnd"/>
          <w:r w:rsidRPr="00FD170A">
            <w:rPr>
              <w:rFonts w:eastAsia="Times New Roman"/>
              <w:sz w:val="16"/>
              <w:szCs w:val="16"/>
            </w:rPr>
            <w:t>, vol. 7, pp. 165–180, 2018.</w:t>
          </w:r>
        </w:p>
        <w:p w14:paraId="3E93A2E8" w14:textId="77777777" w:rsidR="00FD170A" w:rsidRPr="00FD170A" w:rsidRDefault="00FD170A" w:rsidP="00FD170A">
          <w:pPr>
            <w:autoSpaceDE w:val="0"/>
            <w:autoSpaceDN w:val="0"/>
            <w:ind w:left="-202" w:hanging="432"/>
            <w:jc w:val="both"/>
            <w:divId w:val="1368221611"/>
            <w:rPr>
              <w:rFonts w:eastAsia="Times New Roman"/>
              <w:sz w:val="16"/>
              <w:szCs w:val="16"/>
            </w:rPr>
          </w:pPr>
          <w:r w:rsidRPr="00FD170A">
            <w:rPr>
              <w:rFonts w:eastAsia="Times New Roman"/>
              <w:sz w:val="16"/>
              <w:szCs w:val="16"/>
            </w:rPr>
            <w:t>[11]</w:t>
          </w:r>
          <w:r w:rsidRPr="00FD170A">
            <w:rPr>
              <w:rFonts w:eastAsia="Times New Roman"/>
              <w:sz w:val="16"/>
              <w:szCs w:val="16"/>
            </w:rPr>
            <w:tab/>
            <w:t xml:space="preserve">O. </w:t>
          </w:r>
          <w:proofErr w:type="spellStart"/>
          <w:r w:rsidRPr="00FD170A">
            <w:rPr>
              <w:rFonts w:eastAsia="Times New Roman"/>
              <w:sz w:val="16"/>
              <w:szCs w:val="16"/>
            </w:rPr>
            <w:t>Somantri</w:t>
          </w:r>
          <w:proofErr w:type="spellEnd"/>
          <w:r w:rsidRPr="00FD170A">
            <w:rPr>
              <w:rFonts w:eastAsia="Times New Roman"/>
              <w:sz w:val="16"/>
              <w:szCs w:val="16"/>
            </w:rPr>
            <w:t xml:space="preserve">, D. </w:t>
          </w:r>
          <w:proofErr w:type="spellStart"/>
          <w:r w:rsidRPr="00FD170A">
            <w:rPr>
              <w:rFonts w:eastAsia="Times New Roman"/>
              <w:sz w:val="16"/>
              <w:szCs w:val="16"/>
            </w:rPr>
            <w:t>Surono</w:t>
          </w:r>
          <w:proofErr w:type="spellEnd"/>
          <w:r w:rsidRPr="00FD170A">
            <w:rPr>
              <w:rFonts w:eastAsia="Times New Roman"/>
              <w:sz w:val="16"/>
              <w:szCs w:val="16"/>
            </w:rPr>
            <w:t xml:space="preserve"> Wibowo, and M. </w:t>
          </w:r>
          <w:proofErr w:type="spellStart"/>
          <w:r w:rsidRPr="00FD170A">
            <w:rPr>
              <w:rFonts w:eastAsia="Times New Roman"/>
              <w:sz w:val="16"/>
              <w:szCs w:val="16"/>
            </w:rPr>
            <w:t>Husni</w:t>
          </w:r>
          <w:proofErr w:type="spellEnd"/>
          <w:r w:rsidRPr="00FD170A">
            <w:rPr>
              <w:rFonts w:eastAsia="Times New Roman"/>
              <w:sz w:val="16"/>
              <w:szCs w:val="16"/>
            </w:rPr>
            <w:t xml:space="preserve"> </w:t>
          </w:r>
          <w:proofErr w:type="spellStart"/>
          <w:r w:rsidRPr="00FD170A">
            <w:rPr>
              <w:rFonts w:eastAsia="Times New Roman"/>
              <w:sz w:val="16"/>
              <w:szCs w:val="16"/>
            </w:rPr>
            <w:t>Faulin</w:t>
          </w:r>
          <w:proofErr w:type="spellEnd"/>
          <w:r w:rsidRPr="00FD170A">
            <w:rPr>
              <w:rFonts w:eastAsia="Times New Roman"/>
              <w:sz w:val="16"/>
              <w:szCs w:val="16"/>
            </w:rPr>
            <w:t>, “</w:t>
          </w:r>
          <w:proofErr w:type="spellStart"/>
          <w:r w:rsidRPr="00FD170A">
            <w:rPr>
              <w:rFonts w:eastAsia="Times New Roman"/>
              <w:sz w:val="16"/>
              <w:szCs w:val="16"/>
            </w:rPr>
            <w:t>PGawean</w:t>
          </w:r>
          <w:proofErr w:type="spellEnd"/>
          <w:r w:rsidRPr="00FD170A">
            <w:rPr>
              <w:rFonts w:eastAsia="Times New Roman"/>
              <w:sz w:val="16"/>
              <w:szCs w:val="16"/>
            </w:rPr>
            <w:t xml:space="preserve">: </w:t>
          </w:r>
          <w:proofErr w:type="spellStart"/>
          <w:r w:rsidRPr="00FD170A">
            <w:rPr>
              <w:rFonts w:eastAsia="Times New Roman"/>
              <w:sz w:val="16"/>
              <w:szCs w:val="16"/>
            </w:rPr>
            <w:t>Aplikasi</w:t>
          </w:r>
          <w:proofErr w:type="spellEnd"/>
          <w:r w:rsidRPr="00FD170A">
            <w:rPr>
              <w:rFonts w:eastAsia="Times New Roman"/>
              <w:sz w:val="16"/>
              <w:szCs w:val="16"/>
            </w:rPr>
            <w:t xml:space="preserve"> Mobile </w:t>
          </w:r>
          <w:proofErr w:type="spellStart"/>
          <w:r w:rsidRPr="00FD170A">
            <w:rPr>
              <w:rFonts w:eastAsia="Times New Roman"/>
              <w:sz w:val="16"/>
              <w:szCs w:val="16"/>
            </w:rPr>
            <w:t>Lowongan</w:t>
          </w:r>
          <w:proofErr w:type="spellEnd"/>
          <w:r w:rsidRPr="00FD170A">
            <w:rPr>
              <w:rFonts w:eastAsia="Times New Roman"/>
              <w:sz w:val="16"/>
              <w:szCs w:val="16"/>
            </w:rPr>
            <w:t xml:space="preserve"> </w:t>
          </w:r>
          <w:proofErr w:type="spellStart"/>
          <w:r w:rsidRPr="00FD170A">
            <w:rPr>
              <w:rFonts w:eastAsia="Times New Roman"/>
              <w:sz w:val="16"/>
              <w:szCs w:val="16"/>
            </w:rPr>
            <w:t>Pekerjaan</w:t>
          </w:r>
          <w:proofErr w:type="spellEnd"/>
          <w:r w:rsidRPr="00FD170A">
            <w:rPr>
              <w:rFonts w:eastAsia="Times New Roman"/>
              <w:sz w:val="16"/>
              <w:szCs w:val="16"/>
            </w:rPr>
            <w:t xml:space="preserve"> Kota </w:t>
          </w:r>
          <w:proofErr w:type="spellStart"/>
          <w:r w:rsidRPr="00FD170A">
            <w:rPr>
              <w:rFonts w:eastAsia="Times New Roman"/>
              <w:sz w:val="16"/>
              <w:szCs w:val="16"/>
            </w:rPr>
            <w:t>Tegal</w:t>
          </w:r>
          <w:proofErr w:type="spellEnd"/>
          <w:r w:rsidRPr="00FD170A">
            <w:rPr>
              <w:rFonts w:eastAsia="Times New Roman"/>
              <w:sz w:val="16"/>
              <w:szCs w:val="16"/>
            </w:rPr>
            <w:t xml:space="preserve"> </w:t>
          </w:r>
          <w:proofErr w:type="spellStart"/>
          <w:r w:rsidRPr="00FD170A">
            <w:rPr>
              <w:rFonts w:eastAsia="Times New Roman"/>
              <w:sz w:val="16"/>
              <w:szCs w:val="16"/>
            </w:rPr>
            <w:t>Berbasis</w:t>
          </w:r>
          <w:proofErr w:type="spellEnd"/>
          <w:r w:rsidRPr="00FD170A">
            <w:rPr>
              <w:rFonts w:eastAsia="Times New Roman"/>
              <w:sz w:val="16"/>
              <w:szCs w:val="16"/>
            </w:rPr>
            <w:t xml:space="preserve"> Unified </w:t>
          </w:r>
          <w:proofErr w:type="spellStart"/>
          <w:r w:rsidRPr="00FD170A">
            <w:rPr>
              <w:rFonts w:eastAsia="Times New Roman"/>
              <w:sz w:val="16"/>
              <w:szCs w:val="16"/>
            </w:rPr>
            <w:t>Modeling</w:t>
          </w:r>
          <w:proofErr w:type="spellEnd"/>
          <w:r w:rsidRPr="00FD170A">
            <w:rPr>
              <w:rFonts w:eastAsia="Times New Roman"/>
              <w:sz w:val="16"/>
              <w:szCs w:val="16"/>
            </w:rPr>
            <w:t xml:space="preserve"> Language (UML),” 2018.</w:t>
          </w:r>
        </w:p>
        <w:p w14:paraId="40DD6E28" w14:textId="77777777" w:rsidR="00FD170A" w:rsidRPr="00FD170A" w:rsidRDefault="00FD170A" w:rsidP="00FD170A">
          <w:pPr>
            <w:autoSpaceDE w:val="0"/>
            <w:autoSpaceDN w:val="0"/>
            <w:ind w:left="-202" w:hanging="432"/>
            <w:jc w:val="both"/>
            <w:divId w:val="990253285"/>
            <w:rPr>
              <w:rFonts w:eastAsia="Times New Roman"/>
              <w:sz w:val="16"/>
              <w:szCs w:val="16"/>
            </w:rPr>
          </w:pPr>
          <w:r w:rsidRPr="00FD170A">
            <w:rPr>
              <w:rFonts w:eastAsia="Times New Roman"/>
              <w:sz w:val="16"/>
              <w:szCs w:val="16"/>
            </w:rPr>
            <w:t>[12]</w:t>
          </w:r>
          <w:r w:rsidRPr="00FD170A">
            <w:rPr>
              <w:rFonts w:eastAsia="Times New Roman"/>
              <w:sz w:val="16"/>
              <w:szCs w:val="16"/>
            </w:rPr>
            <w:tab/>
            <w:t xml:space="preserve">M. T. </w:t>
          </w:r>
          <w:proofErr w:type="spellStart"/>
          <w:r w:rsidRPr="00FD170A">
            <w:rPr>
              <w:rFonts w:eastAsia="Times New Roman"/>
              <w:sz w:val="16"/>
              <w:szCs w:val="16"/>
            </w:rPr>
            <w:t>Prihandoyo</w:t>
          </w:r>
          <w:proofErr w:type="spellEnd"/>
          <w:r w:rsidRPr="00FD170A">
            <w:rPr>
              <w:rFonts w:eastAsia="Times New Roman"/>
              <w:sz w:val="16"/>
              <w:szCs w:val="16"/>
            </w:rPr>
            <w:t xml:space="preserve">, “Unified </w:t>
          </w:r>
          <w:proofErr w:type="spellStart"/>
          <w:r w:rsidRPr="00FD170A">
            <w:rPr>
              <w:rFonts w:eastAsia="Times New Roman"/>
              <w:sz w:val="16"/>
              <w:szCs w:val="16"/>
            </w:rPr>
            <w:t>Modeling</w:t>
          </w:r>
          <w:proofErr w:type="spellEnd"/>
          <w:r w:rsidRPr="00FD170A">
            <w:rPr>
              <w:rFonts w:eastAsia="Times New Roman"/>
              <w:sz w:val="16"/>
              <w:szCs w:val="16"/>
            </w:rPr>
            <w:t xml:space="preserve"> Language (UML) Model </w:t>
          </w:r>
          <w:proofErr w:type="spellStart"/>
          <w:r w:rsidRPr="00FD170A">
            <w:rPr>
              <w:rFonts w:eastAsia="Times New Roman"/>
              <w:sz w:val="16"/>
              <w:szCs w:val="16"/>
            </w:rPr>
            <w:t>Untuk</w:t>
          </w:r>
          <w:proofErr w:type="spellEnd"/>
          <w:r w:rsidRPr="00FD170A">
            <w:rPr>
              <w:rFonts w:eastAsia="Times New Roman"/>
              <w:sz w:val="16"/>
              <w:szCs w:val="16"/>
            </w:rPr>
            <w:t xml:space="preserve"> </w:t>
          </w:r>
          <w:proofErr w:type="spellStart"/>
          <w:r w:rsidRPr="00FD170A">
            <w:rPr>
              <w:rFonts w:eastAsia="Times New Roman"/>
              <w:sz w:val="16"/>
              <w:szCs w:val="16"/>
            </w:rPr>
            <w:t>Pengembangan</w:t>
          </w:r>
          <w:proofErr w:type="spellEnd"/>
          <w:r w:rsidRPr="00FD170A">
            <w:rPr>
              <w:rFonts w:eastAsia="Times New Roman"/>
              <w:sz w:val="16"/>
              <w:szCs w:val="16"/>
            </w:rPr>
            <w:t xml:space="preserve"> </w:t>
          </w:r>
          <w:proofErr w:type="spellStart"/>
          <w:r w:rsidRPr="00FD170A">
            <w:rPr>
              <w:rFonts w:eastAsia="Times New Roman"/>
              <w:sz w:val="16"/>
              <w:szCs w:val="16"/>
            </w:rPr>
            <w:t>Sistem</w:t>
          </w:r>
          <w:proofErr w:type="spellEnd"/>
          <w:r w:rsidRPr="00FD170A">
            <w:rPr>
              <w:rFonts w:eastAsia="Times New Roman"/>
              <w:sz w:val="16"/>
              <w:szCs w:val="16"/>
            </w:rPr>
            <w:t xml:space="preserve"> </w:t>
          </w:r>
          <w:proofErr w:type="spellStart"/>
          <w:r w:rsidRPr="00FD170A">
            <w:rPr>
              <w:rFonts w:eastAsia="Times New Roman"/>
              <w:sz w:val="16"/>
              <w:szCs w:val="16"/>
            </w:rPr>
            <w:t>Informasi</w:t>
          </w:r>
          <w:proofErr w:type="spellEnd"/>
          <w:r w:rsidRPr="00FD170A">
            <w:rPr>
              <w:rFonts w:eastAsia="Times New Roman"/>
              <w:sz w:val="16"/>
              <w:szCs w:val="16"/>
            </w:rPr>
            <w:t xml:space="preserve"> </w:t>
          </w:r>
          <w:proofErr w:type="spellStart"/>
          <w:r w:rsidRPr="00FD170A">
            <w:rPr>
              <w:rFonts w:eastAsia="Times New Roman"/>
              <w:sz w:val="16"/>
              <w:szCs w:val="16"/>
            </w:rPr>
            <w:t>Akademik</w:t>
          </w:r>
          <w:proofErr w:type="spellEnd"/>
          <w:r w:rsidRPr="00FD170A">
            <w:rPr>
              <w:rFonts w:eastAsia="Times New Roman"/>
              <w:sz w:val="16"/>
              <w:szCs w:val="16"/>
            </w:rPr>
            <w:t xml:space="preserve"> </w:t>
          </w:r>
          <w:proofErr w:type="spellStart"/>
          <w:r w:rsidRPr="00FD170A">
            <w:rPr>
              <w:rFonts w:eastAsia="Times New Roman"/>
              <w:sz w:val="16"/>
              <w:szCs w:val="16"/>
            </w:rPr>
            <w:t>Berbasis</w:t>
          </w:r>
          <w:proofErr w:type="spellEnd"/>
          <w:r w:rsidRPr="00FD170A">
            <w:rPr>
              <w:rFonts w:eastAsia="Times New Roman"/>
              <w:sz w:val="16"/>
              <w:szCs w:val="16"/>
            </w:rPr>
            <w:t xml:space="preserve"> Web,” </w:t>
          </w:r>
          <w:proofErr w:type="spellStart"/>
          <w:r w:rsidRPr="00FD170A">
            <w:rPr>
              <w:rFonts w:eastAsia="Times New Roman"/>
              <w:i/>
              <w:iCs/>
              <w:sz w:val="16"/>
              <w:szCs w:val="16"/>
            </w:rPr>
            <w:t>Jurnal</w:t>
          </w:r>
          <w:proofErr w:type="spellEnd"/>
          <w:r w:rsidRPr="00FD170A">
            <w:rPr>
              <w:rFonts w:eastAsia="Times New Roman"/>
              <w:i/>
              <w:iCs/>
              <w:sz w:val="16"/>
              <w:szCs w:val="16"/>
            </w:rPr>
            <w:t xml:space="preserve"> </w:t>
          </w:r>
          <w:proofErr w:type="spellStart"/>
          <w:r w:rsidRPr="00FD170A">
            <w:rPr>
              <w:rFonts w:eastAsia="Times New Roman"/>
              <w:i/>
              <w:iCs/>
              <w:sz w:val="16"/>
              <w:szCs w:val="16"/>
            </w:rPr>
            <w:t>Informatika</w:t>
          </w:r>
          <w:proofErr w:type="spellEnd"/>
          <w:r w:rsidRPr="00FD170A">
            <w:rPr>
              <w:rFonts w:eastAsia="Times New Roman"/>
              <w:i/>
              <w:iCs/>
              <w:sz w:val="16"/>
              <w:szCs w:val="16"/>
            </w:rPr>
            <w:t xml:space="preserve">: </w:t>
          </w:r>
          <w:proofErr w:type="spellStart"/>
          <w:r w:rsidRPr="00FD170A">
            <w:rPr>
              <w:rFonts w:eastAsia="Times New Roman"/>
              <w:i/>
              <w:iCs/>
              <w:sz w:val="16"/>
              <w:szCs w:val="16"/>
            </w:rPr>
            <w:t>Jurnal</w:t>
          </w:r>
          <w:proofErr w:type="spellEnd"/>
          <w:r w:rsidRPr="00FD170A">
            <w:rPr>
              <w:rFonts w:eastAsia="Times New Roman"/>
              <w:i/>
              <w:iCs/>
              <w:sz w:val="16"/>
              <w:szCs w:val="16"/>
            </w:rPr>
            <w:t xml:space="preserve"> </w:t>
          </w:r>
          <w:proofErr w:type="spellStart"/>
          <w:r w:rsidRPr="00FD170A">
            <w:rPr>
              <w:rFonts w:eastAsia="Times New Roman"/>
              <w:i/>
              <w:iCs/>
              <w:sz w:val="16"/>
              <w:szCs w:val="16"/>
            </w:rPr>
            <w:t>Pengembangan</w:t>
          </w:r>
          <w:proofErr w:type="spellEnd"/>
          <w:r w:rsidRPr="00FD170A">
            <w:rPr>
              <w:rFonts w:eastAsia="Times New Roman"/>
              <w:i/>
              <w:iCs/>
              <w:sz w:val="16"/>
              <w:szCs w:val="16"/>
            </w:rPr>
            <w:t xml:space="preserve"> IT (JPIT)</w:t>
          </w:r>
          <w:r w:rsidRPr="00FD170A">
            <w:rPr>
              <w:rFonts w:eastAsia="Times New Roman"/>
              <w:sz w:val="16"/>
              <w:szCs w:val="16"/>
            </w:rPr>
            <w:t>, vol. 3, pp. 126–129, Jan. 2018.</w:t>
          </w:r>
        </w:p>
        <w:p w14:paraId="09D7C023" w14:textId="77777777" w:rsidR="00FD170A" w:rsidRPr="00FD170A" w:rsidRDefault="00FD170A" w:rsidP="00FD170A">
          <w:pPr>
            <w:autoSpaceDE w:val="0"/>
            <w:autoSpaceDN w:val="0"/>
            <w:ind w:left="-202" w:hanging="432"/>
            <w:jc w:val="both"/>
            <w:divId w:val="949706098"/>
            <w:rPr>
              <w:rFonts w:eastAsia="Times New Roman"/>
              <w:sz w:val="16"/>
              <w:szCs w:val="16"/>
            </w:rPr>
          </w:pPr>
          <w:r w:rsidRPr="00FD170A">
            <w:rPr>
              <w:rFonts w:eastAsia="Times New Roman"/>
              <w:sz w:val="16"/>
              <w:szCs w:val="16"/>
            </w:rPr>
            <w:t>[13]</w:t>
          </w:r>
          <w:r w:rsidRPr="00FD170A">
            <w:rPr>
              <w:rFonts w:eastAsia="Times New Roman"/>
              <w:sz w:val="16"/>
              <w:szCs w:val="16"/>
            </w:rPr>
            <w:tab/>
            <w:t xml:space="preserve">D. </w:t>
          </w:r>
          <w:proofErr w:type="spellStart"/>
          <w:r w:rsidRPr="00FD170A">
            <w:rPr>
              <w:rFonts w:eastAsia="Times New Roman"/>
              <w:sz w:val="16"/>
              <w:szCs w:val="16"/>
            </w:rPr>
            <w:t>Etika</w:t>
          </w:r>
          <w:proofErr w:type="spellEnd"/>
          <w:r w:rsidRPr="00FD170A">
            <w:rPr>
              <w:rFonts w:eastAsia="Times New Roman"/>
              <w:sz w:val="16"/>
              <w:szCs w:val="16"/>
            </w:rPr>
            <w:t xml:space="preserve"> </w:t>
          </w:r>
          <w:proofErr w:type="spellStart"/>
          <w:r w:rsidRPr="00FD170A">
            <w:rPr>
              <w:rFonts w:eastAsia="Times New Roman"/>
              <w:sz w:val="16"/>
              <w:szCs w:val="16"/>
            </w:rPr>
            <w:t>Profesi</w:t>
          </w:r>
          <w:proofErr w:type="spellEnd"/>
          <w:r w:rsidRPr="00FD170A">
            <w:rPr>
              <w:rFonts w:eastAsia="Times New Roman"/>
              <w:sz w:val="16"/>
              <w:szCs w:val="16"/>
            </w:rPr>
            <w:t xml:space="preserve"> and </w:t>
          </w:r>
          <w:proofErr w:type="spellStart"/>
          <w:r w:rsidRPr="00FD170A">
            <w:rPr>
              <w:rFonts w:eastAsia="Times New Roman"/>
              <w:sz w:val="16"/>
              <w:szCs w:val="16"/>
            </w:rPr>
            <w:t>henderi</w:t>
          </w:r>
          <w:proofErr w:type="spellEnd"/>
          <w:r w:rsidRPr="00FD170A">
            <w:rPr>
              <w:rFonts w:eastAsia="Times New Roman"/>
              <w:sz w:val="16"/>
              <w:szCs w:val="16"/>
            </w:rPr>
            <w:t xml:space="preserve">, “ANALISIS DAN PERANCANGAN SISTEM INFORMASI KEPEGAWAIAN MENGGUNAKAN UNIFIED MODELING LANGUAGE (UML) Analysis </w:t>
          </w:r>
          <w:proofErr w:type="gramStart"/>
          <w:r w:rsidRPr="00FD170A">
            <w:rPr>
              <w:rFonts w:eastAsia="Times New Roman"/>
              <w:sz w:val="16"/>
              <w:szCs w:val="16"/>
            </w:rPr>
            <w:t>And</w:t>
          </w:r>
          <w:proofErr w:type="gramEnd"/>
          <w:r w:rsidRPr="00FD170A">
            <w:rPr>
              <w:rFonts w:eastAsia="Times New Roman"/>
              <w:sz w:val="16"/>
              <w:szCs w:val="16"/>
            </w:rPr>
            <w:t xml:space="preserve"> Design Of Employee Information System Use Unified </w:t>
          </w:r>
          <w:proofErr w:type="spellStart"/>
          <w:r w:rsidRPr="00FD170A">
            <w:rPr>
              <w:rFonts w:eastAsia="Times New Roman"/>
              <w:sz w:val="16"/>
              <w:szCs w:val="16"/>
            </w:rPr>
            <w:t>Modeling</w:t>
          </w:r>
          <w:proofErr w:type="spellEnd"/>
          <w:r w:rsidRPr="00FD170A">
            <w:rPr>
              <w:rFonts w:eastAsia="Times New Roman"/>
              <w:sz w:val="16"/>
              <w:szCs w:val="16"/>
            </w:rPr>
            <w:t xml:space="preserve"> Language (UML),” </w:t>
          </w:r>
          <w:r w:rsidRPr="00FD170A">
            <w:rPr>
              <w:rFonts w:eastAsia="Times New Roman"/>
              <w:i/>
              <w:iCs/>
              <w:sz w:val="16"/>
              <w:szCs w:val="16"/>
            </w:rPr>
            <w:t>JURNALSISTEM INFORMASI DAN TEKNOLOGI INFORMASI</w:t>
          </w:r>
          <w:r w:rsidRPr="00FD170A">
            <w:rPr>
              <w:rFonts w:eastAsia="Times New Roman"/>
              <w:sz w:val="16"/>
              <w:szCs w:val="16"/>
            </w:rPr>
            <w:t xml:space="preserve">, vol. x, </w:t>
          </w:r>
          <w:proofErr w:type="spellStart"/>
          <w:r w:rsidRPr="00FD170A">
            <w:rPr>
              <w:rFonts w:eastAsia="Times New Roman"/>
              <w:sz w:val="16"/>
              <w:szCs w:val="16"/>
            </w:rPr>
            <w:t>No.x</w:t>
          </w:r>
          <w:proofErr w:type="spellEnd"/>
          <w:r w:rsidRPr="00FD170A">
            <w:rPr>
              <w:rFonts w:eastAsia="Times New Roman"/>
              <w:sz w:val="16"/>
              <w:szCs w:val="16"/>
            </w:rPr>
            <w:t>, no. 1, pp. 22–33, 2018.</w:t>
          </w:r>
        </w:p>
        <w:p w14:paraId="34F2BCC2" w14:textId="77777777" w:rsidR="00FD170A" w:rsidRPr="00FD170A" w:rsidRDefault="00FD170A" w:rsidP="00FD170A">
          <w:pPr>
            <w:autoSpaceDE w:val="0"/>
            <w:autoSpaceDN w:val="0"/>
            <w:ind w:left="-202" w:hanging="432"/>
            <w:jc w:val="both"/>
            <w:divId w:val="35855416"/>
            <w:rPr>
              <w:rFonts w:eastAsia="Times New Roman"/>
              <w:sz w:val="16"/>
              <w:szCs w:val="16"/>
            </w:rPr>
          </w:pPr>
          <w:r w:rsidRPr="00FD170A">
            <w:rPr>
              <w:rFonts w:eastAsia="Times New Roman"/>
              <w:sz w:val="16"/>
              <w:szCs w:val="16"/>
            </w:rPr>
            <w:t>[14]</w:t>
          </w:r>
          <w:r w:rsidRPr="00FD170A">
            <w:rPr>
              <w:rFonts w:eastAsia="Times New Roman"/>
              <w:sz w:val="16"/>
              <w:szCs w:val="16"/>
            </w:rPr>
            <w:tab/>
            <w:t xml:space="preserve">L. </w:t>
          </w:r>
          <w:proofErr w:type="spellStart"/>
          <w:r w:rsidRPr="00FD170A">
            <w:rPr>
              <w:rFonts w:eastAsia="Times New Roman"/>
              <w:sz w:val="16"/>
              <w:szCs w:val="16"/>
            </w:rPr>
            <w:t>Setiyani</w:t>
          </w:r>
          <w:proofErr w:type="spellEnd"/>
          <w:r w:rsidRPr="00FD170A">
            <w:rPr>
              <w:rFonts w:eastAsia="Times New Roman"/>
              <w:sz w:val="16"/>
              <w:szCs w:val="16"/>
            </w:rPr>
            <w:t xml:space="preserve"> and E. </w:t>
          </w:r>
          <w:proofErr w:type="spellStart"/>
          <w:r w:rsidRPr="00FD170A">
            <w:rPr>
              <w:rFonts w:eastAsia="Times New Roman"/>
              <w:sz w:val="16"/>
              <w:szCs w:val="16"/>
            </w:rPr>
            <w:t>Tjandra</w:t>
          </w:r>
          <w:proofErr w:type="spellEnd"/>
          <w:r w:rsidRPr="00FD170A">
            <w:rPr>
              <w:rFonts w:eastAsia="Times New Roman"/>
              <w:sz w:val="16"/>
              <w:szCs w:val="16"/>
            </w:rPr>
            <w:t xml:space="preserve">, “ANALISIS KEBUTUHAN FUNGSIONAL APLIKASI PENANGANAN KELUHAN MAHASISWA STUDI </w:t>
          </w:r>
          <w:proofErr w:type="gramStart"/>
          <w:r w:rsidRPr="00FD170A">
            <w:rPr>
              <w:rFonts w:eastAsia="Times New Roman"/>
              <w:sz w:val="16"/>
              <w:szCs w:val="16"/>
            </w:rPr>
            <w:t>KASUS:STMIK</w:t>
          </w:r>
          <w:proofErr w:type="gramEnd"/>
          <w:r w:rsidRPr="00FD170A">
            <w:rPr>
              <w:rFonts w:eastAsia="Times New Roman"/>
              <w:sz w:val="16"/>
              <w:szCs w:val="16"/>
            </w:rPr>
            <w:t xml:space="preserve"> ROSMA KARAWANG,” </w:t>
          </w:r>
          <w:proofErr w:type="spellStart"/>
          <w:r w:rsidRPr="00FD170A">
            <w:rPr>
              <w:rFonts w:eastAsia="Times New Roman"/>
              <w:i/>
              <w:iCs/>
              <w:sz w:val="16"/>
              <w:szCs w:val="16"/>
            </w:rPr>
            <w:t>Jurnal</w:t>
          </w:r>
          <w:proofErr w:type="spellEnd"/>
          <w:r w:rsidRPr="00FD170A">
            <w:rPr>
              <w:rFonts w:eastAsia="Times New Roman"/>
              <w:i/>
              <w:iCs/>
              <w:sz w:val="16"/>
              <w:szCs w:val="16"/>
            </w:rPr>
            <w:t xml:space="preserve"> </w:t>
          </w:r>
          <w:proofErr w:type="spellStart"/>
          <w:r w:rsidRPr="00FD170A">
            <w:rPr>
              <w:rFonts w:eastAsia="Times New Roman"/>
              <w:i/>
              <w:iCs/>
              <w:sz w:val="16"/>
              <w:szCs w:val="16"/>
            </w:rPr>
            <w:t>Informasi</w:t>
          </w:r>
          <w:proofErr w:type="spellEnd"/>
          <w:r w:rsidRPr="00FD170A">
            <w:rPr>
              <w:rFonts w:eastAsia="Times New Roman"/>
              <w:i/>
              <w:iCs/>
              <w:sz w:val="16"/>
              <w:szCs w:val="16"/>
            </w:rPr>
            <w:t xml:space="preserve"> Pendidikan Dan </w:t>
          </w:r>
          <w:proofErr w:type="spellStart"/>
          <w:r w:rsidRPr="00FD170A">
            <w:rPr>
              <w:rFonts w:eastAsia="Times New Roman"/>
              <w:i/>
              <w:iCs/>
              <w:sz w:val="16"/>
              <w:szCs w:val="16"/>
            </w:rPr>
            <w:t>Teknologi</w:t>
          </w:r>
          <w:proofErr w:type="spellEnd"/>
          <w:r w:rsidRPr="00FD170A">
            <w:rPr>
              <w:rFonts w:eastAsia="Times New Roman"/>
              <w:i/>
              <w:iCs/>
              <w:sz w:val="16"/>
              <w:szCs w:val="16"/>
            </w:rPr>
            <w:t xml:space="preserve"> </w:t>
          </w:r>
          <w:proofErr w:type="spellStart"/>
          <w:r w:rsidRPr="00FD170A">
            <w:rPr>
              <w:rFonts w:eastAsia="Times New Roman"/>
              <w:i/>
              <w:iCs/>
              <w:sz w:val="16"/>
              <w:szCs w:val="16"/>
            </w:rPr>
            <w:t>Informasi</w:t>
          </w:r>
          <w:proofErr w:type="spellEnd"/>
          <w:r w:rsidRPr="00FD170A">
            <w:rPr>
              <w:rFonts w:eastAsia="Times New Roman"/>
              <w:sz w:val="16"/>
              <w:szCs w:val="16"/>
            </w:rPr>
            <w:t>, vol. 2, 2021, [Online]. Available: http://ejournal.stkip-mmb.ac.id/index.php/JIPTI</w:t>
          </w:r>
        </w:p>
        <w:p w14:paraId="5F40213C" w14:textId="77777777" w:rsidR="00FD170A" w:rsidRPr="00FD170A" w:rsidRDefault="00FD170A" w:rsidP="00FD170A">
          <w:pPr>
            <w:autoSpaceDE w:val="0"/>
            <w:autoSpaceDN w:val="0"/>
            <w:ind w:left="-202" w:hanging="432"/>
            <w:jc w:val="both"/>
            <w:divId w:val="823205030"/>
            <w:rPr>
              <w:rFonts w:eastAsia="Times New Roman"/>
              <w:sz w:val="16"/>
              <w:szCs w:val="16"/>
            </w:rPr>
          </w:pPr>
          <w:r w:rsidRPr="00FD170A">
            <w:rPr>
              <w:rFonts w:eastAsia="Times New Roman"/>
              <w:sz w:val="16"/>
              <w:szCs w:val="16"/>
            </w:rPr>
            <w:t>[15]</w:t>
          </w:r>
          <w:r w:rsidRPr="00FD170A">
            <w:rPr>
              <w:rFonts w:eastAsia="Times New Roman"/>
              <w:sz w:val="16"/>
              <w:szCs w:val="16"/>
            </w:rPr>
            <w:tab/>
            <w:t xml:space="preserve">W. </w:t>
          </w:r>
          <w:proofErr w:type="spellStart"/>
          <w:r w:rsidRPr="00FD170A">
            <w:rPr>
              <w:rFonts w:eastAsia="Times New Roman"/>
              <w:sz w:val="16"/>
              <w:szCs w:val="16"/>
            </w:rPr>
            <w:t>Buana</w:t>
          </w:r>
          <w:proofErr w:type="spellEnd"/>
          <w:r w:rsidRPr="00FD170A">
            <w:rPr>
              <w:rFonts w:eastAsia="Times New Roman"/>
              <w:sz w:val="16"/>
              <w:szCs w:val="16"/>
            </w:rPr>
            <w:t xml:space="preserve"> and B. </w:t>
          </w:r>
          <w:proofErr w:type="spellStart"/>
          <w:r w:rsidRPr="00FD170A">
            <w:rPr>
              <w:rFonts w:eastAsia="Times New Roman"/>
              <w:sz w:val="16"/>
              <w:szCs w:val="16"/>
            </w:rPr>
            <w:t>Nurina</w:t>
          </w:r>
          <w:proofErr w:type="spellEnd"/>
          <w:r w:rsidRPr="00FD170A">
            <w:rPr>
              <w:rFonts w:eastAsia="Times New Roman"/>
              <w:sz w:val="16"/>
              <w:szCs w:val="16"/>
            </w:rPr>
            <w:t xml:space="preserve"> Sari, “</w:t>
          </w:r>
          <w:proofErr w:type="spellStart"/>
          <w:r w:rsidRPr="00FD170A">
            <w:rPr>
              <w:rFonts w:eastAsia="Times New Roman"/>
              <w:sz w:val="16"/>
              <w:szCs w:val="16"/>
            </w:rPr>
            <w:t>Analisis</w:t>
          </w:r>
          <w:proofErr w:type="spellEnd"/>
          <w:r w:rsidRPr="00FD170A">
            <w:rPr>
              <w:rFonts w:eastAsia="Times New Roman"/>
              <w:sz w:val="16"/>
              <w:szCs w:val="16"/>
            </w:rPr>
            <w:t xml:space="preserve"> User Interface </w:t>
          </w:r>
          <w:proofErr w:type="spellStart"/>
          <w:r w:rsidRPr="00FD170A">
            <w:rPr>
              <w:rFonts w:eastAsia="Times New Roman"/>
              <w:sz w:val="16"/>
              <w:szCs w:val="16"/>
            </w:rPr>
            <w:t>Meningkatkan</w:t>
          </w:r>
          <w:proofErr w:type="spellEnd"/>
          <w:r w:rsidRPr="00FD170A">
            <w:rPr>
              <w:rFonts w:eastAsia="Times New Roman"/>
              <w:sz w:val="16"/>
              <w:szCs w:val="16"/>
            </w:rPr>
            <w:t xml:space="preserve"> </w:t>
          </w:r>
          <w:proofErr w:type="spellStart"/>
          <w:r w:rsidRPr="00FD170A">
            <w:rPr>
              <w:rFonts w:eastAsia="Times New Roman"/>
              <w:sz w:val="16"/>
              <w:szCs w:val="16"/>
            </w:rPr>
            <w:t>Pengalaman</w:t>
          </w:r>
          <w:proofErr w:type="spellEnd"/>
          <w:r w:rsidRPr="00FD170A">
            <w:rPr>
              <w:rFonts w:eastAsia="Times New Roman"/>
              <w:sz w:val="16"/>
              <w:szCs w:val="16"/>
            </w:rPr>
            <w:t xml:space="preserve"> </w:t>
          </w:r>
          <w:proofErr w:type="spellStart"/>
          <w:r w:rsidRPr="00FD170A">
            <w:rPr>
              <w:rFonts w:eastAsia="Times New Roman"/>
              <w:sz w:val="16"/>
              <w:szCs w:val="16"/>
            </w:rPr>
            <w:t>Pengguna</w:t>
          </w:r>
          <w:proofErr w:type="spellEnd"/>
          <w:r w:rsidRPr="00FD170A">
            <w:rPr>
              <w:rFonts w:eastAsia="Times New Roman"/>
              <w:sz w:val="16"/>
              <w:szCs w:val="16"/>
            </w:rPr>
            <w:t xml:space="preserve"> </w:t>
          </w:r>
          <w:proofErr w:type="spellStart"/>
          <w:r w:rsidRPr="00FD170A">
            <w:rPr>
              <w:rFonts w:eastAsia="Times New Roman"/>
              <w:sz w:val="16"/>
              <w:szCs w:val="16"/>
            </w:rPr>
            <w:t>Menggunakan</w:t>
          </w:r>
          <w:proofErr w:type="spellEnd"/>
          <w:r w:rsidRPr="00FD170A">
            <w:rPr>
              <w:rFonts w:eastAsia="Times New Roman"/>
              <w:sz w:val="16"/>
              <w:szCs w:val="16"/>
            </w:rPr>
            <w:t xml:space="preserve"> Usability Testing pada </w:t>
          </w:r>
          <w:proofErr w:type="spellStart"/>
          <w:r w:rsidRPr="00FD170A">
            <w:rPr>
              <w:rFonts w:eastAsia="Times New Roman"/>
              <w:sz w:val="16"/>
              <w:szCs w:val="16"/>
            </w:rPr>
            <w:t>Aplikasi</w:t>
          </w:r>
          <w:proofErr w:type="spellEnd"/>
          <w:r w:rsidRPr="00FD170A">
            <w:rPr>
              <w:rFonts w:eastAsia="Times New Roman"/>
              <w:sz w:val="16"/>
              <w:szCs w:val="16"/>
            </w:rPr>
            <w:t xml:space="preserve"> Android Course,” </w:t>
          </w:r>
          <w:r w:rsidRPr="00FD170A">
            <w:rPr>
              <w:rFonts w:eastAsia="Times New Roman"/>
              <w:i/>
              <w:iCs/>
              <w:sz w:val="16"/>
              <w:szCs w:val="16"/>
            </w:rPr>
            <w:t>Journal of Computer and Information Technology</w:t>
          </w:r>
          <w:r w:rsidRPr="00FD170A">
            <w:rPr>
              <w:rFonts w:eastAsia="Times New Roman"/>
              <w:sz w:val="16"/>
              <w:szCs w:val="16"/>
            </w:rPr>
            <w:t>, vol. 5, no. 2, pp. 91–97, 2022, [Online]. Available: http://e-journal.unipma.ac.id/index.php/doubleclick</w:t>
          </w:r>
        </w:p>
        <w:p w14:paraId="3A47F4EE" w14:textId="77777777" w:rsidR="00FD170A" w:rsidRPr="00FD170A" w:rsidRDefault="00FD170A" w:rsidP="00FD170A">
          <w:pPr>
            <w:autoSpaceDE w:val="0"/>
            <w:autoSpaceDN w:val="0"/>
            <w:ind w:left="-202" w:hanging="432"/>
            <w:jc w:val="both"/>
            <w:divId w:val="733550435"/>
            <w:rPr>
              <w:rFonts w:eastAsia="Times New Roman"/>
              <w:sz w:val="16"/>
              <w:szCs w:val="16"/>
            </w:rPr>
          </w:pPr>
          <w:r w:rsidRPr="00FD170A">
            <w:rPr>
              <w:rFonts w:eastAsia="Times New Roman"/>
              <w:sz w:val="16"/>
              <w:szCs w:val="16"/>
            </w:rPr>
            <w:t>[16]</w:t>
          </w:r>
          <w:r w:rsidRPr="00FD170A">
            <w:rPr>
              <w:rFonts w:eastAsia="Times New Roman"/>
              <w:sz w:val="16"/>
              <w:szCs w:val="16"/>
            </w:rPr>
            <w:tab/>
            <w:t xml:space="preserve">L. N. </w:t>
          </w:r>
          <w:proofErr w:type="spellStart"/>
          <w:r w:rsidRPr="00FD170A">
            <w:rPr>
              <w:rFonts w:eastAsia="Times New Roman"/>
              <w:sz w:val="16"/>
              <w:szCs w:val="16"/>
            </w:rPr>
            <w:t>Safitri</w:t>
          </w:r>
          <w:proofErr w:type="spellEnd"/>
          <w:r w:rsidRPr="00FD170A">
            <w:rPr>
              <w:rFonts w:eastAsia="Times New Roman"/>
              <w:sz w:val="16"/>
              <w:szCs w:val="16"/>
            </w:rPr>
            <w:t xml:space="preserve">, S. A. </w:t>
          </w:r>
          <w:proofErr w:type="spellStart"/>
          <w:r w:rsidRPr="00FD170A">
            <w:rPr>
              <w:rFonts w:eastAsia="Times New Roman"/>
              <w:sz w:val="16"/>
              <w:szCs w:val="16"/>
            </w:rPr>
            <w:t>Wicaksono</w:t>
          </w:r>
          <w:proofErr w:type="spellEnd"/>
          <w:r w:rsidRPr="00FD170A">
            <w:rPr>
              <w:rFonts w:eastAsia="Times New Roman"/>
              <w:sz w:val="16"/>
              <w:szCs w:val="16"/>
            </w:rPr>
            <w:t xml:space="preserve">, and M. C. </w:t>
          </w:r>
          <w:proofErr w:type="spellStart"/>
          <w:r w:rsidRPr="00FD170A">
            <w:rPr>
              <w:rFonts w:eastAsia="Times New Roman"/>
              <w:sz w:val="16"/>
              <w:szCs w:val="16"/>
            </w:rPr>
            <w:t>Saputra</w:t>
          </w:r>
          <w:proofErr w:type="spellEnd"/>
          <w:r w:rsidRPr="00FD170A">
            <w:rPr>
              <w:rFonts w:eastAsia="Times New Roman"/>
              <w:sz w:val="16"/>
              <w:szCs w:val="16"/>
            </w:rPr>
            <w:t>, “</w:t>
          </w:r>
          <w:proofErr w:type="spellStart"/>
          <w:r w:rsidRPr="00FD170A">
            <w:rPr>
              <w:rFonts w:eastAsia="Times New Roman"/>
              <w:sz w:val="16"/>
              <w:szCs w:val="16"/>
            </w:rPr>
            <w:t>Analisis</w:t>
          </w:r>
          <w:proofErr w:type="spellEnd"/>
          <w:r w:rsidRPr="00FD170A">
            <w:rPr>
              <w:rFonts w:eastAsia="Times New Roman"/>
              <w:sz w:val="16"/>
              <w:szCs w:val="16"/>
            </w:rPr>
            <w:t xml:space="preserve"> dan </w:t>
          </w:r>
          <w:proofErr w:type="spellStart"/>
          <w:r w:rsidRPr="00FD170A">
            <w:rPr>
              <w:rFonts w:eastAsia="Times New Roman"/>
              <w:sz w:val="16"/>
              <w:szCs w:val="16"/>
            </w:rPr>
            <w:t>Perancangan</w:t>
          </w:r>
          <w:proofErr w:type="spellEnd"/>
          <w:r w:rsidRPr="00FD170A">
            <w:rPr>
              <w:rFonts w:eastAsia="Times New Roman"/>
              <w:sz w:val="16"/>
              <w:szCs w:val="16"/>
            </w:rPr>
            <w:t xml:space="preserve"> </w:t>
          </w:r>
          <w:proofErr w:type="spellStart"/>
          <w:r w:rsidRPr="00FD170A">
            <w:rPr>
              <w:rFonts w:eastAsia="Times New Roman"/>
              <w:sz w:val="16"/>
              <w:szCs w:val="16"/>
            </w:rPr>
            <w:t>Sistem</w:t>
          </w:r>
          <w:proofErr w:type="spellEnd"/>
          <w:r w:rsidRPr="00FD170A">
            <w:rPr>
              <w:rFonts w:eastAsia="Times New Roman"/>
              <w:sz w:val="16"/>
              <w:szCs w:val="16"/>
            </w:rPr>
            <w:t xml:space="preserve"> </w:t>
          </w:r>
          <w:proofErr w:type="spellStart"/>
          <w:r w:rsidRPr="00FD170A">
            <w:rPr>
              <w:rFonts w:eastAsia="Times New Roman"/>
              <w:sz w:val="16"/>
              <w:szCs w:val="16"/>
            </w:rPr>
            <w:t>Informasi</w:t>
          </w:r>
          <w:proofErr w:type="spellEnd"/>
          <w:r w:rsidRPr="00FD170A">
            <w:rPr>
              <w:rFonts w:eastAsia="Times New Roman"/>
              <w:sz w:val="16"/>
              <w:szCs w:val="16"/>
            </w:rPr>
            <w:t xml:space="preserve"> </w:t>
          </w:r>
          <w:proofErr w:type="spellStart"/>
          <w:r w:rsidRPr="00FD170A">
            <w:rPr>
              <w:rFonts w:eastAsia="Times New Roman"/>
              <w:sz w:val="16"/>
              <w:szCs w:val="16"/>
            </w:rPr>
            <w:t>Manajemen</w:t>
          </w:r>
          <w:proofErr w:type="spellEnd"/>
          <w:r w:rsidRPr="00FD170A">
            <w:rPr>
              <w:rFonts w:eastAsia="Times New Roman"/>
              <w:sz w:val="16"/>
              <w:szCs w:val="16"/>
            </w:rPr>
            <w:t xml:space="preserve"> Pusat </w:t>
          </w:r>
          <w:proofErr w:type="spellStart"/>
          <w:proofErr w:type="gramStart"/>
          <w:r w:rsidRPr="00FD170A">
            <w:rPr>
              <w:rFonts w:eastAsia="Times New Roman"/>
              <w:sz w:val="16"/>
              <w:szCs w:val="16"/>
            </w:rPr>
            <w:t>Laktasi</w:t>
          </w:r>
          <w:proofErr w:type="spellEnd"/>
          <w:r w:rsidRPr="00FD170A">
            <w:rPr>
              <w:rFonts w:eastAsia="Times New Roman"/>
              <w:sz w:val="16"/>
              <w:szCs w:val="16"/>
            </w:rPr>
            <w:t> :</w:t>
          </w:r>
          <w:proofErr w:type="gramEnd"/>
          <w:r w:rsidRPr="00FD170A">
            <w:rPr>
              <w:rFonts w:eastAsia="Times New Roman"/>
              <w:sz w:val="16"/>
              <w:szCs w:val="16"/>
            </w:rPr>
            <w:t xml:space="preserve"> </w:t>
          </w:r>
          <w:proofErr w:type="spellStart"/>
          <w:r w:rsidRPr="00FD170A">
            <w:rPr>
              <w:rFonts w:eastAsia="Times New Roman"/>
              <w:sz w:val="16"/>
              <w:szCs w:val="16"/>
            </w:rPr>
            <w:t>Lactashare</w:t>
          </w:r>
          <w:proofErr w:type="spellEnd"/>
          <w:r w:rsidRPr="00FD170A">
            <w:rPr>
              <w:rFonts w:eastAsia="Times New Roman"/>
              <w:sz w:val="16"/>
              <w:szCs w:val="16"/>
            </w:rPr>
            <w:t xml:space="preserve">,” </w:t>
          </w:r>
          <w:proofErr w:type="spellStart"/>
          <w:r w:rsidRPr="00FD170A">
            <w:rPr>
              <w:rFonts w:eastAsia="Times New Roman"/>
              <w:i/>
              <w:iCs/>
              <w:sz w:val="16"/>
              <w:szCs w:val="16"/>
            </w:rPr>
            <w:t>Jurnal</w:t>
          </w:r>
          <w:proofErr w:type="spellEnd"/>
          <w:r w:rsidRPr="00FD170A">
            <w:rPr>
              <w:rFonts w:eastAsia="Times New Roman"/>
              <w:i/>
              <w:iCs/>
              <w:sz w:val="16"/>
              <w:szCs w:val="16"/>
            </w:rPr>
            <w:t xml:space="preserve"> </w:t>
          </w:r>
          <w:proofErr w:type="spellStart"/>
          <w:r w:rsidRPr="00FD170A">
            <w:rPr>
              <w:rFonts w:eastAsia="Times New Roman"/>
              <w:i/>
              <w:iCs/>
              <w:sz w:val="16"/>
              <w:szCs w:val="16"/>
            </w:rPr>
            <w:t>Pengembangan</w:t>
          </w:r>
          <w:proofErr w:type="spellEnd"/>
          <w:r w:rsidRPr="00FD170A">
            <w:rPr>
              <w:rFonts w:eastAsia="Times New Roman"/>
              <w:i/>
              <w:iCs/>
              <w:sz w:val="16"/>
              <w:szCs w:val="16"/>
            </w:rPr>
            <w:t xml:space="preserve"> </w:t>
          </w:r>
          <w:proofErr w:type="spellStart"/>
          <w:r w:rsidRPr="00FD170A">
            <w:rPr>
              <w:rFonts w:eastAsia="Times New Roman"/>
              <w:i/>
              <w:iCs/>
              <w:sz w:val="16"/>
              <w:szCs w:val="16"/>
            </w:rPr>
            <w:t>Teknologi</w:t>
          </w:r>
          <w:proofErr w:type="spellEnd"/>
          <w:r w:rsidRPr="00FD170A">
            <w:rPr>
              <w:rFonts w:eastAsia="Times New Roman"/>
              <w:i/>
              <w:iCs/>
              <w:sz w:val="16"/>
              <w:szCs w:val="16"/>
            </w:rPr>
            <w:t xml:space="preserve"> </w:t>
          </w:r>
          <w:proofErr w:type="spellStart"/>
          <w:r w:rsidRPr="00FD170A">
            <w:rPr>
              <w:rFonts w:eastAsia="Times New Roman"/>
              <w:i/>
              <w:iCs/>
              <w:sz w:val="16"/>
              <w:szCs w:val="16"/>
            </w:rPr>
            <w:t>Informasi</w:t>
          </w:r>
          <w:proofErr w:type="spellEnd"/>
          <w:r w:rsidRPr="00FD170A">
            <w:rPr>
              <w:rFonts w:eastAsia="Times New Roman"/>
              <w:i/>
              <w:iCs/>
              <w:sz w:val="16"/>
              <w:szCs w:val="16"/>
            </w:rPr>
            <w:t xml:space="preserve"> dan </w:t>
          </w:r>
          <w:proofErr w:type="spellStart"/>
          <w:r w:rsidRPr="00FD170A">
            <w:rPr>
              <w:rFonts w:eastAsia="Times New Roman"/>
              <w:i/>
              <w:iCs/>
              <w:sz w:val="16"/>
              <w:szCs w:val="16"/>
            </w:rPr>
            <w:t>Ilmu</w:t>
          </w:r>
          <w:proofErr w:type="spellEnd"/>
          <w:r w:rsidRPr="00FD170A">
            <w:rPr>
              <w:rFonts w:eastAsia="Times New Roman"/>
              <w:i/>
              <w:iCs/>
              <w:sz w:val="16"/>
              <w:szCs w:val="16"/>
            </w:rPr>
            <w:t xml:space="preserve"> </w:t>
          </w:r>
          <w:proofErr w:type="spellStart"/>
          <w:r w:rsidRPr="00FD170A">
            <w:rPr>
              <w:rFonts w:eastAsia="Times New Roman"/>
              <w:i/>
              <w:iCs/>
              <w:sz w:val="16"/>
              <w:szCs w:val="16"/>
            </w:rPr>
            <w:t>Komputer</w:t>
          </w:r>
          <w:proofErr w:type="spellEnd"/>
          <w:r w:rsidRPr="00FD170A">
            <w:rPr>
              <w:rFonts w:eastAsia="Times New Roman"/>
              <w:sz w:val="16"/>
              <w:szCs w:val="16"/>
            </w:rPr>
            <w:t>, vol. 2, no. 6, pp. 2286–2294, 2018, [Online]. Available: http://j-ptiik.ub.ac.id</w:t>
          </w:r>
        </w:p>
        <w:p w14:paraId="758C2B25" w14:textId="77777777" w:rsidR="00FD170A" w:rsidRPr="00FD170A" w:rsidRDefault="00FD170A" w:rsidP="00FD170A">
          <w:pPr>
            <w:autoSpaceDE w:val="0"/>
            <w:autoSpaceDN w:val="0"/>
            <w:ind w:left="-202" w:hanging="432"/>
            <w:jc w:val="both"/>
            <w:divId w:val="1001615340"/>
            <w:rPr>
              <w:rFonts w:eastAsia="Times New Roman"/>
              <w:sz w:val="16"/>
              <w:szCs w:val="16"/>
            </w:rPr>
          </w:pPr>
          <w:r w:rsidRPr="00FD170A">
            <w:rPr>
              <w:rFonts w:eastAsia="Times New Roman"/>
              <w:sz w:val="16"/>
              <w:szCs w:val="16"/>
            </w:rPr>
            <w:t>[17]</w:t>
          </w:r>
          <w:r w:rsidRPr="00FD170A">
            <w:rPr>
              <w:rFonts w:eastAsia="Times New Roman"/>
              <w:sz w:val="16"/>
              <w:szCs w:val="16"/>
            </w:rPr>
            <w:tab/>
            <w:t>F.- Sonata, “</w:t>
          </w:r>
          <w:proofErr w:type="spellStart"/>
          <w:r w:rsidRPr="00FD170A">
            <w:rPr>
              <w:rFonts w:eastAsia="Times New Roman"/>
              <w:sz w:val="16"/>
              <w:szCs w:val="16"/>
            </w:rPr>
            <w:t>Pemanfaatan</w:t>
          </w:r>
          <w:proofErr w:type="spellEnd"/>
          <w:r w:rsidRPr="00FD170A">
            <w:rPr>
              <w:rFonts w:eastAsia="Times New Roman"/>
              <w:sz w:val="16"/>
              <w:szCs w:val="16"/>
            </w:rPr>
            <w:t xml:space="preserve"> UML (Unified </w:t>
          </w:r>
          <w:proofErr w:type="spellStart"/>
          <w:r w:rsidRPr="00FD170A">
            <w:rPr>
              <w:rFonts w:eastAsia="Times New Roman"/>
              <w:sz w:val="16"/>
              <w:szCs w:val="16"/>
            </w:rPr>
            <w:t>Modeling</w:t>
          </w:r>
          <w:proofErr w:type="spellEnd"/>
          <w:r w:rsidRPr="00FD170A">
            <w:rPr>
              <w:rFonts w:eastAsia="Times New Roman"/>
              <w:sz w:val="16"/>
              <w:szCs w:val="16"/>
            </w:rPr>
            <w:t xml:space="preserve"> Language) </w:t>
          </w:r>
          <w:proofErr w:type="spellStart"/>
          <w:r w:rsidRPr="00FD170A">
            <w:rPr>
              <w:rFonts w:eastAsia="Times New Roman"/>
              <w:sz w:val="16"/>
              <w:szCs w:val="16"/>
            </w:rPr>
            <w:t>Dalam</w:t>
          </w:r>
          <w:proofErr w:type="spellEnd"/>
          <w:r w:rsidRPr="00FD170A">
            <w:rPr>
              <w:rFonts w:eastAsia="Times New Roman"/>
              <w:sz w:val="16"/>
              <w:szCs w:val="16"/>
            </w:rPr>
            <w:t xml:space="preserve"> </w:t>
          </w:r>
          <w:proofErr w:type="spellStart"/>
          <w:r w:rsidRPr="00FD170A">
            <w:rPr>
              <w:rFonts w:eastAsia="Times New Roman"/>
              <w:sz w:val="16"/>
              <w:szCs w:val="16"/>
            </w:rPr>
            <w:t>Perancangan</w:t>
          </w:r>
          <w:proofErr w:type="spellEnd"/>
          <w:r w:rsidRPr="00FD170A">
            <w:rPr>
              <w:rFonts w:eastAsia="Times New Roman"/>
              <w:sz w:val="16"/>
              <w:szCs w:val="16"/>
            </w:rPr>
            <w:t xml:space="preserve"> </w:t>
          </w:r>
          <w:proofErr w:type="spellStart"/>
          <w:r w:rsidRPr="00FD170A">
            <w:rPr>
              <w:rFonts w:eastAsia="Times New Roman"/>
              <w:sz w:val="16"/>
              <w:szCs w:val="16"/>
            </w:rPr>
            <w:t>Sistem</w:t>
          </w:r>
          <w:proofErr w:type="spellEnd"/>
          <w:r w:rsidRPr="00FD170A">
            <w:rPr>
              <w:rFonts w:eastAsia="Times New Roman"/>
              <w:sz w:val="16"/>
              <w:szCs w:val="16"/>
            </w:rPr>
            <w:t xml:space="preserve"> </w:t>
          </w:r>
          <w:proofErr w:type="spellStart"/>
          <w:r w:rsidRPr="00FD170A">
            <w:rPr>
              <w:rFonts w:eastAsia="Times New Roman"/>
              <w:sz w:val="16"/>
              <w:szCs w:val="16"/>
            </w:rPr>
            <w:t>Informasi</w:t>
          </w:r>
          <w:proofErr w:type="spellEnd"/>
          <w:r w:rsidRPr="00FD170A">
            <w:rPr>
              <w:rFonts w:eastAsia="Times New Roman"/>
              <w:sz w:val="16"/>
              <w:szCs w:val="16"/>
            </w:rPr>
            <w:t xml:space="preserve"> E-Commerce </w:t>
          </w:r>
          <w:proofErr w:type="spellStart"/>
          <w:r w:rsidRPr="00FD170A">
            <w:rPr>
              <w:rFonts w:eastAsia="Times New Roman"/>
              <w:sz w:val="16"/>
              <w:szCs w:val="16"/>
            </w:rPr>
            <w:t>Jenis</w:t>
          </w:r>
          <w:proofErr w:type="spellEnd"/>
          <w:r w:rsidRPr="00FD170A">
            <w:rPr>
              <w:rFonts w:eastAsia="Times New Roman"/>
              <w:sz w:val="16"/>
              <w:szCs w:val="16"/>
            </w:rPr>
            <w:t xml:space="preserve"> Customer-To-Customer,” </w:t>
          </w:r>
          <w:proofErr w:type="spellStart"/>
          <w:r w:rsidRPr="00FD170A">
            <w:rPr>
              <w:rFonts w:eastAsia="Times New Roman"/>
              <w:i/>
              <w:iCs/>
              <w:sz w:val="16"/>
              <w:szCs w:val="16"/>
            </w:rPr>
            <w:t>Jurnal</w:t>
          </w:r>
          <w:proofErr w:type="spellEnd"/>
          <w:r w:rsidRPr="00FD170A">
            <w:rPr>
              <w:rFonts w:eastAsia="Times New Roman"/>
              <w:i/>
              <w:iCs/>
              <w:sz w:val="16"/>
              <w:szCs w:val="16"/>
            </w:rPr>
            <w:t xml:space="preserve"> </w:t>
          </w:r>
          <w:proofErr w:type="spellStart"/>
          <w:proofErr w:type="gramStart"/>
          <w:r w:rsidRPr="00FD170A">
            <w:rPr>
              <w:rFonts w:eastAsia="Times New Roman"/>
              <w:i/>
              <w:iCs/>
              <w:sz w:val="16"/>
              <w:szCs w:val="16"/>
            </w:rPr>
            <w:t>Komunika</w:t>
          </w:r>
          <w:proofErr w:type="spellEnd"/>
          <w:r w:rsidRPr="00FD170A">
            <w:rPr>
              <w:rFonts w:eastAsia="Times New Roman"/>
              <w:i/>
              <w:iCs/>
              <w:sz w:val="16"/>
              <w:szCs w:val="16"/>
            </w:rPr>
            <w:t> :</w:t>
          </w:r>
          <w:proofErr w:type="gramEnd"/>
          <w:r w:rsidRPr="00FD170A">
            <w:rPr>
              <w:rFonts w:eastAsia="Times New Roman"/>
              <w:i/>
              <w:iCs/>
              <w:sz w:val="16"/>
              <w:szCs w:val="16"/>
            </w:rPr>
            <w:t xml:space="preserve"> </w:t>
          </w:r>
          <w:proofErr w:type="spellStart"/>
          <w:r w:rsidRPr="00FD170A">
            <w:rPr>
              <w:rFonts w:eastAsia="Times New Roman"/>
              <w:i/>
              <w:iCs/>
              <w:sz w:val="16"/>
              <w:szCs w:val="16"/>
            </w:rPr>
            <w:t>Jurnal</w:t>
          </w:r>
          <w:proofErr w:type="spellEnd"/>
          <w:r w:rsidRPr="00FD170A">
            <w:rPr>
              <w:rFonts w:eastAsia="Times New Roman"/>
              <w:i/>
              <w:iCs/>
              <w:sz w:val="16"/>
              <w:szCs w:val="16"/>
            </w:rPr>
            <w:t xml:space="preserve"> </w:t>
          </w:r>
          <w:proofErr w:type="spellStart"/>
          <w:r w:rsidRPr="00FD170A">
            <w:rPr>
              <w:rFonts w:eastAsia="Times New Roman"/>
              <w:i/>
              <w:iCs/>
              <w:sz w:val="16"/>
              <w:szCs w:val="16"/>
            </w:rPr>
            <w:t>Komunikasi</w:t>
          </w:r>
          <w:proofErr w:type="spellEnd"/>
          <w:r w:rsidRPr="00FD170A">
            <w:rPr>
              <w:rFonts w:eastAsia="Times New Roman"/>
              <w:i/>
              <w:iCs/>
              <w:sz w:val="16"/>
              <w:szCs w:val="16"/>
            </w:rPr>
            <w:t xml:space="preserve">, Media dan </w:t>
          </w:r>
          <w:proofErr w:type="spellStart"/>
          <w:r w:rsidRPr="00FD170A">
            <w:rPr>
              <w:rFonts w:eastAsia="Times New Roman"/>
              <w:i/>
              <w:iCs/>
              <w:sz w:val="16"/>
              <w:szCs w:val="16"/>
            </w:rPr>
            <w:t>Informatika</w:t>
          </w:r>
          <w:proofErr w:type="spellEnd"/>
          <w:r w:rsidRPr="00FD170A">
            <w:rPr>
              <w:rFonts w:eastAsia="Times New Roman"/>
              <w:sz w:val="16"/>
              <w:szCs w:val="16"/>
            </w:rPr>
            <w:t xml:space="preserve">, vol. 8, no. 1, p. 22, Jun. 2019, </w:t>
          </w:r>
          <w:proofErr w:type="spellStart"/>
          <w:r w:rsidRPr="00FD170A">
            <w:rPr>
              <w:rFonts w:eastAsia="Times New Roman"/>
              <w:sz w:val="16"/>
              <w:szCs w:val="16"/>
            </w:rPr>
            <w:t>doi</w:t>
          </w:r>
          <w:proofErr w:type="spellEnd"/>
          <w:r w:rsidRPr="00FD170A">
            <w:rPr>
              <w:rFonts w:eastAsia="Times New Roman"/>
              <w:sz w:val="16"/>
              <w:szCs w:val="16"/>
            </w:rPr>
            <w:t>: 10.31504/komunika.v8i1.1832.</w:t>
          </w:r>
        </w:p>
        <w:p w14:paraId="1D601EBC" w14:textId="77777777" w:rsidR="00FD170A" w:rsidRPr="00FD170A" w:rsidRDefault="00FD170A" w:rsidP="00FD170A">
          <w:pPr>
            <w:autoSpaceDE w:val="0"/>
            <w:autoSpaceDN w:val="0"/>
            <w:ind w:left="-202" w:hanging="432"/>
            <w:jc w:val="both"/>
            <w:divId w:val="1430665016"/>
            <w:rPr>
              <w:rFonts w:eastAsia="Times New Roman"/>
              <w:sz w:val="16"/>
              <w:szCs w:val="16"/>
            </w:rPr>
          </w:pPr>
          <w:r w:rsidRPr="00FD170A">
            <w:rPr>
              <w:rFonts w:eastAsia="Times New Roman"/>
              <w:sz w:val="16"/>
              <w:szCs w:val="16"/>
            </w:rPr>
            <w:t>[18]</w:t>
          </w:r>
          <w:r w:rsidRPr="00FD170A">
            <w:rPr>
              <w:rFonts w:eastAsia="Times New Roman"/>
              <w:sz w:val="16"/>
              <w:szCs w:val="16"/>
            </w:rPr>
            <w:tab/>
            <w:t xml:space="preserve">D. Indra </w:t>
          </w:r>
          <w:proofErr w:type="spellStart"/>
          <w:r w:rsidRPr="00FD170A">
            <w:rPr>
              <w:rFonts w:eastAsia="Times New Roman"/>
              <w:sz w:val="16"/>
              <w:szCs w:val="16"/>
            </w:rPr>
            <w:t>Gunawan</w:t>
          </w:r>
          <w:proofErr w:type="spellEnd"/>
          <w:r w:rsidRPr="00FD170A">
            <w:rPr>
              <w:rFonts w:eastAsia="Times New Roman"/>
              <w:sz w:val="16"/>
              <w:szCs w:val="16"/>
            </w:rPr>
            <w:t xml:space="preserve"> </w:t>
          </w:r>
          <w:proofErr w:type="spellStart"/>
          <w:r w:rsidRPr="00FD170A">
            <w:rPr>
              <w:rFonts w:eastAsia="Times New Roman"/>
              <w:sz w:val="16"/>
              <w:szCs w:val="16"/>
            </w:rPr>
            <w:t>Hutasuhut</w:t>
          </w:r>
          <w:proofErr w:type="spellEnd"/>
          <w:r w:rsidRPr="00FD170A">
            <w:rPr>
              <w:rFonts w:eastAsia="Times New Roman"/>
              <w:sz w:val="16"/>
              <w:szCs w:val="16"/>
            </w:rPr>
            <w:t xml:space="preserve">, U. </w:t>
          </w:r>
          <w:proofErr w:type="spellStart"/>
          <w:r w:rsidRPr="00FD170A">
            <w:rPr>
              <w:rFonts w:eastAsia="Times New Roman"/>
              <w:sz w:val="16"/>
              <w:szCs w:val="16"/>
            </w:rPr>
            <w:t>Verawardina</w:t>
          </w:r>
          <w:proofErr w:type="spellEnd"/>
          <w:r w:rsidRPr="00FD170A">
            <w:rPr>
              <w:rFonts w:eastAsia="Times New Roman"/>
              <w:sz w:val="16"/>
              <w:szCs w:val="16"/>
            </w:rPr>
            <w:t xml:space="preserve">, O. </w:t>
          </w:r>
          <w:proofErr w:type="spellStart"/>
          <w:r w:rsidRPr="00FD170A">
            <w:rPr>
              <w:rFonts w:eastAsia="Times New Roman"/>
              <w:sz w:val="16"/>
              <w:szCs w:val="16"/>
            </w:rPr>
            <w:t>Alfina</w:t>
          </w:r>
          <w:proofErr w:type="spellEnd"/>
          <w:r w:rsidRPr="00FD170A">
            <w:rPr>
              <w:rFonts w:eastAsia="Times New Roman"/>
              <w:sz w:val="16"/>
              <w:szCs w:val="16"/>
            </w:rPr>
            <w:t xml:space="preserve">, E. </w:t>
          </w:r>
          <w:proofErr w:type="spellStart"/>
          <w:r w:rsidRPr="00FD170A">
            <w:rPr>
              <w:rFonts w:eastAsia="Times New Roman"/>
              <w:sz w:val="16"/>
              <w:szCs w:val="16"/>
            </w:rPr>
            <w:t>Ginting</w:t>
          </w:r>
          <w:proofErr w:type="spellEnd"/>
          <w:r w:rsidRPr="00FD170A">
            <w:rPr>
              <w:rFonts w:eastAsia="Times New Roman"/>
              <w:sz w:val="16"/>
              <w:szCs w:val="16"/>
            </w:rPr>
            <w:t xml:space="preserve">, and H. </w:t>
          </w:r>
          <w:proofErr w:type="spellStart"/>
          <w:r w:rsidRPr="00FD170A">
            <w:rPr>
              <w:rFonts w:eastAsia="Times New Roman"/>
              <w:sz w:val="16"/>
              <w:szCs w:val="16"/>
            </w:rPr>
            <w:t>Zaharani</w:t>
          </w:r>
          <w:proofErr w:type="spellEnd"/>
          <w:r w:rsidRPr="00FD170A">
            <w:rPr>
              <w:rFonts w:eastAsia="Times New Roman"/>
              <w:sz w:val="16"/>
              <w:szCs w:val="16"/>
            </w:rPr>
            <w:t xml:space="preserve">, “E-Learning </w:t>
          </w:r>
          <w:proofErr w:type="spellStart"/>
          <w:r w:rsidRPr="00FD170A">
            <w:rPr>
              <w:rFonts w:eastAsia="Times New Roman"/>
              <w:sz w:val="16"/>
              <w:szCs w:val="16"/>
            </w:rPr>
            <w:t>Pembelajaran</w:t>
          </w:r>
          <w:proofErr w:type="spellEnd"/>
          <w:r w:rsidRPr="00FD170A">
            <w:rPr>
              <w:rFonts w:eastAsia="Times New Roman"/>
              <w:sz w:val="16"/>
              <w:szCs w:val="16"/>
            </w:rPr>
            <w:t xml:space="preserve"> </w:t>
          </w:r>
          <w:proofErr w:type="spellStart"/>
          <w:r w:rsidRPr="00FD170A">
            <w:rPr>
              <w:rFonts w:eastAsia="Times New Roman"/>
              <w:sz w:val="16"/>
              <w:szCs w:val="16"/>
            </w:rPr>
            <w:t>Ilustrasi</w:t>
          </w:r>
          <w:proofErr w:type="spellEnd"/>
          <w:r w:rsidRPr="00FD170A">
            <w:rPr>
              <w:rFonts w:eastAsia="Times New Roman"/>
              <w:sz w:val="16"/>
              <w:szCs w:val="16"/>
            </w:rPr>
            <w:t xml:space="preserve"> </w:t>
          </w:r>
          <w:proofErr w:type="spellStart"/>
          <w:r w:rsidRPr="00FD170A">
            <w:rPr>
              <w:rFonts w:eastAsia="Times New Roman"/>
              <w:sz w:val="16"/>
              <w:szCs w:val="16"/>
            </w:rPr>
            <w:t>Menggunakan</w:t>
          </w:r>
          <w:proofErr w:type="spellEnd"/>
          <w:r w:rsidRPr="00FD170A">
            <w:rPr>
              <w:rFonts w:eastAsia="Times New Roman"/>
              <w:sz w:val="16"/>
              <w:szCs w:val="16"/>
            </w:rPr>
            <w:t xml:space="preserve"> </w:t>
          </w:r>
          <w:proofErr w:type="spellStart"/>
          <w:r w:rsidRPr="00FD170A">
            <w:rPr>
              <w:rFonts w:eastAsia="Times New Roman"/>
              <w:sz w:val="16"/>
              <w:szCs w:val="16"/>
            </w:rPr>
            <w:t>Metode</w:t>
          </w:r>
          <w:proofErr w:type="spellEnd"/>
          <w:r w:rsidRPr="00FD170A">
            <w:rPr>
              <w:rFonts w:eastAsia="Times New Roman"/>
              <w:sz w:val="16"/>
              <w:szCs w:val="16"/>
            </w:rPr>
            <w:t xml:space="preserve"> Iconix Process,” </w:t>
          </w:r>
          <w:proofErr w:type="spellStart"/>
          <w:r w:rsidRPr="00FD170A">
            <w:rPr>
              <w:rFonts w:eastAsia="Times New Roman"/>
              <w:i/>
              <w:iCs/>
              <w:sz w:val="16"/>
              <w:szCs w:val="16"/>
            </w:rPr>
            <w:t>Jurnal</w:t>
          </w:r>
          <w:proofErr w:type="spellEnd"/>
          <w:r w:rsidRPr="00FD170A">
            <w:rPr>
              <w:rFonts w:eastAsia="Times New Roman"/>
              <w:i/>
              <w:iCs/>
              <w:sz w:val="16"/>
              <w:szCs w:val="16"/>
            </w:rPr>
            <w:t xml:space="preserve"> Sains </w:t>
          </w:r>
          <w:proofErr w:type="spellStart"/>
          <w:r w:rsidRPr="00FD170A">
            <w:rPr>
              <w:rFonts w:eastAsia="Times New Roman"/>
              <w:i/>
              <w:iCs/>
              <w:sz w:val="16"/>
              <w:szCs w:val="16"/>
            </w:rPr>
            <w:t>Komputer</w:t>
          </w:r>
          <w:proofErr w:type="spellEnd"/>
          <w:r w:rsidRPr="00FD170A">
            <w:rPr>
              <w:rFonts w:eastAsia="Times New Roman"/>
              <w:i/>
              <w:iCs/>
              <w:sz w:val="16"/>
              <w:szCs w:val="16"/>
            </w:rPr>
            <w:t xml:space="preserve"> &amp; </w:t>
          </w:r>
          <w:proofErr w:type="spellStart"/>
          <w:r w:rsidRPr="00FD170A">
            <w:rPr>
              <w:rFonts w:eastAsia="Times New Roman"/>
              <w:i/>
              <w:iCs/>
              <w:sz w:val="16"/>
              <w:szCs w:val="16"/>
            </w:rPr>
            <w:t>Informatika</w:t>
          </w:r>
          <w:proofErr w:type="spellEnd"/>
          <w:r w:rsidRPr="00FD170A">
            <w:rPr>
              <w:rFonts w:eastAsia="Times New Roman"/>
              <w:i/>
              <w:iCs/>
              <w:sz w:val="16"/>
              <w:szCs w:val="16"/>
            </w:rPr>
            <w:t xml:space="preserve"> (J-SAKTI</w:t>
          </w:r>
          <w:r w:rsidRPr="00FD170A">
            <w:rPr>
              <w:rFonts w:eastAsia="Times New Roman"/>
              <w:sz w:val="16"/>
              <w:szCs w:val="16"/>
            </w:rPr>
            <w:t>, vol. 5, no. 1, pp. 29–38, 2021.</w:t>
          </w:r>
        </w:p>
        <w:p w14:paraId="0B87C22E" w14:textId="77777777" w:rsidR="00FD170A" w:rsidRPr="00FD170A" w:rsidRDefault="00FD170A" w:rsidP="00FD170A">
          <w:pPr>
            <w:autoSpaceDE w:val="0"/>
            <w:autoSpaceDN w:val="0"/>
            <w:ind w:left="-202" w:hanging="432"/>
            <w:jc w:val="both"/>
            <w:divId w:val="2145343849"/>
            <w:rPr>
              <w:rFonts w:eastAsia="Times New Roman"/>
              <w:sz w:val="16"/>
              <w:szCs w:val="16"/>
            </w:rPr>
          </w:pPr>
          <w:r w:rsidRPr="00FD170A">
            <w:rPr>
              <w:rFonts w:eastAsia="Times New Roman"/>
              <w:sz w:val="16"/>
              <w:szCs w:val="16"/>
            </w:rPr>
            <w:t>[19]</w:t>
          </w:r>
          <w:r w:rsidRPr="00FD170A">
            <w:rPr>
              <w:rFonts w:eastAsia="Times New Roman"/>
              <w:sz w:val="16"/>
              <w:szCs w:val="16"/>
            </w:rPr>
            <w:tab/>
          </w:r>
          <w:proofErr w:type="spellStart"/>
          <w:r w:rsidRPr="00FD170A">
            <w:rPr>
              <w:rFonts w:eastAsia="Times New Roman"/>
              <w:sz w:val="16"/>
              <w:szCs w:val="16"/>
            </w:rPr>
            <w:t>Suendri</w:t>
          </w:r>
          <w:proofErr w:type="spellEnd"/>
          <w:r w:rsidRPr="00FD170A">
            <w:rPr>
              <w:rFonts w:eastAsia="Times New Roman"/>
              <w:sz w:val="16"/>
              <w:szCs w:val="16"/>
            </w:rPr>
            <w:t>, “</w:t>
          </w:r>
          <w:proofErr w:type="spellStart"/>
          <w:r w:rsidRPr="00FD170A">
            <w:rPr>
              <w:rFonts w:eastAsia="Times New Roman"/>
              <w:sz w:val="16"/>
              <w:szCs w:val="16"/>
            </w:rPr>
            <w:t>Implementasi</w:t>
          </w:r>
          <w:proofErr w:type="spellEnd"/>
          <w:r w:rsidRPr="00FD170A">
            <w:rPr>
              <w:rFonts w:eastAsia="Times New Roman"/>
              <w:sz w:val="16"/>
              <w:szCs w:val="16"/>
            </w:rPr>
            <w:t xml:space="preserve"> Diagram UML (Unified Modelling Language) Pada </w:t>
          </w:r>
          <w:proofErr w:type="spellStart"/>
          <w:r w:rsidRPr="00FD170A">
            <w:rPr>
              <w:rFonts w:eastAsia="Times New Roman"/>
              <w:sz w:val="16"/>
              <w:szCs w:val="16"/>
            </w:rPr>
            <w:t>Perancangan</w:t>
          </w:r>
          <w:proofErr w:type="spellEnd"/>
          <w:r w:rsidRPr="00FD170A">
            <w:rPr>
              <w:rFonts w:eastAsia="Times New Roman"/>
              <w:sz w:val="16"/>
              <w:szCs w:val="16"/>
            </w:rPr>
            <w:t xml:space="preserve"> </w:t>
          </w:r>
          <w:proofErr w:type="spellStart"/>
          <w:r w:rsidRPr="00FD170A">
            <w:rPr>
              <w:rFonts w:eastAsia="Times New Roman"/>
              <w:sz w:val="16"/>
              <w:szCs w:val="16"/>
            </w:rPr>
            <w:t>Sistem</w:t>
          </w:r>
          <w:proofErr w:type="spellEnd"/>
          <w:r w:rsidRPr="00FD170A">
            <w:rPr>
              <w:rFonts w:eastAsia="Times New Roman"/>
              <w:sz w:val="16"/>
              <w:szCs w:val="16"/>
            </w:rPr>
            <w:t xml:space="preserve"> </w:t>
          </w:r>
          <w:proofErr w:type="spellStart"/>
          <w:r w:rsidRPr="00FD170A">
            <w:rPr>
              <w:rFonts w:eastAsia="Times New Roman"/>
              <w:sz w:val="16"/>
              <w:szCs w:val="16"/>
            </w:rPr>
            <w:t>Informasi</w:t>
          </w:r>
          <w:proofErr w:type="spellEnd"/>
          <w:r w:rsidRPr="00FD170A">
            <w:rPr>
              <w:rFonts w:eastAsia="Times New Roman"/>
              <w:sz w:val="16"/>
              <w:szCs w:val="16"/>
            </w:rPr>
            <w:t xml:space="preserve"> </w:t>
          </w:r>
          <w:proofErr w:type="spellStart"/>
          <w:r w:rsidRPr="00FD170A">
            <w:rPr>
              <w:rFonts w:eastAsia="Times New Roman"/>
              <w:sz w:val="16"/>
              <w:szCs w:val="16"/>
            </w:rPr>
            <w:t>Remunerasi</w:t>
          </w:r>
          <w:proofErr w:type="spellEnd"/>
          <w:r w:rsidRPr="00FD170A">
            <w:rPr>
              <w:rFonts w:eastAsia="Times New Roman"/>
              <w:sz w:val="16"/>
              <w:szCs w:val="16"/>
            </w:rPr>
            <w:t xml:space="preserve"> </w:t>
          </w:r>
          <w:proofErr w:type="spellStart"/>
          <w:r w:rsidRPr="00FD170A">
            <w:rPr>
              <w:rFonts w:eastAsia="Times New Roman"/>
              <w:sz w:val="16"/>
              <w:szCs w:val="16"/>
            </w:rPr>
            <w:t>Dosen</w:t>
          </w:r>
          <w:proofErr w:type="spellEnd"/>
          <w:r w:rsidRPr="00FD170A">
            <w:rPr>
              <w:rFonts w:eastAsia="Times New Roman"/>
              <w:sz w:val="16"/>
              <w:szCs w:val="16"/>
            </w:rPr>
            <w:t xml:space="preserve"> </w:t>
          </w:r>
          <w:proofErr w:type="spellStart"/>
          <w:r w:rsidRPr="00FD170A">
            <w:rPr>
              <w:rFonts w:eastAsia="Times New Roman"/>
              <w:sz w:val="16"/>
              <w:szCs w:val="16"/>
            </w:rPr>
            <w:t>Dengan</w:t>
          </w:r>
          <w:proofErr w:type="spellEnd"/>
          <w:r w:rsidRPr="00FD170A">
            <w:rPr>
              <w:rFonts w:eastAsia="Times New Roman"/>
              <w:sz w:val="16"/>
              <w:szCs w:val="16"/>
            </w:rPr>
            <w:t xml:space="preserve"> Database Oracle (</w:t>
          </w:r>
          <w:proofErr w:type="spellStart"/>
          <w:r w:rsidRPr="00FD170A">
            <w:rPr>
              <w:rFonts w:eastAsia="Times New Roman"/>
              <w:sz w:val="16"/>
              <w:szCs w:val="16"/>
            </w:rPr>
            <w:t>Studi</w:t>
          </w:r>
          <w:proofErr w:type="spellEnd"/>
          <w:r w:rsidRPr="00FD170A">
            <w:rPr>
              <w:rFonts w:eastAsia="Times New Roman"/>
              <w:sz w:val="16"/>
              <w:szCs w:val="16"/>
            </w:rPr>
            <w:t xml:space="preserve"> </w:t>
          </w:r>
          <w:proofErr w:type="spellStart"/>
          <w:r w:rsidRPr="00FD170A">
            <w:rPr>
              <w:rFonts w:eastAsia="Times New Roman"/>
              <w:sz w:val="16"/>
              <w:szCs w:val="16"/>
            </w:rPr>
            <w:t>Kasus</w:t>
          </w:r>
          <w:proofErr w:type="spellEnd"/>
          <w:r w:rsidRPr="00FD170A">
            <w:rPr>
              <w:rFonts w:eastAsia="Times New Roman"/>
              <w:sz w:val="16"/>
              <w:szCs w:val="16"/>
            </w:rPr>
            <w:t xml:space="preserve">: UIN Sumatera Utara Medan),” </w:t>
          </w:r>
          <w:r w:rsidRPr="00FD170A">
            <w:rPr>
              <w:rFonts w:eastAsia="Times New Roman"/>
              <w:i/>
              <w:iCs/>
              <w:sz w:val="16"/>
              <w:szCs w:val="16"/>
            </w:rPr>
            <w:t xml:space="preserve">ALGORITMA: </w:t>
          </w:r>
          <w:proofErr w:type="spellStart"/>
          <w:r w:rsidRPr="00FD170A">
            <w:rPr>
              <w:rFonts w:eastAsia="Times New Roman"/>
              <w:i/>
              <w:iCs/>
              <w:sz w:val="16"/>
              <w:szCs w:val="16"/>
            </w:rPr>
            <w:t>Jurnal</w:t>
          </w:r>
          <w:proofErr w:type="spellEnd"/>
          <w:r w:rsidRPr="00FD170A">
            <w:rPr>
              <w:rFonts w:eastAsia="Times New Roman"/>
              <w:i/>
              <w:iCs/>
              <w:sz w:val="16"/>
              <w:szCs w:val="16"/>
            </w:rPr>
            <w:t xml:space="preserve"> </w:t>
          </w:r>
          <w:proofErr w:type="spellStart"/>
          <w:r w:rsidRPr="00FD170A">
            <w:rPr>
              <w:rFonts w:eastAsia="Times New Roman"/>
              <w:i/>
              <w:iCs/>
              <w:sz w:val="16"/>
              <w:szCs w:val="16"/>
            </w:rPr>
            <w:t>Ilmu</w:t>
          </w:r>
          <w:proofErr w:type="spellEnd"/>
          <w:r w:rsidRPr="00FD170A">
            <w:rPr>
              <w:rFonts w:eastAsia="Times New Roman"/>
              <w:i/>
              <w:iCs/>
              <w:sz w:val="16"/>
              <w:szCs w:val="16"/>
            </w:rPr>
            <w:t xml:space="preserve"> </w:t>
          </w:r>
          <w:proofErr w:type="spellStart"/>
          <w:r w:rsidRPr="00FD170A">
            <w:rPr>
              <w:rFonts w:eastAsia="Times New Roman"/>
              <w:i/>
              <w:iCs/>
              <w:sz w:val="16"/>
              <w:szCs w:val="16"/>
            </w:rPr>
            <w:t>Komputer</w:t>
          </w:r>
          <w:proofErr w:type="spellEnd"/>
          <w:r w:rsidRPr="00FD170A">
            <w:rPr>
              <w:rFonts w:eastAsia="Times New Roman"/>
              <w:i/>
              <w:iCs/>
              <w:sz w:val="16"/>
              <w:szCs w:val="16"/>
            </w:rPr>
            <w:t xml:space="preserve"> dan </w:t>
          </w:r>
          <w:proofErr w:type="spellStart"/>
          <w:r w:rsidRPr="00FD170A">
            <w:rPr>
              <w:rFonts w:eastAsia="Times New Roman"/>
              <w:i/>
              <w:iCs/>
              <w:sz w:val="16"/>
              <w:szCs w:val="16"/>
            </w:rPr>
            <w:t>Informatika</w:t>
          </w:r>
          <w:proofErr w:type="spellEnd"/>
          <w:r w:rsidRPr="00FD170A">
            <w:rPr>
              <w:rFonts w:eastAsia="Times New Roman"/>
              <w:sz w:val="16"/>
              <w:szCs w:val="16"/>
            </w:rPr>
            <w:t>, p. 1, 2018, [Online]. Available: http://www.omg.org</w:t>
          </w:r>
        </w:p>
        <w:p w14:paraId="723114CE" w14:textId="77777777" w:rsidR="00FD170A" w:rsidRPr="00FD170A" w:rsidRDefault="00FD170A" w:rsidP="00FD170A">
          <w:pPr>
            <w:autoSpaceDE w:val="0"/>
            <w:autoSpaceDN w:val="0"/>
            <w:ind w:left="-202" w:hanging="432"/>
            <w:jc w:val="both"/>
            <w:divId w:val="1042097714"/>
            <w:rPr>
              <w:rFonts w:eastAsia="Times New Roman"/>
              <w:sz w:val="16"/>
              <w:szCs w:val="16"/>
            </w:rPr>
          </w:pPr>
          <w:r w:rsidRPr="00FD170A">
            <w:rPr>
              <w:rFonts w:eastAsia="Times New Roman"/>
              <w:sz w:val="16"/>
              <w:szCs w:val="16"/>
            </w:rPr>
            <w:t>[20]</w:t>
          </w:r>
          <w:r w:rsidRPr="00FD170A">
            <w:rPr>
              <w:rFonts w:eastAsia="Times New Roman"/>
              <w:sz w:val="16"/>
              <w:szCs w:val="16"/>
            </w:rPr>
            <w:tab/>
            <w:t xml:space="preserve">W. </w:t>
          </w:r>
          <w:proofErr w:type="spellStart"/>
          <w:r w:rsidRPr="00FD170A">
            <w:rPr>
              <w:rFonts w:eastAsia="Times New Roman"/>
              <w:sz w:val="16"/>
              <w:szCs w:val="16"/>
            </w:rPr>
            <w:t>Aliman</w:t>
          </w:r>
          <w:proofErr w:type="spellEnd"/>
          <w:r w:rsidRPr="00FD170A">
            <w:rPr>
              <w:rFonts w:eastAsia="Times New Roman"/>
              <w:sz w:val="16"/>
              <w:szCs w:val="16"/>
            </w:rPr>
            <w:t>, “</w:t>
          </w:r>
          <w:proofErr w:type="spellStart"/>
          <w:r w:rsidRPr="00FD170A">
            <w:rPr>
              <w:rFonts w:eastAsia="Times New Roman"/>
              <w:sz w:val="16"/>
              <w:szCs w:val="16"/>
            </w:rPr>
            <w:t>Perancangan</w:t>
          </w:r>
          <w:proofErr w:type="spellEnd"/>
          <w:r w:rsidRPr="00FD170A">
            <w:rPr>
              <w:rFonts w:eastAsia="Times New Roman"/>
              <w:sz w:val="16"/>
              <w:szCs w:val="16"/>
            </w:rPr>
            <w:t xml:space="preserve"> </w:t>
          </w:r>
          <w:proofErr w:type="spellStart"/>
          <w:r w:rsidRPr="00FD170A">
            <w:rPr>
              <w:rFonts w:eastAsia="Times New Roman"/>
              <w:sz w:val="16"/>
              <w:szCs w:val="16"/>
            </w:rPr>
            <w:t>Perangkat</w:t>
          </w:r>
          <w:proofErr w:type="spellEnd"/>
          <w:r w:rsidRPr="00FD170A">
            <w:rPr>
              <w:rFonts w:eastAsia="Times New Roman"/>
              <w:sz w:val="16"/>
              <w:szCs w:val="16"/>
            </w:rPr>
            <w:t xml:space="preserve"> </w:t>
          </w:r>
          <w:proofErr w:type="spellStart"/>
          <w:r w:rsidRPr="00FD170A">
            <w:rPr>
              <w:rFonts w:eastAsia="Times New Roman"/>
              <w:sz w:val="16"/>
              <w:szCs w:val="16"/>
            </w:rPr>
            <w:t>Lunak</w:t>
          </w:r>
          <w:proofErr w:type="spellEnd"/>
          <w:r w:rsidRPr="00FD170A">
            <w:rPr>
              <w:rFonts w:eastAsia="Times New Roman"/>
              <w:sz w:val="16"/>
              <w:szCs w:val="16"/>
            </w:rPr>
            <w:t xml:space="preserve"> </w:t>
          </w:r>
          <w:proofErr w:type="spellStart"/>
          <w:r w:rsidRPr="00FD170A">
            <w:rPr>
              <w:rFonts w:eastAsia="Times New Roman"/>
              <w:sz w:val="16"/>
              <w:szCs w:val="16"/>
            </w:rPr>
            <w:t>untuk</w:t>
          </w:r>
          <w:proofErr w:type="spellEnd"/>
          <w:r w:rsidRPr="00FD170A">
            <w:rPr>
              <w:rFonts w:eastAsia="Times New Roman"/>
              <w:sz w:val="16"/>
              <w:szCs w:val="16"/>
            </w:rPr>
            <w:t xml:space="preserve"> </w:t>
          </w:r>
          <w:proofErr w:type="spellStart"/>
          <w:r w:rsidRPr="00FD170A">
            <w:rPr>
              <w:rFonts w:eastAsia="Times New Roman"/>
              <w:sz w:val="16"/>
              <w:szCs w:val="16"/>
            </w:rPr>
            <w:t>Menggambar</w:t>
          </w:r>
          <w:proofErr w:type="spellEnd"/>
          <w:r w:rsidRPr="00FD170A">
            <w:rPr>
              <w:rFonts w:eastAsia="Times New Roman"/>
              <w:sz w:val="16"/>
              <w:szCs w:val="16"/>
            </w:rPr>
            <w:t xml:space="preserve"> Diagram </w:t>
          </w:r>
          <w:proofErr w:type="spellStart"/>
          <w:r w:rsidRPr="00FD170A">
            <w:rPr>
              <w:rFonts w:eastAsia="Times New Roman"/>
              <w:sz w:val="16"/>
              <w:szCs w:val="16"/>
            </w:rPr>
            <w:t>Berbasis</w:t>
          </w:r>
          <w:proofErr w:type="spellEnd"/>
          <w:r w:rsidRPr="00FD170A">
            <w:rPr>
              <w:rFonts w:eastAsia="Times New Roman"/>
              <w:sz w:val="16"/>
              <w:szCs w:val="16"/>
            </w:rPr>
            <w:t xml:space="preserve"> Android,” </w:t>
          </w:r>
          <w:r w:rsidRPr="00FD170A">
            <w:rPr>
              <w:rFonts w:eastAsia="Times New Roman"/>
              <w:i/>
              <w:iCs/>
              <w:sz w:val="16"/>
              <w:szCs w:val="16"/>
            </w:rPr>
            <w:t xml:space="preserve">Syntax </w:t>
          </w:r>
          <w:proofErr w:type="gramStart"/>
          <w:r w:rsidRPr="00FD170A">
            <w:rPr>
              <w:rFonts w:eastAsia="Times New Roman"/>
              <w:i/>
              <w:iCs/>
              <w:sz w:val="16"/>
              <w:szCs w:val="16"/>
            </w:rPr>
            <w:t>Literate ;</w:t>
          </w:r>
          <w:proofErr w:type="gramEnd"/>
          <w:r w:rsidRPr="00FD170A">
            <w:rPr>
              <w:rFonts w:eastAsia="Times New Roman"/>
              <w:i/>
              <w:iCs/>
              <w:sz w:val="16"/>
              <w:szCs w:val="16"/>
            </w:rPr>
            <w:t xml:space="preserve"> </w:t>
          </w:r>
          <w:proofErr w:type="spellStart"/>
          <w:r w:rsidRPr="00FD170A">
            <w:rPr>
              <w:rFonts w:eastAsia="Times New Roman"/>
              <w:i/>
              <w:iCs/>
              <w:sz w:val="16"/>
              <w:szCs w:val="16"/>
            </w:rPr>
            <w:t>Jurnal</w:t>
          </w:r>
          <w:proofErr w:type="spellEnd"/>
          <w:r w:rsidRPr="00FD170A">
            <w:rPr>
              <w:rFonts w:eastAsia="Times New Roman"/>
              <w:i/>
              <w:iCs/>
              <w:sz w:val="16"/>
              <w:szCs w:val="16"/>
            </w:rPr>
            <w:t xml:space="preserve"> </w:t>
          </w:r>
          <w:proofErr w:type="spellStart"/>
          <w:r w:rsidRPr="00FD170A">
            <w:rPr>
              <w:rFonts w:eastAsia="Times New Roman"/>
              <w:i/>
              <w:iCs/>
              <w:sz w:val="16"/>
              <w:szCs w:val="16"/>
            </w:rPr>
            <w:t>Ilmiah</w:t>
          </w:r>
          <w:proofErr w:type="spellEnd"/>
          <w:r w:rsidRPr="00FD170A">
            <w:rPr>
              <w:rFonts w:eastAsia="Times New Roman"/>
              <w:i/>
              <w:iCs/>
              <w:sz w:val="16"/>
              <w:szCs w:val="16"/>
            </w:rPr>
            <w:t xml:space="preserve"> Indonesia</w:t>
          </w:r>
          <w:r w:rsidRPr="00FD170A">
            <w:rPr>
              <w:rFonts w:eastAsia="Times New Roman"/>
              <w:sz w:val="16"/>
              <w:szCs w:val="16"/>
            </w:rPr>
            <w:t xml:space="preserve">, vol. 6, no. 6, p. 3091, Jun. 2021, </w:t>
          </w:r>
          <w:proofErr w:type="spellStart"/>
          <w:r w:rsidRPr="00FD170A">
            <w:rPr>
              <w:rFonts w:eastAsia="Times New Roman"/>
              <w:sz w:val="16"/>
              <w:szCs w:val="16"/>
            </w:rPr>
            <w:t>doi</w:t>
          </w:r>
          <w:proofErr w:type="spellEnd"/>
          <w:r w:rsidRPr="00FD170A">
            <w:rPr>
              <w:rFonts w:eastAsia="Times New Roman"/>
              <w:sz w:val="16"/>
              <w:szCs w:val="16"/>
            </w:rPr>
            <w:t>: 10.36418/syntax-literate.v6i6.1404.</w:t>
          </w:r>
        </w:p>
        <w:p w14:paraId="77C38563" w14:textId="5FF82895" w:rsidR="00FD170A" w:rsidRDefault="00FD170A" w:rsidP="0005789C">
          <w:pPr>
            <w:autoSpaceDE w:val="0"/>
            <w:autoSpaceDN w:val="0"/>
            <w:ind w:left="432" w:hanging="432"/>
            <w:jc w:val="both"/>
            <w:rPr>
              <w:rFonts w:eastAsia="Times New Roman"/>
              <w:sz w:val="16"/>
              <w:szCs w:val="16"/>
            </w:rPr>
          </w:pPr>
          <w:r>
            <w:rPr>
              <w:rFonts w:eastAsia="Times New Roman"/>
            </w:rPr>
            <w:t> </w:t>
          </w:r>
        </w:p>
      </w:sdtContent>
    </w:sdt>
    <w:p w14:paraId="49810E74" w14:textId="77777777" w:rsidR="007B3D2D" w:rsidRDefault="007B3D2D" w:rsidP="006B48F8">
      <w:pPr>
        <w:pStyle w:val="IEEEReferenceItem"/>
        <w:numPr>
          <w:ilvl w:val="0"/>
          <w:numId w:val="0"/>
        </w:numPr>
      </w:pPr>
    </w:p>
    <w:p w14:paraId="49810E75" w14:textId="77777777" w:rsidR="007B3D2D" w:rsidRPr="007B3D2D" w:rsidRDefault="00BB4CA6" w:rsidP="007B3D2D">
      <w:pPr>
        <w:pStyle w:val="Copyright"/>
        <w:framePr w:hSpace="0" w:wrap="auto" w:vAnchor="margin" w:yAlign="inline"/>
        <w:ind w:right="149"/>
        <w:suppressOverlap w:val="0"/>
        <w:jc w:val="left"/>
        <w:rPr>
          <w:sz w:val="20"/>
          <w:szCs w:val="20"/>
        </w:rPr>
      </w:pPr>
      <w:r w:rsidRPr="007B3D2D">
        <w:rPr>
          <w:noProof/>
          <w:sz w:val="20"/>
          <w:szCs w:val="20"/>
        </w:rPr>
        <w:drawing>
          <wp:anchor distT="0" distB="0" distL="114300" distR="114300" simplePos="0" relativeHeight="251658240" behindDoc="0" locked="0" layoutInCell="1" allowOverlap="0" wp14:anchorId="49810E8D" wp14:editId="49810E8E">
            <wp:simplePos x="0" y="0"/>
            <wp:positionH relativeFrom="column">
              <wp:posOffset>6350</wp:posOffset>
            </wp:positionH>
            <wp:positionV relativeFrom="paragraph">
              <wp:posOffset>207010</wp:posOffset>
            </wp:positionV>
            <wp:extent cx="840105" cy="297180"/>
            <wp:effectExtent l="0" t="0" r="0" b="0"/>
            <wp:wrapTopAndBottom/>
            <wp:docPr id="11" name="Picture 6" descr="https://licensebuttons.net/l/by-sa/3.0/88x31.png">
              <a:hlinkClick xmlns:a="http://schemas.openxmlformats.org/drawingml/2006/main" r:id="rId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sa/3.0/88x31.png">
                      <a:hlinkClick r:id="rId21" tgtFrame="_blank"/>
                    </pic:cNvPr>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840105"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D2D" w:rsidRPr="007B3D2D">
        <w:rPr>
          <w:sz w:val="20"/>
          <w:szCs w:val="20"/>
        </w:rPr>
        <w:t xml:space="preserve">This is an open access article under the </w:t>
      </w:r>
      <w:hyperlink r:id="rId24" w:history="1">
        <w:r w:rsidR="007B3D2D" w:rsidRPr="007B3D2D">
          <w:rPr>
            <w:rStyle w:val="Hyperlink"/>
            <w:sz w:val="20"/>
            <w:szCs w:val="20"/>
          </w:rPr>
          <w:t>CC–BY-SA</w:t>
        </w:r>
      </w:hyperlink>
      <w:r w:rsidR="007B3D2D" w:rsidRPr="007B3D2D">
        <w:rPr>
          <w:sz w:val="20"/>
          <w:szCs w:val="20"/>
        </w:rPr>
        <w:t xml:space="preserve"> license.</w:t>
      </w:r>
      <w:bookmarkStart w:id="0" w:name="_GoBack"/>
      <w:bookmarkEnd w:id="0"/>
    </w:p>
    <w:p w14:paraId="49810E76" w14:textId="77777777" w:rsidR="007B3D2D" w:rsidRPr="0003296C" w:rsidRDefault="007B3D2D" w:rsidP="006B48F8">
      <w:pPr>
        <w:pStyle w:val="IEEEReferenceItem"/>
        <w:numPr>
          <w:ilvl w:val="0"/>
          <w:numId w:val="0"/>
        </w:numPr>
      </w:pPr>
    </w:p>
    <w:sectPr w:rsidR="007B3D2D" w:rsidRPr="0003296C"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03EDE" w14:textId="77777777" w:rsidR="0010117A" w:rsidRDefault="0010117A" w:rsidP="0065799B">
      <w:r>
        <w:separator/>
      </w:r>
    </w:p>
  </w:endnote>
  <w:endnote w:type="continuationSeparator" w:id="0">
    <w:p w14:paraId="121A7F59" w14:textId="77777777" w:rsidR="0010117A" w:rsidRDefault="0010117A" w:rsidP="0065799B">
      <w:r>
        <w:continuationSeparator/>
      </w:r>
    </w:p>
  </w:endnote>
  <w:endnote w:type="continuationNotice" w:id="1">
    <w:p w14:paraId="593FCA98" w14:textId="77777777" w:rsidR="0010117A" w:rsidRDefault="001011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10E96" w14:textId="77777777" w:rsidR="00DB3022" w:rsidRPr="007E4B51" w:rsidRDefault="00DB3022">
    <w:pPr>
      <w:pStyle w:val="Footer"/>
      <w:jc w:val="center"/>
      <w:rPr>
        <w:noProof/>
        <w:sz w:val="16"/>
        <w:szCs w:val="16"/>
      </w:rPr>
    </w:pPr>
    <w:r w:rsidRPr="007E4B51">
      <w:rPr>
        <w:sz w:val="16"/>
        <w:szCs w:val="16"/>
      </w:rPr>
      <w:fldChar w:fldCharType="begin"/>
    </w:r>
    <w:r w:rsidRPr="007E4B51">
      <w:rPr>
        <w:sz w:val="16"/>
        <w:szCs w:val="16"/>
      </w:rPr>
      <w:instrText xml:space="preserve"> PAGE   \* MERGEFORMAT </w:instrText>
    </w:r>
    <w:r w:rsidRPr="007E4B51">
      <w:rPr>
        <w:sz w:val="16"/>
        <w:szCs w:val="16"/>
      </w:rPr>
      <w:fldChar w:fldCharType="separate"/>
    </w:r>
    <w:r w:rsidRPr="007E4B51">
      <w:rPr>
        <w:noProof/>
        <w:sz w:val="16"/>
        <w:szCs w:val="16"/>
      </w:rPr>
      <w:t>2</w:t>
    </w:r>
    <w:r w:rsidRPr="007E4B51">
      <w:rPr>
        <w:noProof/>
        <w:sz w:val="16"/>
        <w:szCs w:val="16"/>
      </w:rPr>
      <w:fldChar w:fldCharType="end"/>
    </w:r>
  </w:p>
  <w:p w14:paraId="49810E97" w14:textId="77777777" w:rsidR="00DB3022" w:rsidRDefault="00DB3022" w:rsidP="007E4B51">
    <w:pPr>
      <w:pStyle w:val="Footer"/>
      <w:jc w:val="right"/>
    </w:pPr>
    <w:proofErr w:type="gramStart"/>
    <w:r w:rsidRPr="00476E78">
      <w:rPr>
        <w:color w:val="FF0000"/>
        <w:sz w:val="16"/>
        <w:szCs w:val="16"/>
      </w:rPr>
      <w:t>DOI :</w:t>
    </w:r>
    <w:proofErr w:type="gramEnd"/>
    <w:r w:rsidRPr="00476E78">
      <w:rPr>
        <w:color w:val="FF0000"/>
        <w:sz w:val="16"/>
        <w:szCs w:val="16"/>
      </w:rPr>
      <w:t xml:space="preserve"> </w:t>
    </w:r>
    <w:proofErr w:type="spellStart"/>
    <w:r w:rsidRPr="00476E78">
      <w:rPr>
        <w:color w:val="FF0000"/>
        <w:sz w:val="16"/>
        <w:szCs w:val="16"/>
      </w:rPr>
      <w:t>xxxxxxxxxx</w:t>
    </w:r>
    <w:proofErr w:type="spellEnd"/>
  </w:p>
  <w:p w14:paraId="49810E98" w14:textId="77777777" w:rsidR="00DB3022" w:rsidRDefault="00DB3022" w:rsidP="007E4B5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A7E92" w14:textId="77777777" w:rsidR="0010117A" w:rsidRDefault="0010117A" w:rsidP="0065799B">
      <w:r>
        <w:separator/>
      </w:r>
    </w:p>
  </w:footnote>
  <w:footnote w:type="continuationSeparator" w:id="0">
    <w:p w14:paraId="4C3E404D" w14:textId="77777777" w:rsidR="0010117A" w:rsidRDefault="0010117A" w:rsidP="0065799B">
      <w:r>
        <w:continuationSeparator/>
      </w:r>
    </w:p>
  </w:footnote>
  <w:footnote w:type="continuationNotice" w:id="1">
    <w:p w14:paraId="23DD141B" w14:textId="77777777" w:rsidR="0010117A" w:rsidRDefault="001011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10E93" w14:textId="77777777" w:rsidR="00DB3022" w:rsidRDefault="00DB3022" w:rsidP="007E4B51">
    <w:pPr>
      <w:spacing w:line="180" w:lineRule="exact"/>
      <w:ind w:left="28" w:right="-24"/>
      <w:jc w:val="right"/>
      <w:rPr>
        <w:sz w:val="16"/>
        <w:szCs w:val="16"/>
      </w:rPr>
    </w:pPr>
    <w:proofErr w:type="gramStart"/>
    <w:r w:rsidRPr="00A3514B">
      <w:rPr>
        <w:rFonts w:eastAsia="Times New Roman"/>
        <w:spacing w:val="-1"/>
        <w:sz w:val="16"/>
        <w:szCs w:val="16"/>
      </w:rPr>
      <w:t>Inform :</w:t>
    </w:r>
    <w:proofErr w:type="gramEnd"/>
    <w:r w:rsidRPr="00A3514B">
      <w:rPr>
        <w:rFonts w:eastAsia="Times New Roman"/>
        <w:spacing w:val="-1"/>
        <w:sz w:val="16"/>
        <w:szCs w:val="16"/>
      </w:rPr>
      <w:t xml:space="preserve"> </w:t>
    </w:r>
    <w:proofErr w:type="spellStart"/>
    <w:r w:rsidRPr="00A3514B">
      <w:rPr>
        <w:rFonts w:eastAsia="Times New Roman"/>
        <w:spacing w:val="-1"/>
        <w:sz w:val="16"/>
        <w:szCs w:val="16"/>
      </w:rPr>
      <w:t>Jurnal</w:t>
    </w:r>
    <w:proofErr w:type="spellEnd"/>
    <w:r w:rsidRPr="00A3514B">
      <w:rPr>
        <w:rFonts w:eastAsia="Times New Roman"/>
        <w:spacing w:val="-1"/>
        <w:sz w:val="16"/>
        <w:szCs w:val="16"/>
      </w:rPr>
      <w:t xml:space="preserve"> </w:t>
    </w:r>
    <w:proofErr w:type="spellStart"/>
    <w:r w:rsidRPr="00A3514B">
      <w:rPr>
        <w:rFonts w:eastAsia="Times New Roman"/>
        <w:spacing w:val="-1"/>
        <w:sz w:val="16"/>
        <w:szCs w:val="16"/>
      </w:rPr>
      <w:t>Ilmiah</w:t>
    </w:r>
    <w:proofErr w:type="spellEnd"/>
    <w:r w:rsidRPr="00A3514B">
      <w:rPr>
        <w:rFonts w:eastAsia="Times New Roman"/>
        <w:spacing w:val="-1"/>
        <w:sz w:val="16"/>
        <w:szCs w:val="16"/>
      </w:rPr>
      <w:t xml:space="preserve"> </w:t>
    </w:r>
    <w:proofErr w:type="spellStart"/>
    <w:r w:rsidRPr="00A3514B">
      <w:rPr>
        <w:rFonts w:eastAsia="Times New Roman"/>
        <w:spacing w:val="-1"/>
        <w:sz w:val="16"/>
        <w:szCs w:val="16"/>
      </w:rPr>
      <w:t>Bidang</w:t>
    </w:r>
    <w:proofErr w:type="spellEnd"/>
    <w:r w:rsidRPr="00A3514B">
      <w:rPr>
        <w:rFonts w:eastAsia="Times New Roman"/>
        <w:spacing w:val="-1"/>
        <w:sz w:val="16"/>
        <w:szCs w:val="16"/>
      </w:rPr>
      <w:t xml:space="preserve"> </w:t>
    </w:r>
    <w:proofErr w:type="spellStart"/>
    <w:r w:rsidRPr="00A3514B">
      <w:rPr>
        <w:rFonts w:eastAsia="Times New Roman"/>
        <w:spacing w:val="-1"/>
        <w:sz w:val="16"/>
        <w:szCs w:val="16"/>
      </w:rPr>
      <w:t>Teknologi</w:t>
    </w:r>
    <w:proofErr w:type="spellEnd"/>
    <w:r w:rsidRPr="00A3514B">
      <w:rPr>
        <w:rFonts w:eastAsia="Times New Roman"/>
        <w:spacing w:val="-1"/>
        <w:sz w:val="16"/>
        <w:szCs w:val="16"/>
      </w:rPr>
      <w:t xml:space="preserve"> </w:t>
    </w:r>
    <w:proofErr w:type="spellStart"/>
    <w:r w:rsidRPr="00A3514B">
      <w:rPr>
        <w:rFonts w:eastAsia="Times New Roman"/>
        <w:spacing w:val="-1"/>
        <w:sz w:val="16"/>
        <w:szCs w:val="16"/>
      </w:rPr>
      <w:t>Informasi</w:t>
    </w:r>
    <w:proofErr w:type="spellEnd"/>
    <w:r w:rsidRPr="00A3514B">
      <w:rPr>
        <w:rFonts w:eastAsia="Times New Roman"/>
        <w:spacing w:val="-1"/>
        <w:sz w:val="16"/>
        <w:szCs w:val="16"/>
      </w:rPr>
      <w:t xml:space="preserve"> dan </w:t>
    </w:r>
    <w:proofErr w:type="spellStart"/>
    <w:r w:rsidRPr="00A3514B">
      <w:rPr>
        <w:rFonts w:eastAsia="Times New Roman"/>
        <w:spacing w:val="-1"/>
        <w:sz w:val="16"/>
        <w:szCs w:val="16"/>
      </w:rPr>
      <w:t>Komunikasi</w:t>
    </w:r>
    <w:proofErr w:type="spellEnd"/>
  </w:p>
  <w:p w14:paraId="49810E94" w14:textId="77777777" w:rsidR="00DB3022" w:rsidRDefault="00DB3022" w:rsidP="007E4B51">
    <w:pPr>
      <w:ind w:left="20" w:right="-24"/>
      <w:jc w:val="right"/>
      <w:rPr>
        <w:rFonts w:eastAsia="Times New Roman"/>
        <w:sz w:val="16"/>
        <w:szCs w:val="16"/>
      </w:rPr>
    </w:pPr>
    <w:r>
      <w:rPr>
        <w:rFonts w:eastAsia="Times New Roman"/>
        <w:sz w:val="16"/>
        <w:szCs w:val="16"/>
      </w:rPr>
      <w:t xml:space="preserve">  </w:t>
    </w:r>
    <w:proofErr w:type="spellStart"/>
    <w:r>
      <w:rPr>
        <w:rFonts w:eastAsia="Times New Roman"/>
        <w:sz w:val="16"/>
        <w:szCs w:val="16"/>
      </w:rPr>
      <w:t>Vol.xx</w:t>
    </w:r>
    <w:proofErr w:type="spellEnd"/>
    <w:r>
      <w:rPr>
        <w:rFonts w:eastAsia="Times New Roman"/>
        <w:sz w:val="16"/>
        <w:szCs w:val="16"/>
      </w:rPr>
      <w:t xml:space="preserve"> </w:t>
    </w:r>
    <w:proofErr w:type="spellStart"/>
    <w:proofErr w:type="gramStart"/>
    <w:r>
      <w:rPr>
        <w:rFonts w:eastAsia="Times New Roman"/>
        <w:sz w:val="16"/>
        <w:szCs w:val="16"/>
      </w:rPr>
      <w:t>No.xx</w:t>
    </w:r>
    <w:proofErr w:type="spellEnd"/>
    <w:proofErr w:type="gramEnd"/>
    <w:r>
      <w:rPr>
        <w:rFonts w:eastAsia="Times New Roman"/>
        <w:sz w:val="16"/>
        <w:szCs w:val="16"/>
      </w:rPr>
      <w:t xml:space="preserve"> </w:t>
    </w:r>
    <w:r>
      <w:rPr>
        <w:rFonts w:eastAsia="Times New Roman"/>
        <w:spacing w:val="2"/>
        <w:sz w:val="16"/>
        <w:szCs w:val="16"/>
      </w:rPr>
      <w:t>July</w:t>
    </w:r>
    <w:r>
      <w:rPr>
        <w:rFonts w:eastAsia="Times New Roman"/>
        <w:sz w:val="16"/>
        <w:szCs w:val="16"/>
      </w:rPr>
      <w:t xml:space="preserve"> 2020, P</w:t>
    </w:r>
    <w:r>
      <w:rPr>
        <w:rFonts w:eastAsia="Times New Roman"/>
        <w:spacing w:val="-1"/>
        <w:sz w:val="16"/>
        <w:szCs w:val="16"/>
      </w:rPr>
      <w:t>-ISS</w:t>
    </w:r>
    <w:r>
      <w:rPr>
        <w:rFonts w:eastAsia="Times New Roman"/>
        <w:sz w:val="16"/>
        <w:szCs w:val="16"/>
      </w:rPr>
      <w:t>N : 250</w:t>
    </w:r>
    <w:r>
      <w:rPr>
        <w:rFonts w:eastAsia="Times New Roman"/>
        <w:spacing w:val="1"/>
        <w:sz w:val="16"/>
        <w:szCs w:val="16"/>
      </w:rPr>
      <w:t>2</w:t>
    </w:r>
    <w:r>
      <w:rPr>
        <w:rFonts w:eastAsia="Times New Roman"/>
        <w:spacing w:val="-1"/>
        <w:sz w:val="16"/>
        <w:szCs w:val="16"/>
      </w:rPr>
      <w:t>-</w:t>
    </w:r>
    <w:r>
      <w:rPr>
        <w:rFonts w:eastAsia="Times New Roman"/>
        <w:sz w:val="16"/>
        <w:szCs w:val="16"/>
      </w:rPr>
      <w:t>3470,</w:t>
    </w:r>
    <w:r>
      <w:rPr>
        <w:rFonts w:eastAsia="Times New Roman"/>
        <w:spacing w:val="4"/>
        <w:sz w:val="16"/>
        <w:szCs w:val="16"/>
      </w:rPr>
      <w:t xml:space="preserve"> </w:t>
    </w:r>
    <w:r>
      <w:rPr>
        <w:rFonts w:eastAsia="Times New Roman"/>
        <w:spacing w:val="-2"/>
        <w:sz w:val="16"/>
        <w:szCs w:val="16"/>
      </w:rPr>
      <w:t>E</w:t>
    </w:r>
    <w:r>
      <w:rPr>
        <w:rFonts w:eastAsia="Times New Roman"/>
        <w:spacing w:val="-1"/>
        <w:sz w:val="16"/>
        <w:szCs w:val="16"/>
      </w:rPr>
      <w:t>-I</w:t>
    </w:r>
    <w:r>
      <w:rPr>
        <w:rFonts w:eastAsia="Times New Roman"/>
        <w:spacing w:val="3"/>
        <w:sz w:val="16"/>
        <w:szCs w:val="16"/>
      </w:rPr>
      <w:t>S</w:t>
    </w:r>
    <w:r>
      <w:rPr>
        <w:rFonts w:eastAsia="Times New Roman"/>
        <w:spacing w:val="-1"/>
        <w:sz w:val="16"/>
        <w:szCs w:val="16"/>
      </w:rPr>
      <w:t>S</w:t>
    </w:r>
    <w:r>
      <w:rPr>
        <w:rFonts w:eastAsia="Times New Roman"/>
        <w:sz w:val="16"/>
        <w:szCs w:val="16"/>
      </w:rPr>
      <w:t>N : 25</w:t>
    </w:r>
    <w:r>
      <w:rPr>
        <w:rFonts w:eastAsia="Times New Roman"/>
        <w:spacing w:val="4"/>
        <w:sz w:val="16"/>
        <w:szCs w:val="16"/>
      </w:rPr>
      <w:t>8</w:t>
    </w:r>
    <w:r>
      <w:rPr>
        <w:rFonts w:eastAsia="Times New Roman"/>
        <w:sz w:val="16"/>
        <w:szCs w:val="16"/>
      </w:rPr>
      <w:t>1</w:t>
    </w:r>
    <w:r>
      <w:rPr>
        <w:rFonts w:eastAsia="Times New Roman"/>
        <w:spacing w:val="1"/>
        <w:sz w:val="16"/>
        <w:szCs w:val="16"/>
      </w:rPr>
      <w:t>-</w:t>
    </w:r>
    <w:r>
      <w:rPr>
        <w:rFonts w:eastAsia="Times New Roman"/>
        <w:sz w:val="16"/>
        <w:szCs w:val="16"/>
      </w:rPr>
      <w:t>0367</w:t>
    </w:r>
  </w:p>
  <w:p w14:paraId="49810E95" w14:textId="77777777" w:rsidR="00DB3022" w:rsidRPr="007E4B51" w:rsidRDefault="00DB3022" w:rsidP="007E4B51">
    <w:pPr>
      <w:ind w:left="20" w:right="-24"/>
      <w:jc w:val="right"/>
      <w:rPr>
        <w:rFonts w:eastAsia="Times New Roman"/>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50007B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E2E4D"/>
    <w:multiLevelType w:val="multilevel"/>
    <w:tmpl w:val="6F465ADE"/>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pStyle w:val="Heading2"/>
      <w:lvlText w:val="%2."/>
      <w:lvlJc w:val="left"/>
      <w:pPr>
        <w:tabs>
          <w:tab w:val="num" w:pos="288"/>
        </w:tabs>
        <w:ind w:left="288" w:hanging="288"/>
      </w:pPr>
      <w:rPr>
        <w:rFonts w:ascii="Times New Roman" w:hAnsi="Times New Roman" w:hint="default"/>
        <w:b w:val="0"/>
        <w:i/>
        <w:iCs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27011545"/>
    <w:multiLevelType w:val="hybridMultilevel"/>
    <w:tmpl w:val="A8BCA74E"/>
    <w:lvl w:ilvl="0" w:tplc="E982DE46">
      <w:start w:val="1"/>
      <w:numFmt w:val="decimal"/>
      <w:lvlText w:val="%1)"/>
      <w:lvlJc w:val="left"/>
      <w:pPr>
        <w:ind w:left="720" w:hanging="360"/>
      </w:pPr>
      <w:rPr>
        <w:rFonts w:hint="default"/>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7471217"/>
    <w:multiLevelType w:val="hybridMultilevel"/>
    <w:tmpl w:val="C7768C3E"/>
    <w:lvl w:ilvl="0" w:tplc="846C9B84">
      <w:start w:val="1"/>
      <w:numFmt w:val="decimal"/>
      <w:lvlText w:val="%1)"/>
      <w:lvlJc w:val="left"/>
      <w:pPr>
        <w:ind w:left="720" w:hanging="360"/>
      </w:pPr>
      <w:rPr>
        <w:rFonts w:hint="default"/>
        <w:b w:val="0"/>
        <w: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5" w15:restartNumberingAfterBreak="0">
    <w:nsid w:val="328273D7"/>
    <w:multiLevelType w:val="multilevel"/>
    <w:tmpl w:val="9C8E938C"/>
    <w:numStyleLink w:val="IEEEBullet1"/>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6A7F4B21"/>
    <w:multiLevelType w:val="multilevel"/>
    <w:tmpl w:val="464E758E"/>
    <w:lvl w:ilvl="0">
      <w:start w:val="1"/>
      <w:numFmt w:val="decimal"/>
      <w:pStyle w:val="IEEEHeading3"/>
      <w:suff w:val="nothing"/>
      <w:lvlText w:val="%1)  "/>
      <w:lvlJc w:val="left"/>
      <w:pPr>
        <w:ind w:left="0" w:firstLine="0"/>
      </w:pPr>
      <w:rPr>
        <w:rFonts w:hint="default"/>
        <w:i/>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15:restartNumberingAfterBreak="0">
    <w:nsid w:val="71B90A08"/>
    <w:multiLevelType w:val="hybridMultilevel"/>
    <w:tmpl w:val="30D48F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5"/>
  </w:num>
  <w:num w:numId="7">
    <w:abstractNumId w:val="1"/>
  </w:num>
  <w:num w:numId="8">
    <w:abstractNumId w:val="4"/>
  </w:num>
  <w:num w:numId="9">
    <w:abstractNumId w:val="0"/>
  </w:num>
  <w:num w:numId="10">
    <w:abstractNumId w:val="9"/>
  </w:num>
  <w:num w:numId="11">
    <w:abstractNumId w:val="2"/>
  </w:num>
  <w:num w:numId="1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AU" w:vendorID="64" w:dllVersion="4096" w:nlCheck="1" w:checkStyle="0"/>
  <w:activeWritingStyle w:appName="MSWord" w:lang="es-ES" w:vendorID="64" w:dllVersion="4096" w:nlCheck="1" w:checkStyle="0"/>
  <w:activeWritingStyle w:appName="MSWord" w:lang="fr-F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numFmt w:val="chicago"/>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2NTAxsDAyNzUwNbZU0lEKTi0uzszPAykwqQUA31hxYCwAAAA="/>
  </w:docVars>
  <w:rsids>
    <w:rsidRoot w:val="00426FBB"/>
    <w:rsid w:val="000002E1"/>
    <w:rsid w:val="00015612"/>
    <w:rsid w:val="00017719"/>
    <w:rsid w:val="00020A6F"/>
    <w:rsid w:val="00023397"/>
    <w:rsid w:val="00025139"/>
    <w:rsid w:val="00027F1D"/>
    <w:rsid w:val="0003296C"/>
    <w:rsid w:val="00045D85"/>
    <w:rsid w:val="00046E4B"/>
    <w:rsid w:val="00054421"/>
    <w:rsid w:val="0005789C"/>
    <w:rsid w:val="00062E46"/>
    <w:rsid w:val="0006591A"/>
    <w:rsid w:val="00066CB7"/>
    <w:rsid w:val="00073835"/>
    <w:rsid w:val="00074AC8"/>
    <w:rsid w:val="00081408"/>
    <w:rsid w:val="00081EBE"/>
    <w:rsid w:val="00086EDC"/>
    <w:rsid w:val="00094771"/>
    <w:rsid w:val="0009643E"/>
    <w:rsid w:val="000A2917"/>
    <w:rsid w:val="000B04B0"/>
    <w:rsid w:val="000B2D9A"/>
    <w:rsid w:val="000B36A3"/>
    <w:rsid w:val="000C013C"/>
    <w:rsid w:val="000D4841"/>
    <w:rsid w:val="000D7108"/>
    <w:rsid w:val="000E3F84"/>
    <w:rsid w:val="000E43D4"/>
    <w:rsid w:val="0010117A"/>
    <w:rsid w:val="00103E04"/>
    <w:rsid w:val="001056DF"/>
    <w:rsid w:val="00107FB9"/>
    <w:rsid w:val="00114025"/>
    <w:rsid w:val="001160D2"/>
    <w:rsid w:val="0013011E"/>
    <w:rsid w:val="001348A5"/>
    <w:rsid w:val="0013730E"/>
    <w:rsid w:val="00140C4C"/>
    <w:rsid w:val="00140FB9"/>
    <w:rsid w:val="00146B97"/>
    <w:rsid w:val="00151B8E"/>
    <w:rsid w:val="001534FE"/>
    <w:rsid w:val="0015779D"/>
    <w:rsid w:val="00157AD4"/>
    <w:rsid w:val="00177ADC"/>
    <w:rsid w:val="001928FB"/>
    <w:rsid w:val="00192BC7"/>
    <w:rsid w:val="001A50EA"/>
    <w:rsid w:val="001B06CC"/>
    <w:rsid w:val="001B0C6C"/>
    <w:rsid w:val="001C3ADD"/>
    <w:rsid w:val="001C4D3C"/>
    <w:rsid w:val="001C5292"/>
    <w:rsid w:val="001E172E"/>
    <w:rsid w:val="001F16CD"/>
    <w:rsid w:val="001F38F8"/>
    <w:rsid w:val="001F4610"/>
    <w:rsid w:val="001F47D2"/>
    <w:rsid w:val="002020E6"/>
    <w:rsid w:val="0022285A"/>
    <w:rsid w:val="00224C61"/>
    <w:rsid w:val="00246828"/>
    <w:rsid w:val="0027227B"/>
    <w:rsid w:val="00273AC7"/>
    <w:rsid w:val="00273D2C"/>
    <w:rsid w:val="002752E8"/>
    <w:rsid w:val="00275BFA"/>
    <w:rsid w:val="00277A4E"/>
    <w:rsid w:val="0028154A"/>
    <w:rsid w:val="002856B1"/>
    <w:rsid w:val="00285ECD"/>
    <w:rsid w:val="00290E1B"/>
    <w:rsid w:val="00291B17"/>
    <w:rsid w:val="002A6742"/>
    <w:rsid w:val="002B09BC"/>
    <w:rsid w:val="002C06F7"/>
    <w:rsid w:val="002C1A7F"/>
    <w:rsid w:val="002C4239"/>
    <w:rsid w:val="002C559D"/>
    <w:rsid w:val="002D2D42"/>
    <w:rsid w:val="002E0464"/>
    <w:rsid w:val="002F15EA"/>
    <w:rsid w:val="002F72D0"/>
    <w:rsid w:val="003003AB"/>
    <w:rsid w:val="00304770"/>
    <w:rsid w:val="00311C49"/>
    <w:rsid w:val="0032119E"/>
    <w:rsid w:val="00321304"/>
    <w:rsid w:val="003303CD"/>
    <w:rsid w:val="00331F84"/>
    <w:rsid w:val="00335B1B"/>
    <w:rsid w:val="0035546E"/>
    <w:rsid w:val="003555FE"/>
    <w:rsid w:val="003643EF"/>
    <w:rsid w:val="003717D0"/>
    <w:rsid w:val="00373191"/>
    <w:rsid w:val="00377C3B"/>
    <w:rsid w:val="003907EC"/>
    <w:rsid w:val="003950A4"/>
    <w:rsid w:val="003C0FEF"/>
    <w:rsid w:val="003C5F9C"/>
    <w:rsid w:val="003D3689"/>
    <w:rsid w:val="003D4939"/>
    <w:rsid w:val="003D6880"/>
    <w:rsid w:val="003E3577"/>
    <w:rsid w:val="003F3A61"/>
    <w:rsid w:val="003F3C01"/>
    <w:rsid w:val="00401E0D"/>
    <w:rsid w:val="00401F04"/>
    <w:rsid w:val="0040323D"/>
    <w:rsid w:val="0040544F"/>
    <w:rsid w:val="00410A5D"/>
    <w:rsid w:val="00414909"/>
    <w:rsid w:val="00425A6A"/>
    <w:rsid w:val="00426FBB"/>
    <w:rsid w:val="00437E30"/>
    <w:rsid w:val="0044563C"/>
    <w:rsid w:val="0044773F"/>
    <w:rsid w:val="00452526"/>
    <w:rsid w:val="004651C5"/>
    <w:rsid w:val="004714AB"/>
    <w:rsid w:val="00472EFD"/>
    <w:rsid w:val="0047429A"/>
    <w:rsid w:val="00480302"/>
    <w:rsid w:val="0048261D"/>
    <w:rsid w:val="0048374C"/>
    <w:rsid w:val="0048771D"/>
    <w:rsid w:val="0049191A"/>
    <w:rsid w:val="004A1506"/>
    <w:rsid w:val="004A6605"/>
    <w:rsid w:val="004B1692"/>
    <w:rsid w:val="004B1978"/>
    <w:rsid w:val="004B4449"/>
    <w:rsid w:val="004B7F34"/>
    <w:rsid w:val="004C45FA"/>
    <w:rsid w:val="004E1BD8"/>
    <w:rsid w:val="004E452A"/>
    <w:rsid w:val="004E78E3"/>
    <w:rsid w:val="004F2265"/>
    <w:rsid w:val="005004BF"/>
    <w:rsid w:val="00502E89"/>
    <w:rsid w:val="00505FE2"/>
    <w:rsid w:val="005062D9"/>
    <w:rsid w:val="00510E95"/>
    <w:rsid w:val="00514136"/>
    <w:rsid w:val="00527D56"/>
    <w:rsid w:val="0053221F"/>
    <w:rsid w:val="00533C5F"/>
    <w:rsid w:val="00536FAE"/>
    <w:rsid w:val="00542C85"/>
    <w:rsid w:val="00553510"/>
    <w:rsid w:val="00554186"/>
    <w:rsid w:val="005561D7"/>
    <w:rsid w:val="00562997"/>
    <w:rsid w:val="00585769"/>
    <w:rsid w:val="00586CC9"/>
    <w:rsid w:val="00591130"/>
    <w:rsid w:val="00595000"/>
    <w:rsid w:val="00596771"/>
    <w:rsid w:val="005A0FB9"/>
    <w:rsid w:val="005A3F28"/>
    <w:rsid w:val="005A40BE"/>
    <w:rsid w:val="005B03C6"/>
    <w:rsid w:val="005B13E2"/>
    <w:rsid w:val="005B47D7"/>
    <w:rsid w:val="005C5526"/>
    <w:rsid w:val="005C62C6"/>
    <w:rsid w:val="005D61FE"/>
    <w:rsid w:val="005D7B9E"/>
    <w:rsid w:val="005E2D42"/>
    <w:rsid w:val="005F0834"/>
    <w:rsid w:val="005F6DC3"/>
    <w:rsid w:val="005F7717"/>
    <w:rsid w:val="00601A8E"/>
    <w:rsid w:val="006023B1"/>
    <w:rsid w:val="0062033E"/>
    <w:rsid w:val="00624482"/>
    <w:rsid w:val="0063503C"/>
    <w:rsid w:val="00642BE9"/>
    <w:rsid w:val="00643796"/>
    <w:rsid w:val="0064799C"/>
    <w:rsid w:val="00654156"/>
    <w:rsid w:val="0065799B"/>
    <w:rsid w:val="00663748"/>
    <w:rsid w:val="006821A2"/>
    <w:rsid w:val="00695864"/>
    <w:rsid w:val="006A002F"/>
    <w:rsid w:val="006A0469"/>
    <w:rsid w:val="006A0C36"/>
    <w:rsid w:val="006A2AFF"/>
    <w:rsid w:val="006A3AD1"/>
    <w:rsid w:val="006B25CB"/>
    <w:rsid w:val="006B47CA"/>
    <w:rsid w:val="006B48F8"/>
    <w:rsid w:val="006B7B38"/>
    <w:rsid w:val="006C4904"/>
    <w:rsid w:val="006C7AAA"/>
    <w:rsid w:val="006D1C2A"/>
    <w:rsid w:val="006D264F"/>
    <w:rsid w:val="006D36C2"/>
    <w:rsid w:val="006D6EC8"/>
    <w:rsid w:val="006E2A8D"/>
    <w:rsid w:val="006E35C8"/>
    <w:rsid w:val="006E7574"/>
    <w:rsid w:val="00703430"/>
    <w:rsid w:val="007069BE"/>
    <w:rsid w:val="00725120"/>
    <w:rsid w:val="00732017"/>
    <w:rsid w:val="00734550"/>
    <w:rsid w:val="00740192"/>
    <w:rsid w:val="007409BE"/>
    <w:rsid w:val="00745C86"/>
    <w:rsid w:val="00764603"/>
    <w:rsid w:val="0076604D"/>
    <w:rsid w:val="0078204C"/>
    <w:rsid w:val="0078621C"/>
    <w:rsid w:val="00786FAA"/>
    <w:rsid w:val="00790909"/>
    <w:rsid w:val="00797263"/>
    <w:rsid w:val="007A44FE"/>
    <w:rsid w:val="007B3D2D"/>
    <w:rsid w:val="007B5A07"/>
    <w:rsid w:val="007C48A9"/>
    <w:rsid w:val="007D1BBB"/>
    <w:rsid w:val="007D3E71"/>
    <w:rsid w:val="007E132A"/>
    <w:rsid w:val="007E13CC"/>
    <w:rsid w:val="007E4B51"/>
    <w:rsid w:val="007E5D6A"/>
    <w:rsid w:val="007E645D"/>
    <w:rsid w:val="007E6B0B"/>
    <w:rsid w:val="007F75CA"/>
    <w:rsid w:val="00800FD7"/>
    <w:rsid w:val="008036D7"/>
    <w:rsid w:val="008037C2"/>
    <w:rsid w:val="008128C0"/>
    <w:rsid w:val="00816D07"/>
    <w:rsid w:val="00821E08"/>
    <w:rsid w:val="0082587C"/>
    <w:rsid w:val="00825AC8"/>
    <w:rsid w:val="00827C75"/>
    <w:rsid w:val="008326E4"/>
    <w:rsid w:val="00834EFD"/>
    <w:rsid w:val="00841914"/>
    <w:rsid w:val="00843CA6"/>
    <w:rsid w:val="00844B24"/>
    <w:rsid w:val="0084515F"/>
    <w:rsid w:val="00846B0C"/>
    <w:rsid w:val="0085092D"/>
    <w:rsid w:val="008615A3"/>
    <w:rsid w:val="008757E0"/>
    <w:rsid w:val="00877D4C"/>
    <w:rsid w:val="00880BA3"/>
    <w:rsid w:val="0089763B"/>
    <w:rsid w:val="008A1519"/>
    <w:rsid w:val="008A47A1"/>
    <w:rsid w:val="008B6AE3"/>
    <w:rsid w:val="008C4605"/>
    <w:rsid w:val="008D1045"/>
    <w:rsid w:val="008E045D"/>
    <w:rsid w:val="008E1C6E"/>
    <w:rsid w:val="008E5277"/>
    <w:rsid w:val="008E5996"/>
    <w:rsid w:val="008E6698"/>
    <w:rsid w:val="00901AE1"/>
    <w:rsid w:val="00913E63"/>
    <w:rsid w:val="009205B4"/>
    <w:rsid w:val="00921A5F"/>
    <w:rsid w:val="009327BD"/>
    <w:rsid w:val="00937F31"/>
    <w:rsid w:val="0094330C"/>
    <w:rsid w:val="00955B59"/>
    <w:rsid w:val="00960DD0"/>
    <w:rsid w:val="00970C5E"/>
    <w:rsid w:val="00992262"/>
    <w:rsid w:val="009926BC"/>
    <w:rsid w:val="00995A8E"/>
    <w:rsid w:val="009A4319"/>
    <w:rsid w:val="009A6C3F"/>
    <w:rsid w:val="009A6E9C"/>
    <w:rsid w:val="009B17F2"/>
    <w:rsid w:val="009B3E7B"/>
    <w:rsid w:val="009B50E6"/>
    <w:rsid w:val="009B73F2"/>
    <w:rsid w:val="009C12BD"/>
    <w:rsid w:val="009C50FE"/>
    <w:rsid w:val="009D34EA"/>
    <w:rsid w:val="009D3963"/>
    <w:rsid w:val="009D3C51"/>
    <w:rsid w:val="009D6BAA"/>
    <w:rsid w:val="009E4F9A"/>
    <w:rsid w:val="009F1A72"/>
    <w:rsid w:val="009F2382"/>
    <w:rsid w:val="00A03E75"/>
    <w:rsid w:val="00A14A2A"/>
    <w:rsid w:val="00A37141"/>
    <w:rsid w:val="00A45FCE"/>
    <w:rsid w:val="00A46449"/>
    <w:rsid w:val="00A607D2"/>
    <w:rsid w:val="00A75671"/>
    <w:rsid w:val="00A773CC"/>
    <w:rsid w:val="00A9318B"/>
    <w:rsid w:val="00A94AC1"/>
    <w:rsid w:val="00A95B87"/>
    <w:rsid w:val="00AA3DB8"/>
    <w:rsid w:val="00AA5020"/>
    <w:rsid w:val="00AA5CD3"/>
    <w:rsid w:val="00AA76EF"/>
    <w:rsid w:val="00AA7DC3"/>
    <w:rsid w:val="00AB18B7"/>
    <w:rsid w:val="00AB2D1C"/>
    <w:rsid w:val="00AB58CF"/>
    <w:rsid w:val="00AC08A9"/>
    <w:rsid w:val="00AD2BAB"/>
    <w:rsid w:val="00AD335D"/>
    <w:rsid w:val="00AE2C62"/>
    <w:rsid w:val="00AF792B"/>
    <w:rsid w:val="00B55D5E"/>
    <w:rsid w:val="00B621D5"/>
    <w:rsid w:val="00B717BA"/>
    <w:rsid w:val="00B72E29"/>
    <w:rsid w:val="00B92B81"/>
    <w:rsid w:val="00B94516"/>
    <w:rsid w:val="00BA1BC7"/>
    <w:rsid w:val="00BB2855"/>
    <w:rsid w:val="00BB4CA6"/>
    <w:rsid w:val="00BC7909"/>
    <w:rsid w:val="00BD19C1"/>
    <w:rsid w:val="00BD25B8"/>
    <w:rsid w:val="00BF690D"/>
    <w:rsid w:val="00C012E1"/>
    <w:rsid w:val="00C06BB4"/>
    <w:rsid w:val="00C10D20"/>
    <w:rsid w:val="00C12E0C"/>
    <w:rsid w:val="00C21916"/>
    <w:rsid w:val="00C457CA"/>
    <w:rsid w:val="00C57FB7"/>
    <w:rsid w:val="00C65F3F"/>
    <w:rsid w:val="00C72414"/>
    <w:rsid w:val="00C8667B"/>
    <w:rsid w:val="00C97E94"/>
    <w:rsid w:val="00CA4CE3"/>
    <w:rsid w:val="00CA6707"/>
    <w:rsid w:val="00CB0730"/>
    <w:rsid w:val="00CD4F3F"/>
    <w:rsid w:val="00CE0482"/>
    <w:rsid w:val="00CE34BC"/>
    <w:rsid w:val="00CF0058"/>
    <w:rsid w:val="00D03315"/>
    <w:rsid w:val="00D06FEE"/>
    <w:rsid w:val="00D21A8D"/>
    <w:rsid w:val="00D23D57"/>
    <w:rsid w:val="00D311F8"/>
    <w:rsid w:val="00D33019"/>
    <w:rsid w:val="00D36B52"/>
    <w:rsid w:val="00D377C8"/>
    <w:rsid w:val="00D41274"/>
    <w:rsid w:val="00D41C65"/>
    <w:rsid w:val="00D43BF3"/>
    <w:rsid w:val="00D5746B"/>
    <w:rsid w:val="00D66354"/>
    <w:rsid w:val="00D71A2B"/>
    <w:rsid w:val="00D767BB"/>
    <w:rsid w:val="00D81167"/>
    <w:rsid w:val="00D82D19"/>
    <w:rsid w:val="00D92681"/>
    <w:rsid w:val="00D939B0"/>
    <w:rsid w:val="00DA1858"/>
    <w:rsid w:val="00DA3686"/>
    <w:rsid w:val="00DA4F79"/>
    <w:rsid w:val="00DA62E6"/>
    <w:rsid w:val="00DB16E0"/>
    <w:rsid w:val="00DB2DF9"/>
    <w:rsid w:val="00DB3022"/>
    <w:rsid w:val="00DB41A8"/>
    <w:rsid w:val="00DB7E63"/>
    <w:rsid w:val="00DC2055"/>
    <w:rsid w:val="00DC2717"/>
    <w:rsid w:val="00DC41C7"/>
    <w:rsid w:val="00DD587A"/>
    <w:rsid w:val="00DD71E8"/>
    <w:rsid w:val="00DD7F83"/>
    <w:rsid w:val="00DE10E5"/>
    <w:rsid w:val="00DE4243"/>
    <w:rsid w:val="00DE48C9"/>
    <w:rsid w:val="00DF064E"/>
    <w:rsid w:val="00DF1B93"/>
    <w:rsid w:val="00DF7CA2"/>
    <w:rsid w:val="00E048CD"/>
    <w:rsid w:val="00E0641E"/>
    <w:rsid w:val="00E06664"/>
    <w:rsid w:val="00E26021"/>
    <w:rsid w:val="00E304BC"/>
    <w:rsid w:val="00E32853"/>
    <w:rsid w:val="00E3622E"/>
    <w:rsid w:val="00E401F8"/>
    <w:rsid w:val="00E42932"/>
    <w:rsid w:val="00E44C34"/>
    <w:rsid w:val="00E45279"/>
    <w:rsid w:val="00E46425"/>
    <w:rsid w:val="00E47D0E"/>
    <w:rsid w:val="00E50AD0"/>
    <w:rsid w:val="00E55BA2"/>
    <w:rsid w:val="00E65018"/>
    <w:rsid w:val="00E72D69"/>
    <w:rsid w:val="00E73EBB"/>
    <w:rsid w:val="00E90C8D"/>
    <w:rsid w:val="00E94339"/>
    <w:rsid w:val="00E97563"/>
    <w:rsid w:val="00EB0B63"/>
    <w:rsid w:val="00EC1A2A"/>
    <w:rsid w:val="00EC265C"/>
    <w:rsid w:val="00ED039D"/>
    <w:rsid w:val="00ED25B0"/>
    <w:rsid w:val="00ED61CB"/>
    <w:rsid w:val="00EE0FF5"/>
    <w:rsid w:val="00EF2488"/>
    <w:rsid w:val="00EF61AD"/>
    <w:rsid w:val="00F06A72"/>
    <w:rsid w:val="00F06C6A"/>
    <w:rsid w:val="00F10DA6"/>
    <w:rsid w:val="00F136F0"/>
    <w:rsid w:val="00F20BBB"/>
    <w:rsid w:val="00F34AE2"/>
    <w:rsid w:val="00F4150E"/>
    <w:rsid w:val="00F43BD8"/>
    <w:rsid w:val="00F44E1C"/>
    <w:rsid w:val="00F55879"/>
    <w:rsid w:val="00F562F3"/>
    <w:rsid w:val="00F6242E"/>
    <w:rsid w:val="00F67BC3"/>
    <w:rsid w:val="00F73514"/>
    <w:rsid w:val="00F73EC9"/>
    <w:rsid w:val="00F74B89"/>
    <w:rsid w:val="00F75133"/>
    <w:rsid w:val="00F77CC3"/>
    <w:rsid w:val="00F93767"/>
    <w:rsid w:val="00FA3899"/>
    <w:rsid w:val="00FA4909"/>
    <w:rsid w:val="00FA634C"/>
    <w:rsid w:val="00FA6751"/>
    <w:rsid w:val="00FA7350"/>
    <w:rsid w:val="00FA7575"/>
    <w:rsid w:val="00FB1048"/>
    <w:rsid w:val="00FB361C"/>
    <w:rsid w:val="00FB62C4"/>
    <w:rsid w:val="00FB7701"/>
    <w:rsid w:val="00FC3D0C"/>
    <w:rsid w:val="00FD0B66"/>
    <w:rsid w:val="00FD163F"/>
    <w:rsid w:val="00FD170A"/>
    <w:rsid w:val="00FD1AC5"/>
    <w:rsid w:val="00FD5CF0"/>
    <w:rsid w:val="00FE302A"/>
    <w:rsid w:val="08002F37"/>
    <w:rsid w:val="7461FA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810DC2"/>
  <w15:chartTrackingRefBased/>
  <w15:docId w15:val="{A3BF39B6-9870-4940-8644-6A5078E5C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AU" w:eastAsia="zh-CN"/>
    </w:rPr>
  </w:style>
  <w:style w:type="paragraph" w:styleId="Heading1">
    <w:name w:val="heading 1"/>
    <w:basedOn w:val="IEEEHeading1"/>
    <w:next w:val="Normal"/>
    <w:qFormat/>
    <w:rsid w:val="006B7B38"/>
    <w:pPr>
      <w:outlineLvl w:val="0"/>
    </w:pPr>
    <w:rPr>
      <w:szCs w:val="20"/>
    </w:rPr>
  </w:style>
  <w:style w:type="paragraph" w:styleId="Heading2">
    <w:name w:val="heading 2"/>
    <w:basedOn w:val="IEEEParagraph"/>
    <w:next w:val="Normal"/>
    <w:qFormat/>
    <w:rsid w:val="008A47A1"/>
    <w:pPr>
      <w:numPr>
        <w:ilvl w:val="1"/>
        <w:numId w:val="7"/>
      </w:numPr>
      <w:outlineLvl w:val="1"/>
    </w:pPr>
    <w:rPr>
      <w:i/>
      <w:iCs/>
      <w:sz w:val="20"/>
      <w:szCs w:val="20"/>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customStyle="1" w:styleId="shorttext">
    <w:name w:val="short_text"/>
    <w:basedOn w:val="DefaultParagraphFont"/>
    <w:rsid w:val="00140FB9"/>
  </w:style>
  <w:style w:type="character" w:customStyle="1" w:styleId="longtext">
    <w:name w:val="long_text"/>
    <w:basedOn w:val="DefaultParagraphFont"/>
    <w:rsid w:val="00140FB9"/>
  </w:style>
  <w:style w:type="character" w:customStyle="1" w:styleId="mediumtext">
    <w:name w:val="medium_text"/>
    <w:basedOn w:val="DefaultParagraphFont"/>
    <w:rsid w:val="004B7F34"/>
  </w:style>
  <w:style w:type="character" w:styleId="Hyperlink">
    <w:name w:val="Hyperlink"/>
    <w:rsid w:val="008A1519"/>
    <w:rPr>
      <w:color w:val="0000FF"/>
      <w:u w:val="single"/>
    </w:rPr>
  </w:style>
  <w:style w:type="paragraph" w:styleId="BalloonText">
    <w:name w:val="Balloon Text"/>
    <w:basedOn w:val="Normal"/>
    <w:link w:val="BalloonTextChar"/>
    <w:uiPriority w:val="99"/>
    <w:semiHidden/>
    <w:unhideWhenUsed/>
    <w:rsid w:val="00015612"/>
    <w:rPr>
      <w:rFonts w:ascii="Tahoma" w:hAnsi="Tahoma"/>
      <w:sz w:val="16"/>
      <w:szCs w:val="16"/>
    </w:rPr>
  </w:style>
  <w:style w:type="character" w:customStyle="1" w:styleId="BalloonTextChar">
    <w:name w:val="Balloon Text Char"/>
    <w:link w:val="BalloonText"/>
    <w:uiPriority w:val="99"/>
    <w:semiHidden/>
    <w:rsid w:val="00015612"/>
    <w:rPr>
      <w:rFonts w:ascii="Tahoma" w:hAnsi="Tahoma" w:cs="Tahoma"/>
      <w:sz w:val="16"/>
      <w:szCs w:val="16"/>
      <w:lang w:val="en-AU" w:eastAsia="zh-CN"/>
    </w:rPr>
  </w:style>
  <w:style w:type="paragraph" w:styleId="FootnoteText">
    <w:name w:val="footnote text"/>
    <w:basedOn w:val="Normal"/>
    <w:link w:val="FootnoteTextChar"/>
    <w:uiPriority w:val="99"/>
    <w:unhideWhenUsed/>
    <w:rsid w:val="0065799B"/>
  </w:style>
  <w:style w:type="character" w:customStyle="1" w:styleId="FootnoteTextChar">
    <w:name w:val="Footnote Text Char"/>
    <w:link w:val="FootnoteText"/>
    <w:uiPriority w:val="99"/>
    <w:rsid w:val="0065799B"/>
    <w:rPr>
      <w:sz w:val="24"/>
      <w:szCs w:val="24"/>
      <w:lang w:val="en-AU" w:eastAsia="zh-CN"/>
    </w:rPr>
  </w:style>
  <w:style w:type="character" w:styleId="FootnoteReference">
    <w:name w:val="footnote reference"/>
    <w:uiPriority w:val="99"/>
    <w:unhideWhenUsed/>
    <w:rsid w:val="0065799B"/>
    <w:rPr>
      <w:vertAlign w:val="superscript"/>
    </w:rPr>
  </w:style>
  <w:style w:type="paragraph" w:styleId="Header">
    <w:name w:val="header"/>
    <w:basedOn w:val="Normal"/>
    <w:link w:val="HeaderChar"/>
    <w:uiPriority w:val="99"/>
    <w:unhideWhenUsed/>
    <w:rsid w:val="008C4605"/>
    <w:pPr>
      <w:tabs>
        <w:tab w:val="center" w:pos="4680"/>
        <w:tab w:val="right" w:pos="9360"/>
      </w:tabs>
    </w:pPr>
  </w:style>
  <w:style w:type="character" w:customStyle="1" w:styleId="HeaderChar">
    <w:name w:val="Header Char"/>
    <w:link w:val="Header"/>
    <w:uiPriority w:val="99"/>
    <w:rsid w:val="008C4605"/>
    <w:rPr>
      <w:sz w:val="24"/>
      <w:szCs w:val="24"/>
      <w:lang w:val="en-AU" w:eastAsia="zh-CN"/>
    </w:rPr>
  </w:style>
  <w:style w:type="paragraph" w:styleId="Footer">
    <w:name w:val="footer"/>
    <w:basedOn w:val="Normal"/>
    <w:link w:val="FooterChar"/>
    <w:uiPriority w:val="99"/>
    <w:unhideWhenUsed/>
    <w:rsid w:val="008C4605"/>
    <w:pPr>
      <w:tabs>
        <w:tab w:val="center" w:pos="4680"/>
        <w:tab w:val="right" w:pos="9360"/>
      </w:tabs>
    </w:pPr>
  </w:style>
  <w:style w:type="character" w:customStyle="1" w:styleId="FooterChar">
    <w:name w:val="Footer Char"/>
    <w:link w:val="Footer"/>
    <w:uiPriority w:val="99"/>
    <w:rsid w:val="008C4605"/>
    <w:rPr>
      <w:sz w:val="24"/>
      <w:szCs w:val="24"/>
      <w:lang w:val="en-AU" w:eastAsia="zh-CN"/>
    </w:rPr>
  </w:style>
  <w:style w:type="paragraph" w:styleId="DocumentMap">
    <w:name w:val="Document Map"/>
    <w:basedOn w:val="Normal"/>
    <w:link w:val="DocumentMapChar"/>
    <w:semiHidden/>
    <w:rsid w:val="008037C2"/>
    <w:pPr>
      <w:shd w:val="clear" w:color="auto" w:fill="000080"/>
    </w:pPr>
    <w:rPr>
      <w:rFonts w:ascii="Tahoma" w:eastAsia="Times New Roman" w:hAnsi="Tahoma" w:cs="Tahoma"/>
      <w:sz w:val="20"/>
      <w:szCs w:val="20"/>
      <w:lang w:val="en-US" w:eastAsia="pt-BR"/>
    </w:rPr>
  </w:style>
  <w:style w:type="character" w:customStyle="1" w:styleId="DocumentMapChar">
    <w:name w:val="Document Map Char"/>
    <w:link w:val="DocumentMap"/>
    <w:semiHidden/>
    <w:rsid w:val="008037C2"/>
    <w:rPr>
      <w:rFonts w:ascii="Tahoma" w:eastAsia="Times New Roman" w:hAnsi="Tahoma" w:cs="Tahoma"/>
      <w:shd w:val="clear" w:color="auto" w:fill="000080"/>
      <w:lang w:val="en-US" w:eastAsia="pt-BR"/>
    </w:rPr>
  </w:style>
  <w:style w:type="paragraph" w:customStyle="1" w:styleId="Copyright">
    <w:name w:val="Copyright"/>
    <w:basedOn w:val="Normal"/>
    <w:qFormat/>
    <w:rsid w:val="007B3D2D"/>
    <w:pPr>
      <w:framePr w:hSpace="187" w:wrap="around" w:vAnchor="text" w:hAnchor="text" w:y="1"/>
      <w:spacing w:line="200" w:lineRule="exact"/>
      <w:suppressOverlap/>
      <w:jc w:val="right"/>
    </w:pPr>
    <w:rPr>
      <w:rFonts w:eastAsia="Times New Roman"/>
      <w:sz w:val="17"/>
      <w:szCs w:val="14"/>
      <w:lang w:val="en" w:eastAsia="en-US"/>
    </w:rPr>
  </w:style>
  <w:style w:type="character" w:styleId="UnresolvedMention">
    <w:name w:val="Unresolved Mention"/>
    <w:uiPriority w:val="99"/>
    <w:semiHidden/>
    <w:unhideWhenUsed/>
    <w:rsid w:val="00816D07"/>
    <w:rPr>
      <w:color w:val="605E5C"/>
      <w:shd w:val="clear" w:color="auto" w:fill="E1DFDD"/>
    </w:rPr>
  </w:style>
  <w:style w:type="character" w:styleId="PlaceholderText">
    <w:name w:val="Placeholder Text"/>
    <w:basedOn w:val="DefaultParagraphFont"/>
    <w:uiPriority w:val="99"/>
    <w:semiHidden/>
    <w:rsid w:val="001C4D3C"/>
    <w:rPr>
      <w:color w:val="808080"/>
    </w:rPr>
  </w:style>
  <w:style w:type="paragraph" w:styleId="ListParagraph">
    <w:name w:val="List Paragraph"/>
    <w:basedOn w:val="Normal"/>
    <w:uiPriority w:val="34"/>
    <w:qFormat/>
    <w:rsid w:val="007345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81434">
      <w:bodyDiv w:val="1"/>
      <w:marLeft w:val="0"/>
      <w:marRight w:val="0"/>
      <w:marTop w:val="0"/>
      <w:marBottom w:val="0"/>
      <w:divBdr>
        <w:top w:val="none" w:sz="0" w:space="0" w:color="auto"/>
        <w:left w:val="none" w:sz="0" w:space="0" w:color="auto"/>
        <w:bottom w:val="none" w:sz="0" w:space="0" w:color="auto"/>
        <w:right w:val="none" w:sz="0" w:space="0" w:color="auto"/>
      </w:divBdr>
      <w:divsChild>
        <w:div w:id="2119979346">
          <w:marLeft w:val="640"/>
          <w:marRight w:val="0"/>
          <w:marTop w:val="0"/>
          <w:marBottom w:val="0"/>
          <w:divBdr>
            <w:top w:val="none" w:sz="0" w:space="0" w:color="auto"/>
            <w:left w:val="none" w:sz="0" w:space="0" w:color="auto"/>
            <w:bottom w:val="none" w:sz="0" w:space="0" w:color="auto"/>
            <w:right w:val="none" w:sz="0" w:space="0" w:color="auto"/>
          </w:divBdr>
        </w:div>
        <w:div w:id="1155485460">
          <w:marLeft w:val="640"/>
          <w:marRight w:val="0"/>
          <w:marTop w:val="0"/>
          <w:marBottom w:val="0"/>
          <w:divBdr>
            <w:top w:val="none" w:sz="0" w:space="0" w:color="auto"/>
            <w:left w:val="none" w:sz="0" w:space="0" w:color="auto"/>
            <w:bottom w:val="none" w:sz="0" w:space="0" w:color="auto"/>
            <w:right w:val="none" w:sz="0" w:space="0" w:color="auto"/>
          </w:divBdr>
        </w:div>
        <w:div w:id="1600717620">
          <w:marLeft w:val="640"/>
          <w:marRight w:val="0"/>
          <w:marTop w:val="0"/>
          <w:marBottom w:val="0"/>
          <w:divBdr>
            <w:top w:val="none" w:sz="0" w:space="0" w:color="auto"/>
            <w:left w:val="none" w:sz="0" w:space="0" w:color="auto"/>
            <w:bottom w:val="none" w:sz="0" w:space="0" w:color="auto"/>
            <w:right w:val="none" w:sz="0" w:space="0" w:color="auto"/>
          </w:divBdr>
        </w:div>
        <w:div w:id="1586186646">
          <w:marLeft w:val="640"/>
          <w:marRight w:val="0"/>
          <w:marTop w:val="0"/>
          <w:marBottom w:val="0"/>
          <w:divBdr>
            <w:top w:val="none" w:sz="0" w:space="0" w:color="auto"/>
            <w:left w:val="none" w:sz="0" w:space="0" w:color="auto"/>
            <w:bottom w:val="none" w:sz="0" w:space="0" w:color="auto"/>
            <w:right w:val="none" w:sz="0" w:space="0" w:color="auto"/>
          </w:divBdr>
        </w:div>
        <w:div w:id="424154137">
          <w:marLeft w:val="640"/>
          <w:marRight w:val="0"/>
          <w:marTop w:val="0"/>
          <w:marBottom w:val="0"/>
          <w:divBdr>
            <w:top w:val="none" w:sz="0" w:space="0" w:color="auto"/>
            <w:left w:val="none" w:sz="0" w:space="0" w:color="auto"/>
            <w:bottom w:val="none" w:sz="0" w:space="0" w:color="auto"/>
            <w:right w:val="none" w:sz="0" w:space="0" w:color="auto"/>
          </w:divBdr>
        </w:div>
        <w:div w:id="67653869">
          <w:marLeft w:val="640"/>
          <w:marRight w:val="0"/>
          <w:marTop w:val="0"/>
          <w:marBottom w:val="0"/>
          <w:divBdr>
            <w:top w:val="none" w:sz="0" w:space="0" w:color="auto"/>
            <w:left w:val="none" w:sz="0" w:space="0" w:color="auto"/>
            <w:bottom w:val="none" w:sz="0" w:space="0" w:color="auto"/>
            <w:right w:val="none" w:sz="0" w:space="0" w:color="auto"/>
          </w:divBdr>
        </w:div>
        <w:div w:id="897278045">
          <w:marLeft w:val="640"/>
          <w:marRight w:val="0"/>
          <w:marTop w:val="0"/>
          <w:marBottom w:val="0"/>
          <w:divBdr>
            <w:top w:val="none" w:sz="0" w:space="0" w:color="auto"/>
            <w:left w:val="none" w:sz="0" w:space="0" w:color="auto"/>
            <w:bottom w:val="none" w:sz="0" w:space="0" w:color="auto"/>
            <w:right w:val="none" w:sz="0" w:space="0" w:color="auto"/>
          </w:divBdr>
        </w:div>
      </w:divsChild>
    </w:div>
    <w:div w:id="143205984">
      <w:bodyDiv w:val="1"/>
      <w:marLeft w:val="0"/>
      <w:marRight w:val="0"/>
      <w:marTop w:val="0"/>
      <w:marBottom w:val="0"/>
      <w:divBdr>
        <w:top w:val="none" w:sz="0" w:space="0" w:color="auto"/>
        <w:left w:val="none" w:sz="0" w:space="0" w:color="auto"/>
        <w:bottom w:val="none" w:sz="0" w:space="0" w:color="auto"/>
        <w:right w:val="none" w:sz="0" w:space="0" w:color="auto"/>
      </w:divBdr>
      <w:divsChild>
        <w:div w:id="1076705483">
          <w:marLeft w:val="640"/>
          <w:marRight w:val="0"/>
          <w:marTop w:val="0"/>
          <w:marBottom w:val="0"/>
          <w:divBdr>
            <w:top w:val="none" w:sz="0" w:space="0" w:color="auto"/>
            <w:left w:val="none" w:sz="0" w:space="0" w:color="auto"/>
            <w:bottom w:val="none" w:sz="0" w:space="0" w:color="auto"/>
            <w:right w:val="none" w:sz="0" w:space="0" w:color="auto"/>
          </w:divBdr>
        </w:div>
        <w:div w:id="1697850711">
          <w:marLeft w:val="640"/>
          <w:marRight w:val="0"/>
          <w:marTop w:val="0"/>
          <w:marBottom w:val="0"/>
          <w:divBdr>
            <w:top w:val="none" w:sz="0" w:space="0" w:color="auto"/>
            <w:left w:val="none" w:sz="0" w:space="0" w:color="auto"/>
            <w:bottom w:val="none" w:sz="0" w:space="0" w:color="auto"/>
            <w:right w:val="none" w:sz="0" w:space="0" w:color="auto"/>
          </w:divBdr>
        </w:div>
        <w:div w:id="2081364757">
          <w:marLeft w:val="640"/>
          <w:marRight w:val="0"/>
          <w:marTop w:val="0"/>
          <w:marBottom w:val="0"/>
          <w:divBdr>
            <w:top w:val="none" w:sz="0" w:space="0" w:color="auto"/>
            <w:left w:val="none" w:sz="0" w:space="0" w:color="auto"/>
            <w:bottom w:val="none" w:sz="0" w:space="0" w:color="auto"/>
            <w:right w:val="none" w:sz="0" w:space="0" w:color="auto"/>
          </w:divBdr>
        </w:div>
        <w:div w:id="2052994554">
          <w:marLeft w:val="640"/>
          <w:marRight w:val="0"/>
          <w:marTop w:val="0"/>
          <w:marBottom w:val="0"/>
          <w:divBdr>
            <w:top w:val="none" w:sz="0" w:space="0" w:color="auto"/>
            <w:left w:val="none" w:sz="0" w:space="0" w:color="auto"/>
            <w:bottom w:val="none" w:sz="0" w:space="0" w:color="auto"/>
            <w:right w:val="none" w:sz="0" w:space="0" w:color="auto"/>
          </w:divBdr>
        </w:div>
        <w:div w:id="1299452850">
          <w:marLeft w:val="640"/>
          <w:marRight w:val="0"/>
          <w:marTop w:val="0"/>
          <w:marBottom w:val="0"/>
          <w:divBdr>
            <w:top w:val="none" w:sz="0" w:space="0" w:color="auto"/>
            <w:left w:val="none" w:sz="0" w:space="0" w:color="auto"/>
            <w:bottom w:val="none" w:sz="0" w:space="0" w:color="auto"/>
            <w:right w:val="none" w:sz="0" w:space="0" w:color="auto"/>
          </w:divBdr>
        </w:div>
        <w:div w:id="295264263">
          <w:marLeft w:val="640"/>
          <w:marRight w:val="0"/>
          <w:marTop w:val="0"/>
          <w:marBottom w:val="0"/>
          <w:divBdr>
            <w:top w:val="none" w:sz="0" w:space="0" w:color="auto"/>
            <w:left w:val="none" w:sz="0" w:space="0" w:color="auto"/>
            <w:bottom w:val="none" w:sz="0" w:space="0" w:color="auto"/>
            <w:right w:val="none" w:sz="0" w:space="0" w:color="auto"/>
          </w:divBdr>
        </w:div>
      </w:divsChild>
    </w:div>
    <w:div w:id="223374646">
      <w:bodyDiv w:val="1"/>
      <w:marLeft w:val="0"/>
      <w:marRight w:val="0"/>
      <w:marTop w:val="0"/>
      <w:marBottom w:val="0"/>
      <w:divBdr>
        <w:top w:val="none" w:sz="0" w:space="0" w:color="auto"/>
        <w:left w:val="none" w:sz="0" w:space="0" w:color="auto"/>
        <w:bottom w:val="none" w:sz="0" w:space="0" w:color="auto"/>
        <w:right w:val="none" w:sz="0" w:space="0" w:color="auto"/>
      </w:divBdr>
    </w:div>
    <w:div w:id="279534578">
      <w:bodyDiv w:val="1"/>
      <w:marLeft w:val="0"/>
      <w:marRight w:val="0"/>
      <w:marTop w:val="0"/>
      <w:marBottom w:val="0"/>
      <w:divBdr>
        <w:top w:val="none" w:sz="0" w:space="0" w:color="auto"/>
        <w:left w:val="none" w:sz="0" w:space="0" w:color="auto"/>
        <w:bottom w:val="none" w:sz="0" w:space="0" w:color="auto"/>
        <w:right w:val="none" w:sz="0" w:space="0" w:color="auto"/>
      </w:divBdr>
      <w:divsChild>
        <w:div w:id="1863400085">
          <w:marLeft w:val="640"/>
          <w:marRight w:val="0"/>
          <w:marTop w:val="0"/>
          <w:marBottom w:val="0"/>
          <w:divBdr>
            <w:top w:val="none" w:sz="0" w:space="0" w:color="auto"/>
            <w:left w:val="none" w:sz="0" w:space="0" w:color="auto"/>
            <w:bottom w:val="none" w:sz="0" w:space="0" w:color="auto"/>
            <w:right w:val="none" w:sz="0" w:space="0" w:color="auto"/>
          </w:divBdr>
        </w:div>
      </w:divsChild>
    </w:div>
    <w:div w:id="317927339">
      <w:bodyDiv w:val="1"/>
      <w:marLeft w:val="0"/>
      <w:marRight w:val="0"/>
      <w:marTop w:val="0"/>
      <w:marBottom w:val="0"/>
      <w:divBdr>
        <w:top w:val="none" w:sz="0" w:space="0" w:color="auto"/>
        <w:left w:val="none" w:sz="0" w:space="0" w:color="auto"/>
        <w:bottom w:val="none" w:sz="0" w:space="0" w:color="auto"/>
        <w:right w:val="none" w:sz="0" w:space="0" w:color="auto"/>
      </w:divBdr>
      <w:divsChild>
        <w:div w:id="1389574968">
          <w:marLeft w:val="640"/>
          <w:marRight w:val="0"/>
          <w:marTop w:val="0"/>
          <w:marBottom w:val="0"/>
          <w:divBdr>
            <w:top w:val="none" w:sz="0" w:space="0" w:color="auto"/>
            <w:left w:val="none" w:sz="0" w:space="0" w:color="auto"/>
            <w:bottom w:val="none" w:sz="0" w:space="0" w:color="auto"/>
            <w:right w:val="none" w:sz="0" w:space="0" w:color="auto"/>
          </w:divBdr>
        </w:div>
        <w:div w:id="2094232931">
          <w:marLeft w:val="640"/>
          <w:marRight w:val="0"/>
          <w:marTop w:val="0"/>
          <w:marBottom w:val="0"/>
          <w:divBdr>
            <w:top w:val="none" w:sz="0" w:space="0" w:color="auto"/>
            <w:left w:val="none" w:sz="0" w:space="0" w:color="auto"/>
            <w:bottom w:val="none" w:sz="0" w:space="0" w:color="auto"/>
            <w:right w:val="none" w:sz="0" w:space="0" w:color="auto"/>
          </w:divBdr>
        </w:div>
        <w:div w:id="338626040">
          <w:marLeft w:val="640"/>
          <w:marRight w:val="0"/>
          <w:marTop w:val="0"/>
          <w:marBottom w:val="0"/>
          <w:divBdr>
            <w:top w:val="none" w:sz="0" w:space="0" w:color="auto"/>
            <w:left w:val="none" w:sz="0" w:space="0" w:color="auto"/>
            <w:bottom w:val="none" w:sz="0" w:space="0" w:color="auto"/>
            <w:right w:val="none" w:sz="0" w:space="0" w:color="auto"/>
          </w:divBdr>
        </w:div>
        <w:div w:id="1926500195">
          <w:marLeft w:val="640"/>
          <w:marRight w:val="0"/>
          <w:marTop w:val="0"/>
          <w:marBottom w:val="0"/>
          <w:divBdr>
            <w:top w:val="none" w:sz="0" w:space="0" w:color="auto"/>
            <w:left w:val="none" w:sz="0" w:space="0" w:color="auto"/>
            <w:bottom w:val="none" w:sz="0" w:space="0" w:color="auto"/>
            <w:right w:val="none" w:sz="0" w:space="0" w:color="auto"/>
          </w:divBdr>
        </w:div>
        <w:div w:id="1254977145">
          <w:marLeft w:val="640"/>
          <w:marRight w:val="0"/>
          <w:marTop w:val="0"/>
          <w:marBottom w:val="0"/>
          <w:divBdr>
            <w:top w:val="none" w:sz="0" w:space="0" w:color="auto"/>
            <w:left w:val="none" w:sz="0" w:space="0" w:color="auto"/>
            <w:bottom w:val="none" w:sz="0" w:space="0" w:color="auto"/>
            <w:right w:val="none" w:sz="0" w:space="0" w:color="auto"/>
          </w:divBdr>
        </w:div>
        <w:div w:id="920405314">
          <w:marLeft w:val="640"/>
          <w:marRight w:val="0"/>
          <w:marTop w:val="0"/>
          <w:marBottom w:val="0"/>
          <w:divBdr>
            <w:top w:val="none" w:sz="0" w:space="0" w:color="auto"/>
            <w:left w:val="none" w:sz="0" w:space="0" w:color="auto"/>
            <w:bottom w:val="none" w:sz="0" w:space="0" w:color="auto"/>
            <w:right w:val="none" w:sz="0" w:space="0" w:color="auto"/>
          </w:divBdr>
        </w:div>
        <w:div w:id="506408440">
          <w:marLeft w:val="640"/>
          <w:marRight w:val="0"/>
          <w:marTop w:val="0"/>
          <w:marBottom w:val="0"/>
          <w:divBdr>
            <w:top w:val="none" w:sz="0" w:space="0" w:color="auto"/>
            <w:left w:val="none" w:sz="0" w:space="0" w:color="auto"/>
            <w:bottom w:val="none" w:sz="0" w:space="0" w:color="auto"/>
            <w:right w:val="none" w:sz="0" w:space="0" w:color="auto"/>
          </w:divBdr>
        </w:div>
      </w:divsChild>
    </w:div>
    <w:div w:id="407961703">
      <w:bodyDiv w:val="1"/>
      <w:marLeft w:val="0"/>
      <w:marRight w:val="0"/>
      <w:marTop w:val="0"/>
      <w:marBottom w:val="0"/>
      <w:divBdr>
        <w:top w:val="none" w:sz="0" w:space="0" w:color="auto"/>
        <w:left w:val="none" w:sz="0" w:space="0" w:color="auto"/>
        <w:bottom w:val="none" w:sz="0" w:space="0" w:color="auto"/>
        <w:right w:val="none" w:sz="0" w:space="0" w:color="auto"/>
      </w:divBdr>
      <w:divsChild>
        <w:div w:id="789399068">
          <w:marLeft w:val="640"/>
          <w:marRight w:val="0"/>
          <w:marTop w:val="0"/>
          <w:marBottom w:val="0"/>
          <w:divBdr>
            <w:top w:val="none" w:sz="0" w:space="0" w:color="auto"/>
            <w:left w:val="none" w:sz="0" w:space="0" w:color="auto"/>
            <w:bottom w:val="none" w:sz="0" w:space="0" w:color="auto"/>
            <w:right w:val="none" w:sz="0" w:space="0" w:color="auto"/>
          </w:divBdr>
        </w:div>
        <w:div w:id="923954797">
          <w:marLeft w:val="640"/>
          <w:marRight w:val="0"/>
          <w:marTop w:val="0"/>
          <w:marBottom w:val="0"/>
          <w:divBdr>
            <w:top w:val="none" w:sz="0" w:space="0" w:color="auto"/>
            <w:left w:val="none" w:sz="0" w:space="0" w:color="auto"/>
            <w:bottom w:val="none" w:sz="0" w:space="0" w:color="auto"/>
            <w:right w:val="none" w:sz="0" w:space="0" w:color="auto"/>
          </w:divBdr>
        </w:div>
        <w:div w:id="2055812885">
          <w:marLeft w:val="640"/>
          <w:marRight w:val="0"/>
          <w:marTop w:val="0"/>
          <w:marBottom w:val="0"/>
          <w:divBdr>
            <w:top w:val="none" w:sz="0" w:space="0" w:color="auto"/>
            <w:left w:val="none" w:sz="0" w:space="0" w:color="auto"/>
            <w:bottom w:val="none" w:sz="0" w:space="0" w:color="auto"/>
            <w:right w:val="none" w:sz="0" w:space="0" w:color="auto"/>
          </w:divBdr>
        </w:div>
        <w:div w:id="1139685050">
          <w:marLeft w:val="640"/>
          <w:marRight w:val="0"/>
          <w:marTop w:val="0"/>
          <w:marBottom w:val="0"/>
          <w:divBdr>
            <w:top w:val="none" w:sz="0" w:space="0" w:color="auto"/>
            <w:left w:val="none" w:sz="0" w:space="0" w:color="auto"/>
            <w:bottom w:val="none" w:sz="0" w:space="0" w:color="auto"/>
            <w:right w:val="none" w:sz="0" w:space="0" w:color="auto"/>
          </w:divBdr>
        </w:div>
        <w:div w:id="497578482">
          <w:marLeft w:val="640"/>
          <w:marRight w:val="0"/>
          <w:marTop w:val="0"/>
          <w:marBottom w:val="0"/>
          <w:divBdr>
            <w:top w:val="none" w:sz="0" w:space="0" w:color="auto"/>
            <w:left w:val="none" w:sz="0" w:space="0" w:color="auto"/>
            <w:bottom w:val="none" w:sz="0" w:space="0" w:color="auto"/>
            <w:right w:val="none" w:sz="0" w:space="0" w:color="auto"/>
          </w:divBdr>
        </w:div>
        <w:div w:id="1860461682">
          <w:marLeft w:val="640"/>
          <w:marRight w:val="0"/>
          <w:marTop w:val="0"/>
          <w:marBottom w:val="0"/>
          <w:divBdr>
            <w:top w:val="none" w:sz="0" w:space="0" w:color="auto"/>
            <w:left w:val="none" w:sz="0" w:space="0" w:color="auto"/>
            <w:bottom w:val="none" w:sz="0" w:space="0" w:color="auto"/>
            <w:right w:val="none" w:sz="0" w:space="0" w:color="auto"/>
          </w:divBdr>
        </w:div>
      </w:divsChild>
    </w:div>
    <w:div w:id="492068918">
      <w:bodyDiv w:val="1"/>
      <w:marLeft w:val="0"/>
      <w:marRight w:val="0"/>
      <w:marTop w:val="0"/>
      <w:marBottom w:val="0"/>
      <w:divBdr>
        <w:top w:val="none" w:sz="0" w:space="0" w:color="auto"/>
        <w:left w:val="none" w:sz="0" w:space="0" w:color="auto"/>
        <w:bottom w:val="none" w:sz="0" w:space="0" w:color="auto"/>
        <w:right w:val="none" w:sz="0" w:space="0" w:color="auto"/>
      </w:divBdr>
    </w:div>
    <w:div w:id="568804504">
      <w:bodyDiv w:val="1"/>
      <w:marLeft w:val="0"/>
      <w:marRight w:val="0"/>
      <w:marTop w:val="0"/>
      <w:marBottom w:val="0"/>
      <w:divBdr>
        <w:top w:val="none" w:sz="0" w:space="0" w:color="auto"/>
        <w:left w:val="none" w:sz="0" w:space="0" w:color="auto"/>
        <w:bottom w:val="none" w:sz="0" w:space="0" w:color="auto"/>
        <w:right w:val="none" w:sz="0" w:space="0" w:color="auto"/>
      </w:divBdr>
    </w:div>
    <w:div w:id="581988594">
      <w:bodyDiv w:val="1"/>
      <w:marLeft w:val="0"/>
      <w:marRight w:val="0"/>
      <w:marTop w:val="0"/>
      <w:marBottom w:val="0"/>
      <w:divBdr>
        <w:top w:val="none" w:sz="0" w:space="0" w:color="auto"/>
        <w:left w:val="none" w:sz="0" w:space="0" w:color="auto"/>
        <w:bottom w:val="none" w:sz="0" w:space="0" w:color="auto"/>
        <w:right w:val="none" w:sz="0" w:space="0" w:color="auto"/>
      </w:divBdr>
      <w:divsChild>
        <w:div w:id="1592741561">
          <w:marLeft w:val="640"/>
          <w:marRight w:val="0"/>
          <w:marTop w:val="0"/>
          <w:marBottom w:val="0"/>
          <w:divBdr>
            <w:top w:val="none" w:sz="0" w:space="0" w:color="auto"/>
            <w:left w:val="none" w:sz="0" w:space="0" w:color="auto"/>
            <w:bottom w:val="none" w:sz="0" w:space="0" w:color="auto"/>
            <w:right w:val="none" w:sz="0" w:space="0" w:color="auto"/>
          </w:divBdr>
        </w:div>
        <w:div w:id="593635018">
          <w:marLeft w:val="640"/>
          <w:marRight w:val="0"/>
          <w:marTop w:val="0"/>
          <w:marBottom w:val="0"/>
          <w:divBdr>
            <w:top w:val="none" w:sz="0" w:space="0" w:color="auto"/>
            <w:left w:val="none" w:sz="0" w:space="0" w:color="auto"/>
            <w:bottom w:val="none" w:sz="0" w:space="0" w:color="auto"/>
            <w:right w:val="none" w:sz="0" w:space="0" w:color="auto"/>
          </w:divBdr>
        </w:div>
      </w:divsChild>
    </w:div>
    <w:div w:id="583488943">
      <w:bodyDiv w:val="1"/>
      <w:marLeft w:val="0"/>
      <w:marRight w:val="0"/>
      <w:marTop w:val="0"/>
      <w:marBottom w:val="0"/>
      <w:divBdr>
        <w:top w:val="none" w:sz="0" w:space="0" w:color="auto"/>
        <w:left w:val="none" w:sz="0" w:space="0" w:color="auto"/>
        <w:bottom w:val="none" w:sz="0" w:space="0" w:color="auto"/>
        <w:right w:val="none" w:sz="0" w:space="0" w:color="auto"/>
      </w:divBdr>
      <w:divsChild>
        <w:div w:id="1559434339">
          <w:marLeft w:val="640"/>
          <w:marRight w:val="0"/>
          <w:marTop w:val="0"/>
          <w:marBottom w:val="0"/>
          <w:divBdr>
            <w:top w:val="none" w:sz="0" w:space="0" w:color="auto"/>
            <w:left w:val="none" w:sz="0" w:space="0" w:color="auto"/>
            <w:bottom w:val="none" w:sz="0" w:space="0" w:color="auto"/>
            <w:right w:val="none" w:sz="0" w:space="0" w:color="auto"/>
          </w:divBdr>
        </w:div>
        <w:div w:id="842624680">
          <w:marLeft w:val="640"/>
          <w:marRight w:val="0"/>
          <w:marTop w:val="0"/>
          <w:marBottom w:val="0"/>
          <w:divBdr>
            <w:top w:val="none" w:sz="0" w:space="0" w:color="auto"/>
            <w:left w:val="none" w:sz="0" w:space="0" w:color="auto"/>
            <w:bottom w:val="none" w:sz="0" w:space="0" w:color="auto"/>
            <w:right w:val="none" w:sz="0" w:space="0" w:color="auto"/>
          </w:divBdr>
        </w:div>
        <w:div w:id="1240599920">
          <w:marLeft w:val="640"/>
          <w:marRight w:val="0"/>
          <w:marTop w:val="0"/>
          <w:marBottom w:val="0"/>
          <w:divBdr>
            <w:top w:val="none" w:sz="0" w:space="0" w:color="auto"/>
            <w:left w:val="none" w:sz="0" w:space="0" w:color="auto"/>
            <w:bottom w:val="none" w:sz="0" w:space="0" w:color="auto"/>
            <w:right w:val="none" w:sz="0" w:space="0" w:color="auto"/>
          </w:divBdr>
        </w:div>
        <w:div w:id="256598367">
          <w:marLeft w:val="640"/>
          <w:marRight w:val="0"/>
          <w:marTop w:val="0"/>
          <w:marBottom w:val="0"/>
          <w:divBdr>
            <w:top w:val="none" w:sz="0" w:space="0" w:color="auto"/>
            <w:left w:val="none" w:sz="0" w:space="0" w:color="auto"/>
            <w:bottom w:val="none" w:sz="0" w:space="0" w:color="auto"/>
            <w:right w:val="none" w:sz="0" w:space="0" w:color="auto"/>
          </w:divBdr>
        </w:div>
      </w:divsChild>
    </w:div>
    <w:div w:id="686904610">
      <w:bodyDiv w:val="1"/>
      <w:marLeft w:val="0"/>
      <w:marRight w:val="0"/>
      <w:marTop w:val="0"/>
      <w:marBottom w:val="0"/>
      <w:divBdr>
        <w:top w:val="none" w:sz="0" w:space="0" w:color="auto"/>
        <w:left w:val="none" w:sz="0" w:space="0" w:color="auto"/>
        <w:bottom w:val="none" w:sz="0" w:space="0" w:color="auto"/>
        <w:right w:val="none" w:sz="0" w:space="0" w:color="auto"/>
      </w:divBdr>
    </w:div>
    <w:div w:id="777485409">
      <w:bodyDiv w:val="1"/>
      <w:marLeft w:val="0"/>
      <w:marRight w:val="0"/>
      <w:marTop w:val="0"/>
      <w:marBottom w:val="0"/>
      <w:divBdr>
        <w:top w:val="none" w:sz="0" w:space="0" w:color="auto"/>
        <w:left w:val="none" w:sz="0" w:space="0" w:color="auto"/>
        <w:bottom w:val="none" w:sz="0" w:space="0" w:color="auto"/>
        <w:right w:val="none" w:sz="0" w:space="0" w:color="auto"/>
      </w:divBdr>
      <w:divsChild>
        <w:div w:id="1927495224">
          <w:marLeft w:val="640"/>
          <w:marRight w:val="0"/>
          <w:marTop w:val="0"/>
          <w:marBottom w:val="0"/>
          <w:divBdr>
            <w:top w:val="none" w:sz="0" w:space="0" w:color="auto"/>
            <w:left w:val="none" w:sz="0" w:space="0" w:color="auto"/>
            <w:bottom w:val="none" w:sz="0" w:space="0" w:color="auto"/>
            <w:right w:val="none" w:sz="0" w:space="0" w:color="auto"/>
          </w:divBdr>
        </w:div>
        <w:div w:id="2055151457">
          <w:marLeft w:val="640"/>
          <w:marRight w:val="0"/>
          <w:marTop w:val="0"/>
          <w:marBottom w:val="0"/>
          <w:divBdr>
            <w:top w:val="none" w:sz="0" w:space="0" w:color="auto"/>
            <w:left w:val="none" w:sz="0" w:space="0" w:color="auto"/>
            <w:bottom w:val="none" w:sz="0" w:space="0" w:color="auto"/>
            <w:right w:val="none" w:sz="0" w:space="0" w:color="auto"/>
          </w:divBdr>
        </w:div>
        <w:div w:id="1888296939">
          <w:marLeft w:val="640"/>
          <w:marRight w:val="0"/>
          <w:marTop w:val="0"/>
          <w:marBottom w:val="0"/>
          <w:divBdr>
            <w:top w:val="none" w:sz="0" w:space="0" w:color="auto"/>
            <w:left w:val="none" w:sz="0" w:space="0" w:color="auto"/>
            <w:bottom w:val="none" w:sz="0" w:space="0" w:color="auto"/>
            <w:right w:val="none" w:sz="0" w:space="0" w:color="auto"/>
          </w:divBdr>
        </w:div>
        <w:div w:id="8334985">
          <w:marLeft w:val="640"/>
          <w:marRight w:val="0"/>
          <w:marTop w:val="0"/>
          <w:marBottom w:val="0"/>
          <w:divBdr>
            <w:top w:val="none" w:sz="0" w:space="0" w:color="auto"/>
            <w:left w:val="none" w:sz="0" w:space="0" w:color="auto"/>
            <w:bottom w:val="none" w:sz="0" w:space="0" w:color="auto"/>
            <w:right w:val="none" w:sz="0" w:space="0" w:color="auto"/>
          </w:divBdr>
        </w:div>
        <w:div w:id="1656949655">
          <w:marLeft w:val="640"/>
          <w:marRight w:val="0"/>
          <w:marTop w:val="0"/>
          <w:marBottom w:val="0"/>
          <w:divBdr>
            <w:top w:val="none" w:sz="0" w:space="0" w:color="auto"/>
            <w:left w:val="none" w:sz="0" w:space="0" w:color="auto"/>
            <w:bottom w:val="none" w:sz="0" w:space="0" w:color="auto"/>
            <w:right w:val="none" w:sz="0" w:space="0" w:color="auto"/>
          </w:divBdr>
        </w:div>
        <w:div w:id="610861327">
          <w:marLeft w:val="640"/>
          <w:marRight w:val="0"/>
          <w:marTop w:val="0"/>
          <w:marBottom w:val="0"/>
          <w:divBdr>
            <w:top w:val="none" w:sz="0" w:space="0" w:color="auto"/>
            <w:left w:val="none" w:sz="0" w:space="0" w:color="auto"/>
            <w:bottom w:val="none" w:sz="0" w:space="0" w:color="auto"/>
            <w:right w:val="none" w:sz="0" w:space="0" w:color="auto"/>
          </w:divBdr>
        </w:div>
      </w:divsChild>
    </w:div>
    <w:div w:id="795375490">
      <w:bodyDiv w:val="1"/>
      <w:marLeft w:val="0"/>
      <w:marRight w:val="0"/>
      <w:marTop w:val="0"/>
      <w:marBottom w:val="0"/>
      <w:divBdr>
        <w:top w:val="none" w:sz="0" w:space="0" w:color="auto"/>
        <w:left w:val="none" w:sz="0" w:space="0" w:color="auto"/>
        <w:bottom w:val="none" w:sz="0" w:space="0" w:color="auto"/>
        <w:right w:val="none" w:sz="0" w:space="0" w:color="auto"/>
      </w:divBdr>
      <w:divsChild>
        <w:div w:id="1857116167">
          <w:marLeft w:val="640"/>
          <w:marRight w:val="0"/>
          <w:marTop w:val="0"/>
          <w:marBottom w:val="0"/>
          <w:divBdr>
            <w:top w:val="none" w:sz="0" w:space="0" w:color="auto"/>
            <w:left w:val="none" w:sz="0" w:space="0" w:color="auto"/>
            <w:bottom w:val="none" w:sz="0" w:space="0" w:color="auto"/>
            <w:right w:val="none" w:sz="0" w:space="0" w:color="auto"/>
          </w:divBdr>
        </w:div>
      </w:divsChild>
    </w:div>
    <w:div w:id="812865457">
      <w:bodyDiv w:val="1"/>
      <w:marLeft w:val="0"/>
      <w:marRight w:val="0"/>
      <w:marTop w:val="0"/>
      <w:marBottom w:val="0"/>
      <w:divBdr>
        <w:top w:val="none" w:sz="0" w:space="0" w:color="auto"/>
        <w:left w:val="none" w:sz="0" w:space="0" w:color="auto"/>
        <w:bottom w:val="none" w:sz="0" w:space="0" w:color="auto"/>
        <w:right w:val="none" w:sz="0" w:space="0" w:color="auto"/>
      </w:divBdr>
      <w:divsChild>
        <w:div w:id="848985088">
          <w:marLeft w:val="640"/>
          <w:marRight w:val="0"/>
          <w:marTop w:val="0"/>
          <w:marBottom w:val="0"/>
          <w:divBdr>
            <w:top w:val="none" w:sz="0" w:space="0" w:color="auto"/>
            <w:left w:val="none" w:sz="0" w:space="0" w:color="auto"/>
            <w:bottom w:val="none" w:sz="0" w:space="0" w:color="auto"/>
            <w:right w:val="none" w:sz="0" w:space="0" w:color="auto"/>
          </w:divBdr>
        </w:div>
        <w:div w:id="1142236691">
          <w:marLeft w:val="640"/>
          <w:marRight w:val="0"/>
          <w:marTop w:val="0"/>
          <w:marBottom w:val="0"/>
          <w:divBdr>
            <w:top w:val="none" w:sz="0" w:space="0" w:color="auto"/>
            <w:left w:val="none" w:sz="0" w:space="0" w:color="auto"/>
            <w:bottom w:val="none" w:sz="0" w:space="0" w:color="auto"/>
            <w:right w:val="none" w:sz="0" w:space="0" w:color="auto"/>
          </w:divBdr>
        </w:div>
      </w:divsChild>
    </w:div>
    <w:div w:id="946037710">
      <w:bodyDiv w:val="1"/>
      <w:marLeft w:val="0"/>
      <w:marRight w:val="0"/>
      <w:marTop w:val="0"/>
      <w:marBottom w:val="0"/>
      <w:divBdr>
        <w:top w:val="none" w:sz="0" w:space="0" w:color="auto"/>
        <w:left w:val="none" w:sz="0" w:space="0" w:color="auto"/>
        <w:bottom w:val="none" w:sz="0" w:space="0" w:color="auto"/>
        <w:right w:val="none" w:sz="0" w:space="0" w:color="auto"/>
      </w:divBdr>
      <w:divsChild>
        <w:div w:id="1566572623">
          <w:marLeft w:val="640"/>
          <w:marRight w:val="0"/>
          <w:marTop w:val="0"/>
          <w:marBottom w:val="0"/>
          <w:divBdr>
            <w:top w:val="none" w:sz="0" w:space="0" w:color="auto"/>
            <w:left w:val="none" w:sz="0" w:space="0" w:color="auto"/>
            <w:bottom w:val="none" w:sz="0" w:space="0" w:color="auto"/>
            <w:right w:val="none" w:sz="0" w:space="0" w:color="auto"/>
          </w:divBdr>
        </w:div>
        <w:div w:id="1783693754">
          <w:marLeft w:val="640"/>
          <w:marRight w:val="0"/>
          <w:marTop w:val="0"/>
          <w:marBottom w:val="0"/>
          <w:divBdr>
            <w:top w:val="none" w:sz="0" w:space="0" w:color="auto"/>
            <w:left w:val="none" w:sz="0" w:space="0" w:color="auto"/>
            <w:bottom w:val="none" w:sz="0" w:space="0" w:color="auto"/>
            <w:right w:val="none" w:sz="0" w:space="0" w:color="auto"/>
          </w:divBdr>
        </w:div>
        <w:div w:id="1467622830">
          <w:marLeft w:val="640"/>
          <w:marRight w:val="0"/>
          <w:marTop w:val="0"/>
          <w:marBottom w:val="0"/>
          <w:divBdr>
            <w:top w:val="none" w:sz="0" w:space="0" w:color="auto"/>
            <w:left w:val="none" w:sz="0" w:space="0" w:color="auto"/>
            <w:bottom w:val="none" w:sz="0" w:space="0" w:color="auto"/>
            <w:right w:val="none" w:sz="0" w:space="0" w:color="auto"/>
          </w:divBdr>
        </w:div>
        <w:div w:id="657151395">
          <w:marLeft w:val="640"/>
          <w:marRight w:val="0"/>
          <w:marTop w:val="0"/>
          <w:marBottom w:val="0"/>
          <w:divBdr>
            <w:top w:val="none" w:sz="0" w:space="0" w:color="auto"/>
            <w:left w:val="none" w:sz="0" w:space="0" w:color="auto"/>
            <w:bottom w:val="none" w:sz="0" w:space="0" w:color="auto"/>
            <w:right w:val="none" w:sz="0" w:space="0" w:color="auto"/>
          </w:divBdr>
        </w:div>
        <w:div w:id="1589190589">
          <w:marLeft w:val="640"/>
          <w:marRight w:val="0"/>
          <w:marTop w:val="0"/>
          <w:marBottom w:val="0"/>
          <w:divBdr>
            <w:top w:val="none" w:sz="0" w:space="0" w:color="auto"/>
            <w:left w:val="none" w:sz="0" w:space="0" w:color="auto"/>
            <w:bottom w:val="none" w:sz="0" w:space="0" w:color="auto"/>
            <w:right w:val="none" w:sz="0" w:space="0" w:color="auto"/>
          </w:divBdr>
        </w:div>
        <w:div w:id="825583934">
          <w:marLeft w:val="640"/>
          <w:marRight w:val="0"/>
          <w:marTop w:val="0"/>
          <w:marBottom w:val="0"/>
          <w:divBdr>
            <w:top w:val="none" w:sz="0" w:space="0" w:color="auto"/>
            <w:left w:val="none" w:sz="0" w:space="0" w:color="auto"/>
            <w:bottom w:val="none" w:sz="0" w:space="0" w:color="auto"/>
            <w:right w:val="none" w:sz="0" w:space="0" w:color="auto"/>
          </w:divBdr>
        </w:div>
        <w:div w:id="222066075">
          <w:marLeft w:val="640"/>
          <w:marRight w:val="0"/>
          <w:marTop w:val="0"/>
          <w:marBottom w:val="0"/>
          <w:divBdr>
            <w:top w:val="none" w:sz="0" w:space="0" w:color="auto"/>
            <w:left w:val="none" w:sz="0" w:space="0" w:color="auto"/>
            <w:bottom w:val="none" w:sz="0" w:space="0" w:color="auto"/>
            <w:right w:val="none" w:sz="0" w:space="0" w:color="auto"/>
          </w:divBdr>
        </w:div>
        <w:div w:id="1916167060">
          <w:marLeft w:val="640"/>
          <w:marRight w:val="0"/>
          <w:marTop w:val="0"/>
          <w:marBottom w:val="0"/>
          <w:divBdr>
            <w:top w:val="none" w:sz="0" w:space="0" w:color="auto"/>
            <w:left w:val="none" w:sz="0" w:space="0" w:color="auto"/>
            <w:bottom w:val="none" w:sz="0" w:space="0" w:color="auto"/>
            <w:right w:val="none" w:sz="0" w:space="0" w:color="auto"/>
          </w:divBdr>
        </w:div>
        <w:div w:id="1039085546">
          <w:marLeft w:val="640"/>
          <w:marRight w:val="0"/>
          <w:marTop w:val="0"/>
          <w:marBottom w:val="0"/>
          <w:divBdr>
            <w:top w:val="none" w:sz="0" w:space="0" w:color="auto"/>
            <w:left w:val="none" w:sz="0" w:space="0" w:color="auto"/>
            <w:bottom w:val="none" w:sz="0" w:space="0" w:color="auto"/>
            <w:right w:val="none" w:sz="0" w:space="0" w:color="auto"/>
          </w:divBdr>
        </w:div>
      </w:divsChild>
    </w:div>
    <w:div w:id="946618296">
      <w:bodyDiv w:val="1"/>
      <w:marLeft w:val="0"/>
      <w:marRight w:val="0"/>
      <w:marTop w:val="0"/>
      <w:marBottom w:val="0"/>
      <w:divBdr>
        <w:top w:val="none" w:sz="0" w:space="0" w:color="auto"/>
        <w:left w:val="none" w:sz="0" w:space="0" w:color="auto"/>
        <w:bottom w:val="none" w:sz="0" w:space="0" w:color="auto"/>
        <w:right w:val="none" w:sz="0" w:space="0" w:color="auto"/>
      </w:divBdr>
    </w:div>
    <w:div w:id="975065701">
      <w:bodyDiv w:val="1"/>
      <w:marLeft w:val="0"/>
      <w:marRight w:val="0"/>
      <w:marTop w:val="0"/>
      <w:marBottom w:val="0"/>
      <w:divBdr>
        <w:top w:val="none" w:sz="0" w:space="0" w:color="auto"/>
        <w:left w:val="none" w:sz="0" w:space="0" w:color="auto"/>
        <w:bottom w:val="none" w:sz="0" w:space="0" w:color="auto"/>
        <w:right w:val="none" w:sz="0" w:space="0" w:color="auto"/>
      </w:divBdr>
    </w:div>
    <w:div w:id="1044671017">
      <w:bodyDiv w:val="1"/>
      <w:marLeft w:val="0"/>
      <w:marRight w:val="0"/>
      <w:marTop w:val="0"/>
      <w:marBottom w:val="0"/>
      <w:divBdr>
        <w:top w:val="none" w:sz="0" w:space="0" w:color="auto"/>
        <w:left w:val="none" w:sz="0" w:space="0" w:color="auto"/>
        <w:bottom w:val="none" w:sz="0" w:space="0" w:color="auto"/>
        <w:right w:val="none" w:sz="0" w:space="0" w:color="auto"/>
      </w:divBdr>
      <w:divsChild>
        <w:div w:id="1322083966">
          <w:marLeft w:val="640"/>
          <w:marRight w:val="0"/>
          <w:marTop w:val="0"/>
          <w:marBottom w:val="0"/>
          <w:divBdr>
            <w:top w:val="none" w:sz="0" w:space="0" w:color="auto"/>
            <w:left w:val="none" w:sz="0" w:space="0" w:color="auto"/>
            <w:bottom w:val="none" w:sz="0" w:space="0" w:color="auto"/>
            <w:right w:val="none" w:sz="0" w:space="0" w:color="auto"/>
          </w:divBdr>
        </w:div>
        <w:div w:id="376979444">
          <w:marLeft w:val="640"/>
          <w:marRight w:val="0"/>
          <w:marTop w:val="0"/>
          <w:marBottom w:val="0"/>
          <w:divBdr>
            <w:top w:val="none" w:sz="0" w:space="0" w:color="auto"/>
            <w:left w:val="none" w:sz="0" w:space="0" w:color="auto"/>
            <w:bottom w:val="none" w:sz="0" w:space="0" w:color="auto"/>
            <w:right w:val="none" w:sz="0" w:space="0" w:color="auto"/>
          </w:divBdr>
        </w:div>
        <w:div w:id="228658805">
          <w:marLeft w:val="640"/>
          <w:marRight w:val="0"/>
          <w:marTop w:val="0"/>
          <w:marBottom w:val="0"/>
          <w:divBdr>
            <w:top w:val="none" w:sz="0" w:space="0" w:color="auto"/>
            <w:left w:val="none" w:sz="0" w:space="0" w:color="auto"/>
            <w:bottom w:val="none" w:sz="0" w:space="0" w:color="auto"/>
            <w:right w:val="none" w:sz="0" w:space="0" w:color="auto"/>
          </w:divBdr>
        </w:div>
        <w:div w:id="429860886">
          <w:marLeft w:val="640"/>
          <w:marRight w:val="0"/>
          <w:marTop w:val="0"/>
          <w:marBottom w:val="0"/>
          <w:divBdr>
            <w:top w:val="none" w:sz="0" w:space="0" w:color="auto"/>
            <w:left w:val="none" w:sz="0" w:space="0" w:color="auto"/>
            <w:bottom w:val="none" w:sz="0" w:space="0" w:color="auto"/>
            <w:right w:val="none" w:sz="0" w:space="0" w:color="auto"/>
          </w:divBdr>
        </w:div>
        <w:div w:id="1858157766">
          <w:marLeft w:val="640"/>
          <w:marRight w:val="0"/>
          <w:marTop w:val="0"/>
          <w:marBottom w:val="0"/>
          <w:divBdr>
            <w:top w:val="none" w:sz="0" w:space="0" w:color="auto"/>
            <w:left w:val="none" w:sz="0" w:space="0" w:color="auto"/>
            <w:bottom w:val="none" w:sz="0" w:space="0" w:color="auto"/>
            <w:right w:val="none" w:sz="0" w:space="0" w:color="auto"/>
          </w:divBdr>
        </w:div>
        <w:div w:id="463039109">
          <w:marLeft w:val="640"/>
          <w:marRight w:val="0"/>
          <w:marTop w:val="0"/>
          <w:marBottom w:val="0"/>
          <w:divBdr>
            <w:top w:val="none" w:sz="0" w:space="0" w:color="auto"/>
            <w:left w:val="none" w:sz="0" w:space="0" w:color="auto"/>
            <w:bottom w:val="none" w:sz="0" w:space="0" w:color="auto"/>
            <w:right w:val="none" w:sz="0" w:space="0" w:color="auto"/>
          </w:divBdr>
        </w:div>
        <w:div w:id="652441983">
          <w:marLeft w:val="640"/>
          <w:marRight w:val="0"/>
          <w:marTop w:val="0"/>
          <w:marBottom w:val="0"/>
          <w:divBdr>
            <w:top w:val="none" w:sz="0" w:space="0" w:color="auto"/>
            <w:left w:val="none" w:sz="0" w:space="0" w:color="auto"/>
            <w:bottom w:val="none" w:sz="0" w:space="0" w:color="auto"/>
            <w:right w:val="none" w:sz="0" w:space="0" w:color="auto"/>
          </w:divBdr>
        </w:div>
        <w:div w:id="847790169">
          <w:marLeft w:val="640"/>
          <w:marRight w:val="0"/>
          <w:marTop w:val="0"/>
          <w:marBottom w:val="0"/>
          <w:divBdr>
            <w:top w:val="none" w:sz="0" w:space="0" w:color="auto"/>
            <w:left w:val="none" w:sz="0" w:space="0" w:color="auto"/>
            <w:bottom w:val="none" w:sz="0" w:space="0" w:color="auto"/>
            <w:right w:val="none" w:sz="0" w:space="0" w:color="auto"/>
          </w:divBdr>
        </w:div>
      </w:divsChild>
    </w:div>
    <w:div w:id="1065756491">
      <w:bodyDiv w:val="1"/>
      <w:marLeft w:val="0"/>
      <w:marRight w:val="0"/>
      <w:marTop w:val="0"/>
      <w:marBottom w:val="0"/>
      <w:divBdr>
        <w:top w:val="none" w:sz="0" w:space="0" w:color="auto"/>
        <w:left w:val="none" w:sz="0" w:space="0" w:color="auto"/>
        <w:bottom w:val="none" w:sz="0" w:space="0" w:color="auto"/>
        <w:right w:val="none" w:sz="0" w:space="0" w:color="auto"/>
      </w:divBdr>
      <w:divsChild>
        <w:div w:id="1320426530">
          <w:marLeft w:val="640"/>
          <w:marRight w:val="0"/>
          <w:marTop w:val="0"/>
          <w:marBottom w:val="0"/>
          <w:divBdr>
            <w:top w:val="none" w:sz="0" w:space="0" w:color="auto"/>
            <w:left w:val="none" w:sz="0" w:space="0" w:color="auto"/>
            <w:bottom w:val="none" w:sz="0" w:space="0" w:color="auto"/>
            <w:right w:val="none" w:sz="0" w:space="0" w:color="auto"/>
          </w:divBdr>
        </w:div>
        <w:div w:id="1149127471">
          <w:marLeft w:val="640"/>
          <w:marRight w:val="0"/>
          <w:marTop w:val="0"/>
          <w:marBottom w:val="0"/>
          <w:divBdr>
            <w:top w:val="none" w:sz="0" w:space="0" w:color="auto"/>
            <w:left w:val="none" w:sz="0" w:space="0" w:color="auto"/>
            <w:bottom w:val="none" w:sz="0" w:space="0" w:color="auto"/>
            <w:right w:val="none" w:sz="0" w:space="0" w:color="auto"/>
          </w:divBdr>
        </w:div>
        <w:div w:id="1492986057">
          <w:marLeft w:val="640"/>
          <w:marRight w:val="0"/>
          <w:marTop w:val="0"/>
          <w:marBottom w:val="0"/>
          <w:divBdr>
            <w:top w:val="none" w:sz="0" w:space="0" w:color="auto"/>
            <w:left w:val="none" w:sz="0" w:space="0" w:color="auto"/>
            <w:bottom w:val="none" w:sz="0" w:space="0" w:color="auto"/>
            <w:right w:val="none" w:sz="0" w:space="0" w:color="auto"/>
          </w:divBdr>
        </w:div>
      </w:divsChild>
    </w:div>
    <w:div w:id="1112550449">
      <w:bodyDiv w:val="1"/>
      <w:marLeft w:val="0"/>
      <w:marRight w:val="0"/>
      <w:marTop w:val="0"/>
      <w:marBottom w:val="0"/>
      <w:divBdr>
        <w:top w:val="none" w:sz="0" w:space="0" w:color="auto"/>
        <w:left w:val="none" w:sz="0" w:space="0" w:color="auto"/>
        <w:bottom w:val="none" w:sz="0" w:space="0" w:color="auto"/>
        <w:right w:val="none" w:sz="0" w:space="0" w:color="auto"/>
      </w:divBdr>
      <w:divsChild>
        <w:div w:id="1199125069">
          <w:marLeft w:val="640"/>
          <w:marRight w:val="0"/>
          <w:marTop w:val="0"/>
          <w:marBottom w:val="0"/>
          <w:divBdr>
            <w:top w:val="none" w:sz="0" w:space="0" w:color="auto"/>
            <w:left w:val="none" w:sz="0" w:space="0" w:color="auto"/>
            <w:bottom w:val="none" w:sz="0" w:space="0" w:color="auto"/>
            <w:right w:val="none" w:sz="0" w:space="0" w:color="auto"/>
          </w:divBdr>
        </w:div>
        <w:div w:id="1462456013">
          <w:marLeft w:val="640"/>
          <w:marRight w:val="0"/>
          <w:marTop w:val="0"/>
          <w:marBottom w:val="0"/>
          <w:divBdr>
            <w:top w:val="none" w:sz="0" w:space="0" w:color="auto"/>
            <w:left w:val="none" w:sz="0" w:space="0" w:color="auto"/>
            <w:bottom w:val="none" w:sz="0" w:space="0" w:color="auto"/>
            <w:right w:val="none" w:sz="0" w:space="0" w:color="auto"/>
          </w:divBdr>
        </w:div>
        <w:div w:id="955478133">
          <w:marLeft w:val="640"/>
          <w:marRight w:val="0"/>
          <w:marTop w:val="0"/>
          <w:marBottom w:val="0"/>
          <w:divBdr>
            <w:top w:val="none" w:sz="0" w:space="0" w:color="auto"/>
            <w:left w:val="none" w:sz="0" w:space="0" w:color="auto"/>
            <w:bottom w:val="none" w:sz="0" w:space="0" w:color="auto"/>
            <w:right w:val="none" w:sz="0" w:space="0" w:color="auto"/>
          </w:divBdr>
        </w:div>
        <w:div w:id="1914468109">
          <w:marLeft w:val="640"/>
          <w:marRight w:val="0"/>
          <w:marTop w:val="0"/>
          <w:marBottom w:val="0"/>
          <w:divBdr>
            <w:top w:val="none" w:sz="0" w:space="0" w:color="auto"/>
            <w:left w:val="none" w:sz="0" w:space="0" w:color="auto"/>
            <w:bottom w:val="none" w:sz="0" w:space="0" w:color="auto"/>
            <w:right w:val="none" w:sz="0" w:space="0" w:color="auto"/>
          </w:divBdr>
        </w:div>
        <w:div w:id="1707415162">
          <w:marLeft w:val="640"/>
          <w:marRight w:val="0"/>
          <w:marTop w:val="0"/>
          <w:marBottom w:val="0"/>
          <w:divBdr>
            <w:top w:val="none" w:sz="0" w:space="0" w:color="auto"/>
            <w:left w:val="none" w:sz="0" w:space="0" w:color="auto"/>
            <w:bottom w:val="none" w:sz="0" w:space="0" w:color="auto"/>
            <w:right w:val="none" w:sz="0" w:space="0" w:color="auto"/>
          </w:divBdr>
        </w:div>
        <w:div w:id="1119958700">
          <w:marLeft w:val="640"/>
          <w:marRight w:val="0"/>
          <w:marTop w:val="0"/>
          <w:marBottom w:val="0"/>
          <w:divBdr>
            <w:top w:val="none" w:sz="0" w:space="0" w:color="auto"/>
            <w:left w:val="none" w:sz="0" w:space="0" w:color="auto"/>
            <w:bottom w:val="none" w:sz="0" w:space="0" w:color="auto"/>
            <w:right w:val="none" w:sz="0" w:space="0" w:color="auto"/>
          </w:divBdr>
        </w:div>
        <w:div w:id="1774007707">
          <w:marLeft w:val="640"/>
          <w:marRight w:val="0"/>
          <w:marTop w:val="0"/>
          <w:marBottom w:val="0"/>
          <w:divBdr>
            <w:top w:val="none" w:sz="0" w:space="0" w:color="auto"/>
            <w:left w:val="none" w:sz="0" w:space="0" w:color="auto"/>
            <w:bottom w:val="none" w:sz="0" w:space="0" w:color="auto"/>
            <w:right w:val="none" w:sz="0" w:space="0" w:color="auto"/>
          </w:divBdr>
        </w:div>
        <w:div w:id="196087347">
          <w:marLeft w:val="640"/>
          <w:marRight w:val="0"/>
          <w:marTop w:val="0"/>
          <w:marBottom w:val="0"/>
          <w:divBdr>
            <w:top w:val="none" w:sz="0" w:space="0" w:color="auto"/>
            <w:left w:val="none" w:sz="0" w:space="0" w:color="auto"/>
            <w:bottom w:val="none" w:sz="0" w:space="0" w:color="auto"/>
            <w:right w:val="none" w:sz="0" w:space="0" w:color="auto"/>
          </w:divBdr>
        </w:div>
      </w:divsChild>
    </w:div>
    <w:div w:id="1213619890">
      <w:bodyDiv w:val="1"/>
      <w:marLeft w:val="0"/>
      <w:marRight w:val="0"/>
      <w:marTop w:val="0"/>
      <w:marBottom w:val="0"/>
      <w:divBdr>
        <w:top w:val="none" w:sz="0" w:space="0" w:color="auto"/>
        <w:left w:val="none" w:sz="0" w:space="0" w:color="auto"/>
        <w:bottom w:val="none" w:sz="0" w:space="0" w:color="auto"/>
        <w:right w:val="none" w:sz="0" w:space="0" w:color="auto"/>
      </w:divBdr>
      <w:divsChild>
        <w:div w:id="1074551954">
          <w:marLeft w:val="640"/>
          <w:marRight w:val="0"/>
          <w:marTop w:val="0"/>
          <w:marBottom w:val="0"/>
          <w:divBdr>
            <w:top w:val="none" w:sz="0" w:space="0" w:color="auto"/>
            <w:left w:val="none" w:sz="0" w:space="0" w:color="auto"/>
            <w:bottom w:val="none" w:sz="0" w:space="0" w:color="auto"/>
            <w:right w:val="none" w:sz="0" w:space="0" w:color="auto"/>
          </w:divBdr>
        </w:div>
        <w:div w:id="2015183636">
          <w:marLeft w:val="640"/>
          <w:marRight w:val="0"/>
          <w:marTop w:val="0"/>
          <w:marBottom w:val="0"/>
          <w:divBdr>
            <w:top w:val="none" w:sz="0" w:space="0" w:color="auto"/>
            <w:left w:val="none" w:sz="0" w:space="0" w:color="auto"/>
            <w:bottom w:val="none" w:sz="0" w:space="0" w:color="auto"/>
            <w:right w:val="none" w:sz="0" w:space="0" w:color="auto"/>
          </w:divBdr>
        </w:div>
        <w:div w:id="1793867595">
          <w:marLeft w:val="640"/>
          <w:marRight w:val="0"/>
          <w:marTop w:val="0"/>
          <w:marBottom w:val="0"/>
          <w:divBdr>
            <w:top w:val="none" w:sz="0" w:space="0" w:color="auto"/>
            <w:left w:val="none" w:sz="0" w:space="0" w:color="auto"/>
            <w:bottom w:val="none" w:sz="0" w:space="0" w:color="auto"/>
            <w:right w:val="none" w:sz="0" w:space="0" w:color="auto"/>
          </w:divBdr>
        </w:div>
        <w:div w:id="1306860233">
          <w:marLeft w:val="640"/>
          <w:marRight w:val="0"/>
          <w:marTop w:val="0"/>
          <w:marBottom w:val="0"/>
          <w:divBdr>
            <w:top w:val="none" w:sz="0" w:space="0" w:color="auto"/>
            <w:left w:val="none" w:sz="0" w:space="0" w:color="auto"/>
            <w:bottom w:val="none" w:sz="0" w:space="0" w:color="auto"/>
            <w:right w:val="none" w:sz="0" w:space="0" w:color="auto"/>
          </w:divBdr>
        </w:div>
        <w:div w:id="572199636">
          <w:marLeft w:val="640"/>
          <w:marRight w:val="0"/>
          <w:marTop w:val="0"/>
          <w:marBottom w:val="0"/>
          <w:divBdr>
            <w:top w:val="none" w:sz="0" w:space="0" w:color="auto"/>
            <w:left w:val="none" w:sz="0" w:space="0" w:color="auto"/>
            <w:bottom w:val="none" w:sz="0" w:space="0" w:color="auto"/>
            <w:right w:val="none" w:sz="0" w:space="0" w:color="auto"/>
          </w:divBdr>
        </w:div>
        <w:div w:id="1501773290">
          <w:marLeft w:val="640"/>
          <w:marRight w:val="0"/>
          <w:marTop w:val="0"/>
          <w:marBottom w:val="0"/>
          <w:divBdr>
            <w:top w:val="none" w:sz="0" w:space="0" w:color="auto"/>
            <w:left w:val="none" w:sz="0" w:space="0" w:color="auto"/>
            <w:bottom w:val="none" w:sz="0" w:space="0" w:color="auto"/>
            <w:right w:val="none" w:sz="0" w:space="0" w:color="auto"/>
          </w:divBdr>
        </w:div>
        <w:div w:id="1355619585">
          <w:marLeft w:val="640"/>
          <w:marRight w:val="0"/>
          <w:marTop w:val="0"/>
          <w:marBottom w:val="0"/>
          <w:divBdr>
            <w:top w:val="none" w:sz="0" w:space="0" w:color="auto"/>
            <w:left w:val="none" w:sz="0" w:space="0" w:color="auto"/>
            <w:bottom w:val="none" w:sz="0" w:space="0" w:color="auto"/>
            <w:right w:val="none" w:sz="0" w:space="0" w:color="auto"/>
          </w:divBdr>
        </w:div>
        <w:div w:id="998538654">
          <w:marLeft w:val="640"/>
          <w:marRight w:val="0"/>
          <w:marTop w:val="0"/>
          <w:marBottom w:val="0"/>
          <w:divBdr>
            <w:top w:val="none" w:sz="0" w:space="0" w:color="auto"/>
            <w:left w:val="none" w:sz="0" w:space="0" w:color="auto"/>
            <w:bottom w:val="none" w:sz="0" w:space="0" w:color="auto"/>
            <w:right w:val="none" w:sz="0" w:space="0" w:color="auto"/>
          </w:divBdr>
        </w:div>
      </w:divsChild>
    </w:div>
    <w:div w:id="1269309950">
      <w:bodyDiv w:val="1"/>
      <w:marLeft w:val="0"/>
      <w:marRight w:val="0"/>
      <w:marTop w:val="0"/>
      <w:marBottom w:val="0"/>
      <w:divBdr>
        <w:top w:val="none" w:sz="0" w:space="0" w:color="auto"/>
        <w:left w:val="none" w:sz="0" w:space="0" w:color="auto"/>
        <w:bottom w:val="none" w:sz="0" w:space="0" w:color="auto"/>
        <w:right w:val="none" w:sz="0" w:space="0" w:color="auto"/>
      </w:divBdr>
    </w:div>
    <w:div w:id="1273779137">
      <w:bodyDiv w:val="1"/>
      <w:marLeft w:val="0"/>
      <w:marRight w:val="0"/>
      <w:marTop w:val="0"/>
      <w:marBottom w:val="0"/>
      <w:divBdr>
        <w:top w:val="none" w:sz="0" w:space="0" w:color="auto"/>
        <w:left w:val="none" w:sz="0" w:space="0" w:color="auto"/>
        <w:bottom w:val="none" w:sz="0" w:space="0" w:color="auto"/>
        <w:right w:val="none" w:sz="0" w:space="0" w:color="auto"/>
      </w:divBdr>
      <w:divsChild>
        <w:div w:id="1049573261">
          <w:marLeft w:val="640"/>
          <w:marRight w:val="0"/>
          <w:marTop w:val="0"/>
          <w:marBottom w:val="0"/>
          <w:divBdr>
            <w:top w:val="none" w:sz="0" w:space="0" w:color="auto"/>
            <w:left w:val="none" w:sz="0" w:space="0" w:color="auto"/>
            <w:bottom w:val="none" w:sz="0" w:space="0" w:color="auto"/>
            <w:right w:val="none" w:sz="0" w:space="0" w:color="auto"/>
          </w:divBdr>
        </w:div>
        <w:div w:id="834496500">
          <w:marLeft w:val="640"/>
          <w:marRight w:val="0"/>
          <w:marTop w:val="0"/>
          <w:marBottom w:val="0"/>
          <w:divBdr>
            <w:top w:val="none" w:sz="0" w:space="0" w:color="auto"/>
            <w:left w:val="none" w:sz="0" w:space="0" w:color="auto"/>
            <w:bottom w:val="none" w:sz="0" w:space="0" w:color="auto"/>
            <w:right w:val="none" w:sz="0" w:space="0" w:color="auto"/>
          </w:divBdr>
        </w:div>
        <w:div w:id="581918065">
          <w:marLeft w:val="640"/>
          <w:marRight w:val="0"/>
          <w:marTop w:val="0"/>
          <w:marBottom w:val="0"/>
          <w:divBdr>
            <w:top w:val="none" w:sz="0" w:space="0" w:color="auto"/>
            <w:left w:val="none" w:sz="0" w:space="0" w:color="auto"/>
            <w:bottom w:val="none" w:sz="0" w:space="0" w:color="auto"/>
            <w:right w:val="none" w:sz="0" w:space="0" w:color="auto"/>
          </w:divBdr>
        </w:div>
        <w:div w:id="1684356629">
          <w:marLeft w:val="640"/>
          <w:marRight w:val="0"/>
          <w:marTop w:val="0"/>
          <w:marBottom w:val="0"/>
          <w:divBdr>
            <w:top w:val="none" w:sz="0" w:space="0" w:color="auto"/>
            <w:left w:val="none" w:sz="0" w:space="0" w:color="auto"/>
            <w:bottom w:val="none" w:sz="0" w:space="0" w:color="auto"/>
            <w:right w:val="none" w:sz="0" w:space="0" w:color="auto"/>
          </w:divBdr>
        </w:div>
      </w:divsChild>
    </w:div>
    <w:div w:id="1290042791">
      <w:bodyDiv w:val="1"/>
      <w:marLeft w:val="0"/>
      <w:marRight w:val="0"/>
      <w:marTop w:val="0"/>
      <w:marBottom w:val="0"/>
      <w:divBdr>
        <w:top w:val="none" w:sz="0" w:space="0" w:color="auto"/>
        <w:left w:val="none" w:sz="0" w:space="0" w:color="auto"/>
        <w:bottom w:val="none" w:sz="0" w:space="0" w:color="auto"/>
        <w:right w:val="none" w:sz="0" w:space="0" w:color="auto"/>
      </w:divBdr>
      <w:divsChild>
        <w:div w:id="2113091939">
          <w:marLeft w:val="640"/>
          <w:marRight w:val="0"/>
          <w:marTop w:val="0"/>
          <w:marBottom w:val="0"/>
          <w:divBdr>
            <w:top w:val="none" w:sz="0" w:space="0" w:color="auto"/>
            <w:left w:val="none" w:sz="0" w:space="0" w:color="auto"/>
            <w:bottom w:val="none" w:sz="0" w:space="0" w:color="auto"/>
            <w:right w:val="none" w:sz="0" w:space="0" w:color="auto"/>
          </w:divBdr>
        </w:div>
        <w:div w:id="333150026">
          <w:marLeft w:val="640"/>
          <w:marRight w:val="0"/>
          <w:marTop w:val="0"/>
          <w:marBottom w:val="0"/>
          <w:divBdr>
            <w:top w:val="none" w:sz="0" w:space="0" w:color="auto"/>
            <w:left w:val="none" w:sz="0" w:space="0" w:color="auto"/>
            <w:bottom w:val="none" w:sz="0" w:space="0" w:color="auto"/>
            <w:right w:val="none" w:sz="0" w:space="0" w:color="auto"/>
          </w:divBdr>
        </w:div>
        <w:div w:id="1930388356">
          <w:marLeft w:val="640"/>
          <w:marRight w:val="0"/>
          <w:marTop w:val="0"/>
          <w:marBottom w:val="0"/>
          <w:divBdr>
            <w:top w:val="none" w:sz="0" w:space="0" w:color="auto"/>
            <w:left w:val="none" w:sz="0" w:space="0" w:color="auto"/>
            <w:bottom w:val="none" w:sz="0" w:space="0" w:color="auto"/>
            <w:right w:val="none" w:sz="0" w:space="0" w:color="auto"/>
          </w:divBdr>
        </w:div>
        <w:div w:id="1530801561">
          <w:marLeft w:val="640"/>
          <w:marRight w:val="0"/>
          <w:marTop w:val="0"/>
          <w:marBottom w:val="0"/>
          <w:divBdr>
            <w:top w:val="none" w:sz="0" w:space="0" w:color="auto"/>
            <w:left w:val="none" w:sz="0" w:space="0" w:color="auto"/>
            <w:bottom w:val="none" w:sz="0" w:space="0" w:color="auto"/>
            <w:right w:val="none" w:sz="0" w:space="0" w:color="auto"/>
          </w:divBdr>
        </w:div>
        <w:div w:id="1417096664">
          <w:marLeft w:val="640"/>
          <w:marRight w:val="0"/>
          <w:marTop w:val="0"/>
          <w:marBottom w:val="0"/>
          <w:divBdr>
            <w:top w:val="none" w:sz="0" w:space="0" w:color="auto"/>
            <w:left w:val="none" w:sz="0" w:space="0" w:color="auto"/>
            <w:bottom w:val="none" w:sz="0" w:space="0" w:color="auto"/>
            <w:right w:val="none" w:sz="0" w:space="0" w:color="auto"/>
          </w:divBdr>
        </w:div>
      </w:divsChild>
    </w:div>
    <w:div w:id="1434473973">
      <w:bodyDiv w:val="1"/>
      <w:marLeft w:val="0"/>
      <w:marRight w:val="0"/>
      <w:marTop w:val="0"/>
      <w:marBottom w:val="0"/>
      <w:divBdr>
        <w:top w:val="none" w:sz="0" w:space="0" w:color="auto"/>
        <w:left w:val="none" w:sz="0" w:space="0" w:color="auto"/>
        <w:bottom w:val="none" w:sz="0" w:space="0" w:color="auto"/>
        <w:right w:val="none" w:sz="0" w:space="0" w:color="auto"/>
      </w:divBdr>
      <w:divsChild>
        <w:div w:id="2055110547">
          <w:marLeft w:val="640"/>
          <w:marRight w:val="0"/>
          <w:marTop w:val="0"/>
          <w:marBottom w:val="0"/>
          <w:divBdr>
            <w:top w:val="none" w:sz="0" w:space="0" w:color="auto"/>
            <w:left w:val="none" w:sz="0" w:space="0" w:color="auto"/>
            <w:bottom w:val="none" w:sz="0" w:space="0" w:color="auto"/>
            <w:right w:val="none" w:sz="0" w:space="0" w:color="auto"/>
          </w:divBdr>
        </w:div>
        <w:div w:id="1280144919">
          <w:marLeft w:val="640"/>
          <w:marRight w:val="0"/>
          <w:marTop w:val="0"/>
          <w:marBottom w:val="0"/>
          <w:divBdr>
            <w:top w:val="none" w:sz="0" w:space="0" w:color="auto"/>
            <w:left w:val="none" w:sz="0" w:space="0" w:color="auto"/>
            <w:bottom w:val="none" w:sz="0" w:space="0" w:color="auto"/>
            <w:right w:val="none" w:sz="0" w:space="0" w:color="auto"/>
          </w:divBdr>
        </w:div>
        <w:div w:id="12193301">
          <w:marLeft w:val="640"/>
          <w:marRight w:val="0"/>
          <w:marTop w:val="0"/>
          <w:marBottom w:val="0"/>
          <w:divBdr>
            <w:top w:val="none" w:sz="0" w:space="0" w:color="auto"/>
            <w:left w:val="none" w:sz="0" w:space="0" w:color="auto"/>
            <w:bottom w:val="none" w:sz="0" w:space="0" w:color="auto"/>
            <w:right w:val="none" w:sz="0" w:space="0" w:color="auto"/>
          </w:divBdr>
        </w:div>
        <w:div w:id="1055543226">
          <w:marLeft w:val="640"/>
          <w:marRight w:val="0"/>
          <w:marTop w:val="0"/>
          <w:marBottom w:val="0"/>
          <w:divBdr>
            <w:top w:val="none" w:sz="0" w:space="0" w:color="auto"/>
            <w:left w:val="none" w:sz="0" w:space="0" w:color="auto"/>
            <w:bottom w:val="none" w:sz="0" w:space="0" w:color="auto"/>
            <w:right w:val="none" w:sz="0" w:space="0" w:color="auto"/>
          </w:divBdr>
        </w:div>
        <w:div w:id="703289917">
          <w:marLeft w:val="640"/>
          <w:marRight w:val="0"/>
          <w:marTop w:val="0"/>
          <w:marBottom w:val="0"/>
          <w:divBdr>
            <w:top w:val="none" w:sz="0" w:space="0" w:color="auto"/>
            <w:left w:val="none" w:sz="0" w:space="0" w:color="auto"/>
            <w:bottom w:val="none" w:sz="0" w:space="0" w:color="auto"/>
            <w:right w:val="none" w:sz="0" w:space="0" w:color="auto"/>
          </w:divBdr>
        </w:div>
        <w:div w:id="2005473431">
          <w:marLeft w:val="640"/>
          <w:marRight w:val="0"/>
          <w:marTop w:val="0"/>
          <w:marBottom w:val="0"/>
          <w:divBdr>
            <w:top w:val="none" w:sz="0" w:space="0" w:color="auto"/>
            <w:left w:val="none" w:sz="0" w:space="0" w:color="auto"/>
            <w:bottom w:val="none" w:sz="0" w:space="0" w:color="auto"/>
            <w:right w:val="none" w:sz="0" w:space="0" w:color="auto"/>
          </w:divBdr>
        </w:div>
      </w:divsChild>
    </w:div>
    <w:div w:id="1453477768">
      <w:bodyDiv w:val="1"/>
      <w:marLeft w:val="0"/>
      <w:marRight w:val="0"/>
      <w:marTop w:val="0"/>
      <w:marBottom w:val="0"/>
      <w:divBdr>
        <w:top w:val="none" w:sz="0" w:space="0" w:color="auto"/>
        <w:left w:val="none" w:sz="0" w:space="0" w:color="auto"/>
        <w:bottom w:val="none" w:sz="0" w:space="0" w:color="auto"/>
        <w:right w:val="none" w:sz="0" w:space="0" w:color="auto"/>
      </w:divBdr>
      <w:divsChild>
        <w:div w:id="145511867">
          <w:marLeft w:val="640"/>
          <w:marRight w:val="0"/>
          <w:marTop w:val="0"/>
          <w:marBottom w:val="0"/>
          <w:divBdr>
            <w:top w:val="none" w:sz="0" w:space="0" w:color="auto"/>
            <w:left w:val="none" w:sz="0" w:space="0" w:color="auto"/>
            <w:bottom w:val="none" w:sz="0" w:space="0" w:color="auto"/>
            <w:right w:val="none" w:sz="0" w:space="0" w:color="auto"/>
          </w:divBdr>
        </w:div>
        <w:div w:id="2095272757">
          <w:marLeft w:val="640"/>
          <w:marRight w:val="0"/>
          <w:marTop w:val="0"/>
          <w:marBottom w:val="0"/>
          <w:divBdr>
            <w:top w:val="none" w:sz="0" w:space="0" w:color="auto"/>
            <w:left w:val="none" w:sz="0" w:space="0" w:color="auto"/>
            <w:bottom w:val="none" w:sz="0" w:space="0" w:color="auto"/>
            <w:right w:val="none" w:sz="0" w:space="0" w:color="auto"/>
          </w:divBdr>
        </w:div>
        <w:div w:id="1263535344">
          <w:marLeft w:val="640"/>
          <w:marRight w:val="0"/>
          <w:marTop w:val="0"/>
          <w:marBottom w:val="0"/>
          <w:divBdr>
            <w:top w:val="none" w:sz="0" w:space="0" w:color="auto"/>
            <w:left w:val="none" w:sz="0" w:space="0" w:color="auto"/>
            <w:bottom w:val="none" w:sz="0" w:space="0" w:color="auto"/>
            <w:right w:val="none" w:sz="0" w:space="0" w:color="auto"/>
          </w:divBdr>
        </w:div>
        <w:div w:id="1984384741">
          <w:marLeft w:val="640"/>
          <w:marRight w:val="0"/>
          <w:marTop w:val="0"/>
          <w:marBottom w:val="0"/>
          <w:divBdr>
            <w:top w:val="none" w:sz="0" w:space="0" w:color="auto"/>
            <w:left w:val="none" w:sz="0" w:space="0" w:color="auto"/>
            <w:bottom w:val="none" w:sz="0" w:space="0" w:color="auto"/>
            <w:right w:val="none" w:sz="0" w:space="0" w:color="auto"/>
          </w:divBdr>
        </w:div>
        <w:div w:id="1451046642">
          <w:marLeft w:val="640"/>
          <w:marRight w:val="0"/>
          <w:marTop w:val="0"/>
          <w:marBottom w:val="0"/>
          <w:divBdr>
            <w:top w:val="none" w:sz="0" w:space="0" w:color="auto"/>
            <w:left w:val="none" w:sz="0" w:space="0" w:color="auto"/>
            <w:bottom w:val="none" w:sz="0" w:space="0" w:color="auto"/>
            <w:right w:val="none" w:sz="0" w:space="0" w:color="auto"/>
          </w:divBdr>
        </w:div>
        <w:div w:id="1921284100">
          <w:marLeft w:val="640"/>
          <w:marRight w:val="0"/>
          <w:marTop w:val="0"/>
          <w:marBottom w:val="0"/>
          <w:divBdr>
            <w:top w:val="none" w:sz="0" w:space="0" w:color="auto"/>
            <w:left w:val="none" w:sz="0" w:space="0" w:color="auto"/>
            <w:bottom w:val="none" w:sz="0" w:space="0" w:color="auto"/>
            <w:right w:val="none" w:sz="0" w:space="0" w:color="auto"/>
          </w:divBdr>
        </w:div>
        <w:div w:id="1261134645">
          <w:marLeft w:val="640"/>
          <w:marRight w:val="0"/>
          <w:marTop w:val="0"/>
          <w:marBottom w:val="0"/>
          <w:divBdr>
            <w:top w:val="none" w:sz="0" w:space="0" w:color="auto"/>
            <w:left w:val="none" w:sz="0" w:space="0" w:color="auto"/>
            <w:bottom w:val="none" w:sz="0" w:space="0" w:color="auto"/>
            <w:right w:val="none" w:sz="0" w:space="0" w:color="auto"/>
          </w:divBdr>
        </w:div>
        <w:div w:id="2102944850">
          <w:marLeft w:val="640"/>
          <w:marRight w:val="0"/>
          <w:marTop w:val="0"/>
          <w:marBottom w:val="0"/>
          <w:divBdr>
            <w:top w:val="none" w:sz="0" w:space="0" w:color="auto"/>
            <w:left w:val="none" w:sz="0" w:space="0" w:color="auto"/>
            <w:bottom w:val="none" w:sz="0" w:space="0" w:color="auto"/>
            <w:right w:val="none" w:sz="0" w:space="0" w:color="auto"/>
          </w:divBdr>
        </w:div>
        <w:div w:id="1232619781">
          <w:marLeft w:val="640"/>
          <w:marRight w:val="0"/>
          <w:marTop w:val="0"/>
          <w:marBottom w:val="0"/>
          <w:divBdr>
            <w:top w:val="none" w:sz="0" w:space="0" w:color="auto"/>
            <w:left w:val="none" w:sz="0" w:space="0" w:color="auto"/>
            <w:bottom w:val="none" w:sz="0" w:space="0" w:color="auto"/>
            <w:right w:val="none" w:sz="0" w:space="0" w:color="auto"/>
          </w:divBdr>
        </w:div>
      </w:divsChild>
    </w:div>
    <w:div w:id="1469585523">
      <w:bodyDiv w:val="1"/>
      <w:marLeft w:val="0"/>
      <w:marRight w:val="0"/>
      <w:marTop w:val="0"/>
      <w:marBottom w:val="0"/>
      <w:divBdr>
        <w:top w:val="none" w:sz="0" w:space="0" w:color="auto"/>
        <w:left w:val="none" w:sz="0" w:space="0" w:color="auto"/>
        <w:bottom w:val="none" w:sz="0" w:space="0" w:color="auto"/>
        <w:right w:val="none" w:sz="0" w:space="0" w:color="auto"/>
      </w:divBdr>
    </w:div>
    <w:div w:id="1519736669">
      <w:bodyDiv w:val="1"/>
      <w:marLeft w:val="0"/>
      <w:marRight w:val="0"/>
      <w:marTop w:val="0"/>
      <w:marBottom w:val="0"/>
      <w:divBdr>
        <w:top w:val="none" w:sz="0" w:space="0" w:color="auto"/>
        <w:left w:val="none" w:sz="0" w:space="0" w:color="auto"/>
        <w:bottom w:val="none" w:sz="0" w:space="0" w:color="auto"/>
        <w:right w:val="none" w:sz="0" w:space="0" w:color="auto"/>
      </w:divBdr>
    </w:div>
    <w:div w:id="1677733356">
      <w:bodyDiv w:val="1"/>
      <w:marLeft w:val="0"/>
      <w:marRight w:val="0"/>
      <w:marTop w:val="0"/>
      <w:marBottom w:val="0"/>
      <w:divBdr>
        <w:top w:val="none" w:sz="0" w:space="0" w:color="auto"/>
        <w:left w:val="none" w:sz="0" w:space="0" w:color="auto"/>
        <w:bottom w:val="none" w:sz="0" w:space="0" w:color="auto"/>
        <w:right w:val="none" w:sz="0" w:space="0" w:color="auto"/>
      </w:divBdr>
    </w:div>
    <w:div w:id="1709329888">
      <w:bodyDiv w:val="1"/>
      <w:marLeft w:val="0"/>
      <w:marRight w:val="0"/>
      <w:marTop w:val="0"/>
      <w:marBottom w:val="0"/>
      <w:divBdr>
        <w:top w:val="none" w:sz="0" w:space="0" w:color="auto"/>
        <w:left w:val="none" w:sz="0" w:space="0" w:color="auto"/>
        <w:bottom w:val="none" w:sz="0" w:space="0" w:color="auto"/>
        <w:right w:val="none" w:sz="0" w:space="0" w:color="auto"/>
      </w:divBdr>
      <w:divsChild>
        <w:div w:id="1300065355">
          <w:marLeft w:val="640"/>
          <w:marRight w:val="0"/>
          <w:marTop w:val="0"/>
          <w:marBottom w:val="0"/>
          <w:divBdr>
            <w:top w:val="none" w:sz="0" w:space="0" w:color="auto"/>
            <w:left w:val="none" w:sz="0" w:space="0" w:color="auto"/>
            <w:bottom w:val="none" w:sz="0" w:space="0" w:color="auto"/>
            <w:right w:val="none" w:sz="0" w:space="0" w:color="auto"/>
          </w:divBdr>
        </w:div>
        <w:div w:id="869535064">
          <w:marLeft w:val="640"/>
          <w:marRight w:val="0"/>
          <w:marTop w:val="0"/>
          <w:marBottom w:val="0"/>
          <w:divBdr>
            <w:top w:val="none" w:sz="0" w:space="0" w:color="auto"/>
            <w:left w:val="none" w:sz="0" w:space="0" w:color="auto"/>
            <w:bottom w:val="none" w:sz="0" w:space="0" w:color="auto"/>
            <w:right w:val="none" w:sz="0" w:space="0" w:color="auto"/>
          </w:divBdr>
        </w:div>
        <w:div w:id="1672292042">
          <w:marLeft w:val="640"/>
          <w:marRight w:val="0"/>
          <w:marTop w:val="0"/>
          <w:marBottom w:val="0"/>
          <w:divBdr>
            <w:top w:val="none" w:sz="0" w:space="0" w:color="auto"/>
            <w:left w:val="none" w:sz="0" w:space="0" w:color="auto"/>
            <w:bottom w:val="none" w:sz="0" w:space="0" w:color="auto"/>
            <w:right w:val="none" w:sz="0" w:space="0" w:color="auto"/>
          </w:divBdr>
        </w:div>
        <w:div w:id="575868219">
          <w:marLeft w:val="640"/>
          <w:marRight w:val="0"/>
          <w:marTop w:val="0"/>
          <w:marBottom w:val="0"/>
          <w:divBdr>
            <w:top w:val="none" w:sz="0" w:space="0" w:color="auto"/>
            <w:left w:val="none" w:sz="0" w:space="0" w:color="auto"/>
            <w:bottom w:val="none" w:sz="0" w:space="0" w:color="auto"/>
            <w:right w:val="none" w:sz="0" w:space="0" w:color="auto"/>
          </w:divBdr>
        </w:div>
        <w:div w:id="583077993">
          <w:marLeft w:val="640"/>
          <w:marRight w:val="0"/>
          <w:marTop w:val="0"/>
          <w:marBottom w:val="0"/>
          <w:divBdr>
            <w:top w:val="none" w:sz="0" w:space="0" w:color="auto"/>
            <w:left w:val="none" w:sz="0" w:space="0" w:color="auto"/>
            <w:bottom w:val="none" w:sz="0" w:space="0" w:color="auto"/>
            <w:right w:val="none" w:sz="0" w:space="0" w:color="auto"/>
          </w:divBdr>
        </w:div>
        <w:div w:id="150367309">
          <w:marLeft w:val="640"/>
          <w:marRight w:val="0"/>
          <w:marTop w:val="0"/>
          <w:marBottom w:val="0"/>
          <w:divBdr>
            <w:top w:val="none" w:sz="0" w:space="0" w:color="auto"/>
            <w:left w:val="none" w:sz="0" w:space="0" w:color="auto"/>
            <w:bottom w:val="none" w:sz="0" w:space="0" w:color="auto"/>
            <w:right w:val="none" w:sz="0" w:space="0" w:color="auto"/>
          </w:divBdr>
        </w:div>
        <w:div w:id="1728793907">
          <w:marLeft w:val="640"/>
          <w:marRight w:val="0"/>
          <w:marTop w:val="0"/>
          <w:marBottom w:val="0"/>
          <w:divBdr>
            <w:top w:val="none" w:sz="0" w:space="0" w:color="auto"/>
            <w:left w:val="none" w:sz="0" w:space="0" w:color="auto"/>
            <w:bottom w:val="none" w:sz="0" w:space="0" w:color="auto"/>
            <w:right w:val="none" w:sz="0" w:space="0" w:color="auto"/>
          </w:divBdr>
        </w:div>
        <w:div w:id="941567938">
          <w:marLeft w:val="640"/>
          <w:marRight w:val="0"/>
          <w:marTop w:val="0"/>
          <w:marBottom w:val="0"/>
          <w:divBdr>
            <w:top w:val="none" w:sz="0" w:space="0" w:color="auto"/>
            <w:left w:val="none" w:sz="0" w:space="0" w:color="auto"/>
            <w:bottom w:val="none" w:sz="0" w:space="0" w:color="auto"/>
            <w:right w:val="none" w:sz="0" w:space="0" w:color="auto"/>
          </w:divBdr>
        </w:div>
        <w:div w:id="840897539">
          <w:marLeft w:val="640"/>
          <w:marRight w:val="0"/>
          <w:marTop w:val="0"/>
          <w:marBottom w:val="0"/>
          <w:divBdr>
            <w:top w:val="none" w:sz="0" w:space="0" w:color="auto"/>
            <w:left w:val="none" w:sz="0" w:space="0" w:color="auto"/>
            <w:bottom w:val="none" w:sz="0" w:space="0" w:color="auto"/>
            <w:right w:val="none" w:sz="0" w:space="0" w:color="auto"/>
          </w:divBdr>
        </w:div>
        <w:div w:id="1431125615">
          <w:marLeft w:val="640"/>
          <w:marRight w:val="0"/>
          <w:marTop w:val="0"/>
          <w:marBottom w:val="0"/>
          <w:divBdr>
            <w:top w:val="none" w:sz="0" w:space="0" w:color="auto"/>
            <w:left w:val="none" w:sz="0" w:space="0" w:color="auto"/>
            <w:bottom w:val="none" w:sz="0" w:space="0" w:color="auto"/>
            <w:right w:val="none" w:sz="0" w:space="0" w:color="auto"/>
          </w:divBdr>
        </w:div>
        <w:div w:id="1368221611">
          <w:marLeft w:val="640"/>
          <w:marRight w:val="0"/>
          <w:marTop w:val="0"/>
          <w:marBottom w:val="0"/>
          <w:divBdr>
            <w:top w:val="none" w:sz="0" w:space="0" w:color="auto"/>
            <w:left w:val="none" w:sz="0" w:space="0" w:color="auto"/>
            <w:bottom w:val="none" w:sz="0" w:space="0" w:color="auto"/>
            <w:right w:val="none" w:sz="0" w:space="0" w:color="auto"/>
          </w:divBdr>
        </w:div>
        <w:div w:id="990253285">
          <w:marLeft w:val="640"/>
          <w:marRight w:val="0"/>
          <w:marTop w:val="0"/>
          <w:marBottom w:val="0"/>
          <w:divBdr>
            <w:top w:val="none" w:sz="0" w:space="0" w:color="auto"/>
            <w:left w:val="none" w:sz="0" w:space="0" w:color="auto"/>
            <w:bottom w:val="none" w:sz="0" w:space="0" w:color="auto"/>
            <w:right w:val="none" w:sz="0" w:space="0" w:color="auto"/>
          </w:divBdr>
        </w:div>
        <w:div w:id="949706098">
          <w:marLeft w:val="640"/>
          <w:marRight w:val="0"/>
          <w:marTop w:val="0"/>
          <w:marBottom w:val="0"/>
          <w:divBdr>
            <w:top w:val="none" w:sz="0" w:space="0" w:color="auto"/>
            <w:left w:val="none" w:sz="0" w:space="0" w:color="auto"/>
            <w:bottom w:val="none" w:sz="0" w:space="0" w:color="auto"/>
            <w:right w:val="none" w:sz="0" w:space="0" w:color="auto"/>
          </w:divBdr>
        </w:div>
        <w:div w:id="35855416">
          <w:marLeft w:val="640"/>
          <w:marRight w:val="0"/>
          <w:marTop w:val="0"/>
          <w:marBottom w:val="0"/>
          <w:divBdr>
            <w:top w:val="none" w:sz="0" w:space="0" w:color="auto"/>
            <w:left w:val="none" w:sz="0" w:space="0" w:color="auto"/>
            <w:bottom w:val="none" w:sz="0" w:space="0" w:color="auto"/>
            <w:right w:val="none" w:sz="0" w:space="0" w:color="auto"/>
          </w:divBdr>
        </w:div>
        <w:div w:id="823205030">
          <w:marLeft w:val="640"/>
          <w:marRight w:val="0"/>
          <w:marTop w:val="0"/>
          <w:marBottom w:val="0"/>
          <w:divBdr>
            <w:top w:val="none" w:sz="0" w:space="0" w:color="auto"/>
            <w:left w:val="none" w:sz="0" w:space="0" w:color="auto"/>
            <w:bottom w:val="none" w:sz="0" w:space="0" w:color="auto"/>
            <w:right w:val="none" w:sz="0" w:space="0" w:color="auto"/>
          </w:divBdr>
        </w:div>
        <w:div w:id="733550435">
          <w:marLeft w:val="640"/>
          <w:marRight w:val="0"/>
          <w:marTop w:val="0"/>
          <w:marBottom w:val="0"/>
          <w:divBdr>
            <w:top w:val="none" w:sz="0" w:space="0" w:color="auto"/>
            <w:left w:val="none" w:sz="0" w:space="0" w:color="auto"/>
            <w:bottom w:val="none" w:sz="0" w:space="0" w:color="auto"/>
            <w:right w:val="none" w:sz="0" w:space="0" w:color="auto"/>
          </w:divBdr>
        </w:div>
        <w:div w:id="1001615340">
          <w:marLeft w:val="640"/>
          <w:marRight w:val="0"/>
          <w:marTop w:val="0"/>
          <w:marBottom w:val="0"/>
          <w:divBdr>
            <w:top w:val="none" w:sz="0" w:space="0" w:color="auto"/>
            <w:left w:val="none" w:sz="0" w:space="0" w:color="auto"/>
            <w:bottom w:val="none" w:sz="0" w:space="0" w:color="auto"/>
            <w:right w:val="none" w:sz="0" w:space="0" w:color="auto"/>
          </w:divBdr>
        </w:div>
        <w:div w:id="1430665016">
          <w:marLeft w:val="640"/>
          <w:marRight w:val="0"/>
          <w:marTop w:val="0"/>
          <w:marBottom w:val="0"/>
          <w:divBdr>
            <w:top w:val="none" w:sz="0" w:space="0" w:color="auto"/>
            <w:left w:val="none" w:sz="0" w:space="0" w:color="auto"/>
            <w:bottom w:val="none" w:sz="0" w:space="0" w:color="auto"/>
            <w:right w:val="none" w:sz="0" w:space="0" w:color="auto"/>
          </w:divBdr>
        </w:div>
        <w:div w:id="2145343849">
          <w:marLeft w:val="640"/>
          <w:marRight w:val="0"/>
          <w:marTop w:val="0"/>
          <w:marBottom w:val="0"/>
          <w:divBdr>
            <w:top w:val="none" w:sz="0" w:space="0" w:color="auto"/>
            <w:left w:val="none" w:sz="0" w:space="0" w:color="auto"/>
            <w:bottom w:val="none" w:sz="0" w:space="0" w:color="auto"/>
            <w:right w:val="none" w:sz="0" w:space="0" w:color="auto"/>
          </w:divBdr>
        </w:div>
        <w:div w:id="1042097714">
          <w:marLeft w:val="640"/>
          <w:marRight w:val="0"/>
          <w:marTop w:val="0"/>
          <w:marBottom w:val="0"/>
          <w:divBdr>
            <w:top w:val="none" w:sz="0" w:space="0" w:color="auto"/>
            <w:left w:val="none" w:sz="0" w:space="0" w:color="auto"/>
            <w:bottom w:val="none" w:sz="0" w:space="0" w:color="auto"/>
            <w:right w:val="none" w:sz="0" w:space="0" w:color="auto"/>
          </w:divBdr>
        </w:div>
      </w:divsChild>
    </w:div>
    <w:div w:id="1745834602">
      <w:bodyDiv w:val="1"/>
      <w:marLeft w:val="0"/>
      <w:marRight w:val="0"/>
      <w:marTop w:val="0"/>
      <w:marBottom w:val="0"/>
      <w:divBdr>
        <w:top w:val="none" w:sz="0" w:space="0" w:color="auto"/>
        <w:left w:val="none" w:sz="0" w:space="0" w:color="auto"/>
        <w:bottom w:val="none" w:sz="0" w:space="0" w:color="auto"/>
        <w:right w:val="none" w:sz="0" w:space="0" w:color="auto"/>
      </w:divBdr>
      <w:divsChild>
        <w:div w:id="2055541971">
          <w:marLeft w:val="640"/>
          <w:marRight w:val="0"/>
          <w:marTop w:val="0"/>
          <w:marBottom w:val="0"/>
          <w:divBdr>
            <w:top w:val="none" w:sz="0" w:space="0" w:color="auto"/>
            <w:left w:val="none" w:sz="0" w:space="0" w:color="auto"/>
            <w:bottom w:val="none" w:sz="0" w:space="0" w:color="auto"/>
            <w:right w:val="none" w:sz="0" w:space="0" w:color="auto"/>
          </w:divBdr>
        </w:div>
        <w:div w:id="1745301447">
          <w:marLeft w:val="640"/>
          <w:marRight w:val="0"/>
          <w:marTop w:val="0"/>
          <w:marBottom w:val="0"/>
          <w:divBdr>
            <w:top w:val="none" w:sz="0" w:space="0" w:color="auto"/>
            <w:left w:val="none" w:sz="0" w:space="0" w:color="auto"/>
            <w:bottom w:val="none" w:sz="0" w:space="0" w:color="auto"/>
            <w:right w:val="none" w:sz="0" w:space="0" w:color="auto"/>
          </w:divBdr>
        </w:div>
        <w:div w:id="1846361245">
          <w:marLeft w:val="640"/>
          <w:marRight w:val="0"/>
          <w:marTop w:val="0"/>
          <w:marBottom w:val="0"/>
          <w:divBdr>
            <w:top w:val="none" w:sz="0" w:space="0" w:color="auto"/>
            <w:left w:val="none" w:sz="0" w:space="0" w:color="auto"/>
            <w:bottom w:val="none" w:sz="0" w:space="0" w:color="auto"/>
            <w:right w:val="none" w:sz="0" w:space="0" w:color="auto"/>
          </w:divBdr>
        </w:div>
        <w:div w:id="1777171570">
          <w:marLeft w:val="640"/>
          <w:marRight w:val="0"/>
          <w:marTop w:val="0"/>
          <w:marBottom w:val="0"/>
          <w:divBdr>
            <w:top w:val="none" w:sz="0" w:space="0" w:color="auto"/>
            <w:left w:val="none" w:sz="0" w:space="0" w:color="auto"/>
            <w:bottom w:val="none" w:sz="0" w:space="0" w:color="auto"/>
            <w:right w:val="none" w:sz="0" w:space="0" w:color="auto"/>
          </w:divBdr>
        </w:div>
        <w:div w:id="1506673553">
          <w:marLeft w:val="640"/>
          <w:marRight w:val="0"/>
          <w:marTop w:val="0"/>
          <w:marBottom w:val="0"/>
          <w:divBdr>
            <w:top w:val="none" w:sz="0" w:space="0" w:color="auto"/>
            <w:left w:val="none" w:sz="0" w:space="0" w:color="auto"/>
            <w:bottom w:val="none" w:sz="0" w:space="0" w:color="auto"/>
            <w:right w:val="none" w:sz="0" w:space="0" w:color="auto"/>
          </w:divBdr>
        </w:div>
        <w:div w:id="1529489984">
          <w:marLeft w:val="640"/>
          <w:marRight w:val="0"/>
          <w:marTop w:val="0"/>
          <w:marBottom w:val="0"/>
          <w:divBdr>
            <w:top w:val="none" w:sz="0" w:space="0" w:color="auto"/>
            <w:left w:val="none" w:sz="0" w:space="0" w:color="auto"/>
            <w:bottom w:val="none" w:sz="0" w:space="0" w:color="auto"/>
            <w:right w:val="none" w:sz="0" w:space="0" w:color="auto"/>
          </w:divBdr>
        </w:div>
      </w:divsChild>
    </w:div>
    <w:div w:id="1763456031">
      <w:bodyDiv w:val="1"/>
      <w:marLeft w:val="0"/>
      <w:marRight w:val="0"/>
      <w:marTop w:val="0"/>
      <w:marBottom w:val="0"/>
      <w:divBdr>
        <w:top w:val="none" w:sz="0" w:space="0" w:color="auto"/>
        <w:left w:val="none" w:sz="0" w:space="0" w:color="auto"/>
        <w:bottom w:val="none" w:sz="0" w:space="0" w:color="auto"/>
        <w:right w:val="none" w:sz="0" w:space="0" w:color="auto"/>
      </w:divBdr>
      <w:divsChild>
        <w:div w:id="1820607693">
          <w:marLeft w:val="640"/>
          <w:marRight w:val="0"/>
          <w:marTop w:val="0"/>
          <w:marBottom w:val="0"/>
          <w:divBdr>
            <w:top w:val="none" w:sz="0" w:space="0" w:color="auto"/>
            <w:left w:val="none" w:sz="0" w:space="0" w:color="auto"/>
            <w:bottom w:val="none" w:sz="0" w:space="0" w:color="auto"/>
            <w:right w:val="none" w:sz="0" w:space="0" w:color="auto"/>
          </w:divBdr>
        </w:div>
        <w:div w:id="1978950470">
          <w:marLeft w:val="640"/>
          <w:marRight w:val="0"/>
          <w:marTop w:val="0"/>
          <w:marBottom w:val="0"/>
          <w:divBdr>
            <w:top w:val="none" w:sz="0" w:space="0" w:color="auto"/>
            <w:left w:val="none" w:sz="0" w:space="0" w:color="auto"/>
            <w:bottom w:val="none" w:sz="0" w:space="0" w:color="auto"/>
            <w:right w:val="none" w:sz="0" w:space="0" w:color="auto"/>
          </w:divBdr>
        </w:div>
        <w:div w:id="217321987">
          <w:marLeft w:val="640"/>
          <w:marRight w:val="0"/>
          <w:marTop w:val="0"/>
          <w:marBottom w:val="0"/>
          <w:divBdr>
            <w:top w:val="none" w:sz="0" w:space="0" w:color="auto"/>
            <w:left w:val="none" w:sz="0" w:space="0" w:color="auto"/>
            <w:bottom w:val="none" w:sz="0" w:space="0" w:color="auto"/>
            <w:right w:val="none" w:sz="0" w:space="0" w:color="auto"/>
          </w:divBdr>
        </w:div>
        <w:div w:id="319770711">
          <w:marLeft w:val="640"/>
          <w:marRight w:val="0"/>
          <w:marTop w:val="0"/>
          <w:marBottom w:val="0"/>
          <w:divBdr>
            <w:top w:val="none" w:sz="0" w:space="0" w:color="auto"/>
            <w:left w:val="none" w:sz="0" w:space="0" w:color="auto"/>
            <w:bottom w:val="none" w:sz="0" w:space="0" w:color="auto"/>
            <w:right w:val="none" w:sz="0" w:space="0" w:color="auto"/>
          </w:divBdr>
        </w:div>
        <w:div w:id="1021853909">
          <w:marLeft w:val="640"/>
          <w:marRight w:val="0"/>
          <w:marTop w:val="0"/>
          <w:marBottom w:val="0"/>
          <w:divBdr>
            <w:top w:val="none" w:sz="0" w:space="0" w:color="auto"/>
            <w:left w:val="none" w:sz="0" w:space="0" w:color="auto"/>
            <w:bottom w:val="none" w:sz="0" w:space="0" w:color="auto"/>
            <w:right w:val="none" w:sz="0" w:space="0" w:color="auto"/>
          </w:divBdr>
        </w:div>
        <w:div w:id="1080833441">
          <w:marLeft w:val="640"/>
          <w:marRight w:val="0"/>
          <w:marTop w:val="0"/>
          <w:marBottom w:val="0"/>
          <w:divBdr>
            <w:top w:val="none" w:sz="0" w:space="0" w:color="auto"/>
            <w:left w:val="none" w:sz="0" w:space="0" w:color="auto"/>
            <w:bottom w:val="none" w:sz="0" w:space="0" w:color="auto"/>
            <w:right w:val="none" w:sz="0" w:space="0" w:color="auto"/>
          </w:divBdr>
        </w:div>
      </w:divsChild>
    </w:div>
    <w:div w:id="1833256337">
      <w:bodyDiv w:val="1"/>
      <w:marLeft w:val="0"/>
      <w:marRight w:val="0"/>
      <w:marTop w:val="0"/>
      <w:marBottom w:val="0"/>
      <w:divBdr>
        <w:top w:val="none" w:sz="0" w:space="0" w:color="auto"/>
        <w:left w:val="none" w:sz="0" w:space="0" w:color="auto"/>
        <w:bottom w:val="none" w:sz="0" w:space="0" w:color="auto"/>
        <w:right w:val="none" w:sz="0" w:space="0" w:color="auto"/>
      </w:divBdr>
      <w:divsChild>
        <w:div w:id="795755169">
          <w:marLeft w:val="640"/>
          <w:marRight w:val="0"/>
          <w:marTop w:val="0"/>
          <w:marBottom w:val="0"/>
          <w:divBdr>
            <w:top w:val="none" w:sz="0" w:space="0" w:color="auto"/>
            <w:left w:val="none" w:sz="0" w:space="0" w:color="auto"/>
            <w:bottom w:val="none" w:sz="0" w:space="0" w:color="auto"/>
            <w:right w:val="none" w:sz="0" w:space="0" w:color="auto"/>
          </w:divBdr>
        </w:div>
        <w:div w:id="1221674447">
          <w:marLeft w:val="640"/>
          <w:marRight w:val="0"/>
          <w:marTop w:val="0"/>
          <w:marBottom w:val="0"/>
          <w:divBdr>
            <w:top w:val="none" w:sz="0" w:space="0" w:color="auto"/>
            <w:left w:val="none" w:sz="0" w:space="0" w:color="auto"/>
            <w:bottom w:val="none" w:sz="0" w:space="0" w:color="auto"/>
            <w:right w:val="none" w:sz="0" w:space="0" w:color="auto"/>
          </w:divBdr>
        </w:div>
        <w:div w:id="828860490">
          <w:marLeft w:val="640"/>
          <w:marRight w:val="0"/>
          <w:marTop w:val="0"/>
          <w:marBottom w:val="0"/>
          <w:divBdr>
            <w:top w:val="none" w:sz="0" w:space="0" w:color="auto"/>
            <w:left w:val="none" w:sz="0" w:space="0" w:color="auto"/>
            <w:bottom w:val="none" w:sz="0" w:space="0" w:color="auto"/>
            <w:right w:val="none" w:sz="0" w:space="0" w:color="auto"/>
          </w:divBdr>
        </w:div>
        <w:div w:id="327635756">
          <w:marLeft w:val="640"/>
          <w:marRight w:val="0"/>
          <w:marTop w:val="0"/>
          <w:marBottom w:val="0"/>
          <w:divBdr>
            <w:top w:val="none" w:sz="0" w:space="0" w:color="auto"/>
            <w:left w:val="none" w:sz="0" w:space="0" w:color="auto"/>
            <w:bottom w:val="none" w:sz="0" w:space="0" w:color="auto"/>
            <w:right w:val="none" w:sz="0" w:space="0" w:color="auto"/>
          </w:divBdr>
        </w:div>
        <w:div w:id="1364591956">
          <w:marLeft w:val="640"/>
          <w:marRight w:val="0"/>
          <w:marTop w:val="0"/>
          <w:marBottom w:val="0"/>
          <w:divBdr>
            <w:top w:val="none" w:sz="0" w:space="0" w:color="auto"/>
            <w:left w:val="none" w:sz="0" w:space="0" w:color="auto"/>
            <w:bottom w:val="none" w:sz="0" w:space="0" w:color="auto"/>
            <w:right w:val="none" w:sz="0" w:space="0" w:color="auto"/>
          </w:divBdr>
        </w:div>
        <w:div w:id="2099136993">
          <w:marLeft w:val="640"/>
          <w:marRight w:val="0"/>
          <w:marTop w:val="0"/>
          <w:marBottom w:val="0"/>
          <w:divBdr>
            <w:top w:val="none" w:sz="0" w:space="0" w:color="auto"/>
            <w:left w:val="none" w:sz="0" w:space="0" w:color="auto"/>
            <w:bottom w:val="none" w:sz="0" w:space="0" w:color="auto"/>
            <w:right w:val="none" w:sz="0" w:space="0" w:color="auto"/>
          </w:divBdr>
        </w:div>
      </w:divsChild>
    </w:div>
    <w:div w:id="1904177955">
      <w:bodyDiv w:val="1"/>
      <w:marLeft w:val="0"/>
      <w:marRight w:val="0"/>
      <w:marTop w:val="0"/>
      <w:marBottom w:val="0"/>
      <w:divBdr>
        <w:top w:val="none" w:sz="0" w:space="0" w:color="auto"/>
        <w:left w:val="none" w:sz="0" w:space="0" w:color="auto"/>
        <w:bottom w:val="none" w:sz="0" w:space="0" w:color="auto"/>
        <w:right w:val="none" w:sz="0" w:space="0" w:color="auto"/>
      </w:divBdr>
      <w:divsChild>
        <w:div w:id="1069117101">
          <w:marLeft w:val="640"/>
          <w:marRight w:val="0"/>
          <w:marTop w:val="0"/>
          <w:marBottom w:val="0"/>
          <w:divBdr>
            <w:top w:val="none" w:sz="0" w:space="0" w:color="auto"/>
            <w:left w:val="none" w:sz="0" w:space="0" w:color="auto"/>
            <w:bottom w:val="none" w:sz="0" w:space="0" w:color="auto"/>
            <w:right w:val="none" w:sz="0" w:space="0" w:color="auto"/>
          </w:divBdr>
        </w:div>
        <w:div w:id="2081713716">
          <w:marLeft w:val="640"/>
          <w:marRight w:val="0"/>
          <w:marTop w:val="0"/>
          <w:marBottom w:val="0"/>
          <w:divBdr>
            <w:top w:val="none" w:sz="0" w:space="0" w:color="auto"/>
            <w:left w:val="none" w:sz="0" w:space="0" w:color="auto"/>
            <w:bottom w:val="none" w:sz="0" w:space="0" w:color="auto"/>
            <w:right w:val="none" w:sz="0" w:space="0" w:color="auto"/>
          </w:divBdr>
        </w:div>
        <w:div w:id="1988242171">
          <w:marLeft w:val="640"/>
          <w:marRight w:val="0"/>
          <w:marTop w:val="0"/>
          <w:marBottom w:val="0"/>
          <w:divBdr>
            <w:top w:val="none" w:sz="0" w:space="0" w:color="auto"/>
            <w:left w:val="none" w:sz="0" w:space="0" w:color="auto"/>
            <w:bottom w:val="none" w:sz="0" w:space="0" w:color="auto"/>
            <w:right w:val="none" w:sz="0" w:space="0" w:color="auto"/>
          </w:divBdr>
        </w:div>
        <w:div w:id="1830553450">
          <w:marLeft w:val="640"/>
          <w:marRight w:val="0"/>
          <w:marTop w:val="0"/>
          <w:marBottom w:val="0"/>
          <w:divBdr>
            <w:top w:val="none" w:sz="0" w:space="0" w:color="auto"/>
            <w:left w:val="none" w:sz="0" w:space="0" w:color="auto"/>
            <w:bottom w:val="none" w:sz="0" w:space="0" w:color="auto"/>
            <w:right w:val="none" w:sz="0" w:space="0" w:color="auto"/>
          </w:divBdr>
        </w:div>
        <w:div w:id="1945960694">
          <w:marLeft w:val="640"/>
          <w:marRight w:val="0"/>
          <w:marTop w:val="0"/>
          <w:marBottom w:val="0"/>
          <w:divBdr>
            <w:top w:val="none" w:sz="0" w:space="0" w:color="auto"/>
            <w:left w:val="none" w:sz="0" w:space="0" w:color="auto"/>
            <w:bottom w:val="none" w:sz="0" w:space="0" w:color="auto"/>
            <w:right w:val="none" w:sz="0" w:space="0" w:color="auto"/>
          </w:divBdr>
        </w:div>
      </w:divsChild>
    </w:div>
    <w:div w:id="1985619707">
      <w:bodyDiv w:val="1"/>
      <w:marLeft w:val="0"/>
      <w:marRight w:val="0"/>
      <w:marTop w:val="0"/>
      <w:marBottom w:val="0"/>
      <w:divBdr>
        <w:top w:val="none" w:sz="0" w:space="0" w:color="auto"/>
        <w:left w:val="none" w:sz="0" w:space="0" w:color="auto"/>
        <w:bottom w:val="none" w:sz="0" w:space="0" w:color="auto"/>
        <w:right w:val="none" w:sz="0" w:space="0" w:color="auto"/>
      </w:divBdr>
      <w:divsChild>
        <w:div w:id="1579442151">
          <w:marLeft w:val="640"/>
          <w:marRight w:val="0"/>
          <w:marTop w:val="0"/>
          <w:marBottom w:val="0"/>
          <w:divBdr>
            <w:top w:val="none" w:sz="0" w:space="0" w:color="auto"/>
            <w:left w:val="none" w:sz="0" w:space="0" w:color="auto"/>
            <w:bottom w:val="none" w:sz="0" w:space="0" w:color="auto"/>
            <w:right w:val="none" w:sz="0" w:space="0" w:color="auto"/>
          </w:divBdr>
        </w:div>
        <w:div w:id="1302271673">
          <w:marLeft w:val="640"/>
          <w:marRight w:val="0"/>
          <w:marTop w:val="0"/>
          <w:marBottom w:val="0"/>
          <w:divBdr>
            <w:top w:val="none" w:sz="0" w:space="0" w:color="auto"/>
            <w:left w:val="none" w:sz="0" w:space="0" w:color="auto"/>
            <w:bottom w:val="none" w:sz="0" w:space="0" w:color="auto"/>
            <w:right w:val="none" w:sz="0" w:space="0" w:color="auto"/>
          </w:divBdr>
        </w:div>
        <w:div w:id="1205947611">
          <w:marLeft w:val="640"/>
          <w:marRight w:val="0"/>
          <w:marTop w:val="0"/>
          <w:marBottom w:val="0"/>
          <w:divBdr>
            <w:top w:val="none" w:sz="0" w:space="0" w:color="auto"/>
            <w:left w:val="none" w:sz="0" w:space="0" w:color="auto"/>
            <w:bottom w:val="none" w:sz="0" w:space="0" w:color="auto"/>
            <w:right w:val="none" w:sz="0" w:space="0" w:color="auto"/>
          </w:divBdr>
        </w:div>
        <w:div w:id="282663440">
          <w:marLeft w:val="640"/>
          <w:marRight w:val="0"/>
          <w:marTop w:val="0"/>
          <w:marBottom w:val="0"/>
          <w:divBdr>
            <w:top w:val="none" w:sz="0" w:space="0" w:color="auto"/>
            <w:left w:val="none" w:sz="0" w:space="0" w:color="auto"/>
            <w:bottom w:val="none" w:sz="0" w:space="0" w:color="auto"/>
            <w:right w:val="none" w:sz="0" w:space="0" w:color="auto"/>
          </w:divBdr>
        </w:div>
      </w:divsChild>
    </w:div>
    <w:div w:id="1998876955">
      <w:bodyDiv w:val="1"/>
      <w:marLeft w:val="0"/>
      <w:marRight w:val="0"/>
      <w:marTop w:val="0"/>
      <w:marBottom w:val="0"/>
      <w:divBdr>
        <w:top w:val="none" w:sz="0" w:space="0" w:color="auto"/>
        <w:left w:val="none" w:sz="0" w:space="0" w:color="auto"/>
        <w:bottom w:val="none" w:sz="0" w:space="0" w:color="auto"/>
        <w:right w:val="none" w:sz="0" w:space="0" w:color="auto"/>
      </w:divBdr>
    </w:div>
    <w:div w:id="2031645231">
      <w:bodyDiv w:val="1"/>
      <w:marLeft w:val="0"/>
      <w:marRight w:val="0"/>
      <w:marTop w:val="0"/>
      <w:marBottom w:val="0"/>
      <w:divBdr>
        <w:top w:val="none" w:sz="0" w:space="0" w:color="auto"/>
        <w:left w:val="none" w:sz="0" w:space="0" w:color="auto"/>
        <w:bottom w:val="none" w:sz="0" w:space="0" w:color="auto"/>
        <w:right w:val="none" w:sz="0" w:space="0" w:color="auto"/>
      </w:divBdr>
      <w:divsChild>
        <w:div w:id="1114716116">
          <w:marLeft w:val="640"/>
          <w:marRight w:val="0"/>
          <w:marTop w:val="0"/>
          <w:marBottom w:val="0"/>
          <w:divBdr>
            <w:top w:val="none" w:sz="0" w:space="0" w:color="auto"/>
            <w:left w:val="none" w:sz="0" w:space="0" w:color="auto"/>
            <w:bottom w:val="none" w:sz="0" w:space="0" w:color="auto"/>
            <w:right w:val="none" w:sz="0" w:space="0" w:color="auto"/>
          </w:divBdr>
        </w:div>
        <w:div w:id="1807504804">
          <w:marLeft w:val="640"/>
          <w:marRight w:val="0"/>
          <w:marTop w:val="0"/>
          <w:marBottom w:val="0"/>
          <w:divBdr>
            <w:top w:val="none" w:sz="0" w:space="0" w:color="auto"/>
            <w:left w:val="none" w:sz="0" w:space="0" w:color="auto"/>
            <w:bottom w:val="none" w:sz="0" w:space="0" w:color="auto"/>
            <w:right w:val="none" w:sz="0" w:space="0" w:color="auto"/>
          </w:divBdr>
        </w:div>
        <w:div w:id="447621503">
          <w:marLeft w:val="640"/>
          <w:marRight w:val="0"/>
          <w:marTop w:val="0"/>
          <w:marBottom w:val="0"/>
          <w:divBdr>
            <w:top w:val="none" w:sz="0" w:space="0" w:color="auto"/>
            <w:left w:val="none" w:sz="0" w:space="0" w:color="auto"/>
            <w:bottom w:val="none" w:sz="0" w:space="0" w:color="auto"/>
            <w:right w:val="none" w:sz="0" w:space="0" w:color="auto"/>
          </w:divBdr>
        </w:div>
      </w:divsChild>
    </w:div>
    <w:div w:id="2042239580">
      <w:bodyDiv w:val="1"/>
      <w:marLeft w:val="0"/>
      <w:marRight w:val="0"/>
      <w:marTop w:val="0"/>
      <w:marBottom w:val="0"/>
      <w:divBdr>
        <w:top w:val="none" w:sz="0" w:space="0" w:color="auto"/>
        <w:left w:val="none" w:sz="0" w:space="0" w:color="auto"/>
        <w:bottom w:val="none" w:sz="0" w:space="0" w:color="auto"/>
        <w:right w:val="none" w:sz="0" w:space="0" w:color="auto"/>
      </w:divBdr>
      <w:divsChild>
        <w:div w:id="566112289">
          <w:marLeft w:val="640"/>
          <w:marRight w:val="0"/>
          <w:marTop w:val="0"/>
          <w:marBottom w:val="0"/>
          <w:divBdr>
            <w:top w:val="none" w:sz="0" w:space="0" w:color="auto"/>
            <w:left w:val="none" w:sz="0" w:space="0" w:color="auto"/>
            <w:bottom w:val="none" w:sz="0" w:space="0" w:color="auto"/>
            <w:right w:val="none" w:sz="0" w:space="0" w:color="auto"/>
          </w:divBdr>
        </w:div>
        <w:div w:id="1853375856">
          <w:marLeft w:val="640"/>
          <w:marRight w:val="0"/>
          <w:marTop w:val="0"/>
          <w:marBottom w:val="0"/>
          <w:divBdr>
            <w:top w:val="none" w:sz="0" w:space="0" w:color="auto"/>
            <w:left w:val="none" w:sz="0" w:space="0" w:color="auto"/>
            <w:bottom w:val="none" w:sz="0" w:space="0" w:color="auto"/>
            <w:right w:val="none" w:sz="0" w:space="0" w:color="auto"/>
          </w:divBdr>
        </w:div>
        <w:div w:id="1971544672">
          <w:marLeft w:val="640"/>
          <w:marRight w:val="0"/>
          <w:marTop w:val="0"/>
          <w:marBottom w:val="0"/>
          <w:divBdr>
            <w:top w:val="none" w:sz="0" w:space="0" w:color="auto"/>
            <w:left w:val="none" w:sz="0" w:space="0" w:color="auto"/>
            <w:bottom w:val="none" w:sz="0" w:space="0" w:color="auto"/>
            <w:right w:val="none" w:sz="0" w:space="0" w:color="auto"/>
          </w:divBdr>
        </w:div>
        <w:div w:id="860245851">
          <w:marLeft w:val="640"/>
          <w:marRight w:val="0"/>
          <w:marTop w:val="0"/>
          <w:marBottom w:val="0"/>
          <w:divBdr>
            <w:top w:val="none" w:sz="0" w:space="0" w:color="auto"/>
            <w:left w:val="none" w:sz="0" w:space="0" w:color="auto"/>
            <w:bottom w:val="none" w:sz="0" w:space="0" w:color="auto"/>
            <w:right w:val="none" w:sz="0" w:space="0" w:color="auto"/>
          </w:divBdr>
        </w:div>
        <w:div w:id="1746872493">
          <w:marLeft w:val="640"/>
          <w:marRight w:val="0"/>
          <w:marTop w:val="0"/>
          <w:marBottom w:val="0"/>
          <w:divBdr>
            <w:top w:val="none" w:sz="0" w:space="0" w:color="auto"/>
            <w:left w:val="none" w:sz="0" w:space="0" w:color="auto"/>
            <w:bottom w:val="none" w:sz="0" w:space="0" w:color="auto"/>
            <w:right w:val="none" w:sz="0" w:space="0" w:color="auto"/>
          </w:divBdr>
        </w:div>
      </w:divsChild>
    </w:div>
    <w:div w:id="2080397484">
      <w:bodyDiv w:val="1"/>
      <w:marLeft w:val="0"/>
      <w:marRight w:val="0"/>
      <w:marTop w:val="0"/>
      <w:marBottom w:val="0"/>
      <w:divBdr>
        <w:top w:val="none" w:sz="0" w:space="0" w:color="auto"/>
        <w:left w:val="none" w:sz="0" w:space="0" w:color="auto"/>
        <w:bottom w:val="none" w:sz="0" w:space="0" w:color="auto"/>
        <w:right w:val="none" w:sz="0" w:space="0" w:color="auto"/>
      </w:divBdr>
      <w:divsChild>
        <w:div w:id="2049915898">
          <w:marLeft w:val="640"/>
          <w:marRight w:val="0"/>
          <w:marTop w:val="0"/>
          <w:marBottom w:val="0"/>
          <w:divBdr>
            <w:top w:val="none" w:sz="0" w:space="0" w:color="auto"/>
            <w:left w:val="none" w:sz="0" w:space="0" w:color="auto"/>
            <w:bottom w:val="none" w:sz="0" w:space="0" w:color="auto"/>
            <w:right w:val="none" w:sz="0" w:space="0" w:color="auto"/>
          </w:divBdr>
        </w:div>
      </w:divsChild>
    </w:div>
    <w:div w:id="2109932546">
      <w:bodyDiv w:val="1"/>
      <w:marLeft w:val="0"/>
      <w:marRight w:val="0"/>
      <w:marTop w:val="0"/>
      <w:marBottom w:val="0"/>
      <w:divBdr>
        <w:top w:val="none" w:sz="0" w:space="0" w:color="auto"/>
        <w:left w:val="none" w:sz="0" w:space="0" w:color="auto"/>
        <w:bottom w:val="none" w:sz="0" w:space="0" w:color="auto"/>
        <w:right w:val="none" w:sz="0" w:space="0" w:color="auto"/>
      </w:divBdr>
      <w:divsChild>
        <w:div w:id="676661095">
          <w:marLeft w:val="640"/>
          <w:marRight w:val="0"/>
          <w:marTop w:val="0"/>
          <w:marBottom w:val="0"/>
          <w:divBdr>
            <w:top w:val="none" w:sz="0" w:space="0" w:color="auto"/>
            <w:left w:val="none" w:sz="0" w:space="0" w:color="auto"/>
            <w:bottom w:val="none" w:sz="0" w:space="0" w:color="auto"/>
            <w:right w:val="none" w:sz="0" w:space="0" w:color="auto"/>
          </w:divBdr>
        </w:div>
        <w:div w:id="198202266">
          <w:marLeft w:val="640"/>
          <w:marRight w:val="0"/>
          <w:marTop w:val="0"/>
          <w:marBottom w:val="0"/>
          <w:divBdr>
            <w:top w:val="none" w:sz="0" w:space="0" w:color="auto"/>
            <w:left w:val="none" w:sz="0" w:space="0" w:color="auto"/>
            <w:bottom w:val="none" w:sz="0" w:space="0" w:color="auto"/>
            <w:right w:val="none" w:sz="0" w:space="0" w:color="auto"/>
          </w:divBdr>
        </w:div>
        <w:div w:id="1294024326">
          <w:marLeft w:val="640"/>
          <w:marRight w:val="0"/>
          <w:marTop w:val="0"/>
          <w:marBottom w:val="0"/>
          <w:divBdr>
            <w:top w:val="none" w:sz="0" w:space="0" w:color="auto"/>
            <w:left w:val="none" w:sz="0" w:space="0" w:color="auto"/>
            <w:bottom w:val="none" w:sz="0" w:space="0" w:color="auto"/>
            <w:right w:val="none" w:sz="0" w:space="0" w:color="auto"/>
          </w:divBdr>
        </w:div>
        <w:div w:id="873078078">
          <w:marLeft w:val="640"/>
          <w:marRight w:val="0"/>
          <w:marTop w:val="0"/>
          <w:marBottom w:val="0"/>
          <w:divBdr>
            <w:top w:val="none" w:sz="0" w:space="0" w:color="auto"/>
            <w:left w:val="none" w:sz="0" w:space="0" w:color="auto"/>
            <w:bottom w:val="none" w:sz="0" w:space="0" w:color="auto"/>
            <w:right w:val="none" w:sz="0" w:space="0" w:color="auto"/>
          </w:divBdr>
        </w:div>
        <w:div w:id="1995988376">
          <w:marLeft w:val="640"/>
          <w:marRight w:val="0"/>
          <w:marTop w:val="0"/>
          <w:marBottom w:val="0"/>
          <w:divBdr>
            <w:top w:val="none" w:sz="0" w:space="0" w:color="auto"/>
            <w:left w:val="none" w:sz="0" w:space="0" w:color="auto"/>
            <w:bottom w:val="none" w:sz="0" w:space="0" w:color="auto"/>
            <w:right w:val="none" w:sz="0" w:space="0" w:color="auto"/>
          </w:divBdr>
        </w:div>
        <w:div w:id="850948898">
          <w:marLeft w:val="640"/>
          <w:marRight w:val="0"/>
          <w:marTop w:val="0"/>
          <w:marBottom w:val="0"/>
          <w:divBdr>
            <w:top w:val="none" w:sz="0" w:space="0" w:color="auto"/>
            <w:left w:val="none" w:sz="0" w:space="0" w:color="auto"/>
            <w:bottom w:val="none" w:sz="0" w:space="0" w:color="auto"/>
            <w:right w:val="none" w:sz="0" w:space="0" w:color="auto"/>
          </w:divBdr>
        </w:div>
        <w:div w:id="1998411195">
          <w:marLeft w:val="640"/>
          <w:marRight w:val="0"/>
          <w:marTop w:val="0"/>
          <w:marBottom w:val="0"/>
          <w:divBdr>
            <w:top w:val="none" w:sz="0" w:space="0" w:color="auto"/>
            <w:left w:val="none" w:sz="0" w:space="0" w:color="auto"/>
            <w:bottom w:val="none" w:sz="0" w:space="0" w:color="auto"/>
            <w:right w:val="none" w:sz="0" w:space="0" w:color="auto"/>
          </w:divBdr>
        </w:div>
      </w:divsChild>
    </w:div>
    <w:div w:id="2122799102">
      <w:bodyDiv w:val="1"/>
      <w:marLeft w:val="0"/>
      <w:marRight w:val="0"/>
      <w:marTop w:val="0"/>
      <w:marBottom w:val="0"/>
      <w:divBdr>
        <w:top w:val="none" w:sz="0" w:space="0" w:color="auto"/>
        <w:left w:val="none" w:sz="0" w:space="0" w:color="auto"/>
        <w:bottom w:val="none" w:sz="0" w:space="0" w:color="auto"/>
        <w:right w:val="none" w:sz="0" w:space="0" w:color="auto"/>
      </w:divBdr>
      <w:divsChild>
        <w:div w:id="235095315">
          <w:marLeft w:val="640"/>
          <w:marRight w:val="0"/>
          <w:marTop w:val="0"/>
          <w:marBottom w:val="0"/>
          <w:divBdr>
            <w:top w:val="none" w:sz="0" w:space="0" w:color="auto"/>
            <w:left w:val="none" w:sz="0" w:space="0" w:color="auto"/>
            <w:bottom w:val="none" w:sz="0" w:space="0" w:color="auto"/>
            <w:right w:val="none" w:sz="0" w:space="0" w:color="auto"/>
          </w:divBdr>
        </w:div>
        <w:div w:id="73671727">
          <w:marLeft w:val="640"/>
          <w:marRight w:val="0"/>
          <w:marTop w:val="0"/>
          <w:marBottom w:val="0"/>
          <w:divBdr>
            <w:top w:val="none" w:sz="0" w:space="0" w:color="auto"/>
            <w:left w:val="none" w:sz="0" w:space="0" w:color="auto"/>
            <w:bottom w:val="none" w:sz="0" w:space="0" w:color="auto"/>
            <w:right w:val="none" w:sz="0" w:space="0" w:color="auto"/>
          </w:divBdr>
        </w:div>
        <w:div w:id="1001008625">
          <w:marLeft w:val="640"/>
          <w:marRight w:val="0"/>
          <w:marTop w:val="0"/>
          <w:marBottom w:val="0"/>
          <w:divBdr>
            <w:top w:val="none" w:sz="0" w:space="0" w:color="auto"/>
            <w:left w:val="none" w:sz="0" w:space="0" w:color="auto"/>
            <w:bottom w:val="none" w:sz="0" w:space="0" w:color="auto"/>
            <w:right w:val="none" w:sz="0" w:space="0" w:color="auto"/>
          </w:divBdr>
        </w:div>
        <w:div w:id="2072803943">
          <w:marLeft w:val="640"/>
          <w:marRight w:val="0"/>
          <w:marTop w:val="0"/>
          <w:marBottom w:val="0"/>
          <w:divBdr>
            <w:top w:val="none" w:sz="0" w:space="0" w:color="auto"/>
            <w:left w:val="none" w:sz="0" w:space="0" w:color="auto"/>
            <w:bottom w:val="none" w:sz="0" w:space="0" w:color="auto"/>
            <w:right w:val="none" w:sz="0" w:space="0" w:color="auto"/>
          </w:divBdr>
        </w:div>
        <w:div w:id="1986162026">
          <w:marLeft w:val="640"/>
          <w:marRight w:val="0"/>
          <w:marTop w:val="0"/>
          <w:marBottom w:val="0"/>
          <w:divBdr>
            <w:top w:val="none" w:sz="0" w:space="0" w:color="auto"/>
            <w:left w:val="none" w:sz="0" w:space="0" w:color="auto"/>
            <w:bottom w:val="none" w:sz="0" w:space="0" w:color="auto"/>
            <w:right w:val="none" w:sz="0" w:space="0" w:color="auto"/>
          </w:divBdr>
        </w:div>
        <w:div w:id="550000753">
          <w:marLeft w:val="640"/>
          <w:marRight w:val="0"/>
          <w:marTop w:val="0"/>
          <w:marBottom w:val="0"/>
          <w:divBdr>
            <w:top w:val="none" w:sz="0" w:space="0" w:color="auto"/>
            <w:left w:val="none" w:sz="0" w:space="0" w:color="auto"/>
            <w:bottom w:val="none" w:sz="0" w:space="0" w:color="auto"/>
            <w:right w:val="none" w:sz="0" w:space="0" w:color="auto"/>
          </w:divBdr>
        </w:div>
        <w:div w:id="55014535">
          <w:marLeft w:val="640"/>
          <w:marRight w:val="0"/>
          <w:marTop w:val="0"/>
          <w:marBottom w:val="0"/>
          <w:divBdr>
            <w:top w:val="none" w:sz="0" w:space="0" w:color="auto"/>
            <w:left w:val="none" w:sz="0" w:space="0" w:color="auto"/>
            <w:bottom w:val="none" w:sz="0" w:space="0" w:color="auto"/>
            <w:right w:val="none" w:sz="0" w:space="0" w:color="auto"/>
          </w:divBdr>
        </w:div>
        <w:div w:id="436798060">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creativecommons.org/licenses/by-sa/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creativecommons.org/licenses/by-sa/4.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https://licensebuttons.net/l/by-sa/3.0/88x31.png" TargetMode="Externa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0CF8C256-3A27-4E39-A76A-9B65CAA20F46}"/>
      </w:docPartPr>
      <w:docPartBody>
        <w:p w:rsidR="007907BD" w:rsidRDefault="00147589">
          <w:r w:rsidRPr="003C435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589"/>
    <w:rsid w:val="00147589"/>
    <w:rsid w:val="001B35A8"/>
    <w:rsid w:val="004B22C4"/>
    <w:rsid w:val="007907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35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9"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BE0852-1162-487C-B331-A838535BEC1E}">
  <we:reference id="wa104382081" version="1.46.0.0" store="en-US" storeType="OMEX"/>
  <we:alternateReferences>
    <we:reference id="wa104382081" version="1.46.0.0" store="en-US" storeType="OMEX"/>
  </we:alternateReferences>
  <we:properties>
    <we:property name="MENDELEY_CITATIONS" value="[{&quot;citationID&quot;:&quot;MENDELEY_CITATION_8169d0f1-762c-4866-bd84-ca31bc365011&quot;,&quot;properties&quot;:{&quot;noteIndex&quot;:0},&quot;isEdited&quot;:false,&quot;manualOverride&quot;:{&quot;isManuallyOverridden&quot;:false,&quot;citeprocText&quot;:&quot;[1]&quot;,&quot;manualOverrideText&quot;:&quot;&quot;},&quot;citationTag&quot;:&quot;MENDELEY_CITATION_v3_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&quot;,&quot;citationItems&quot;:[{&quot;id&quot;:&quot;6be6988d-2997-3ff9-90ef-328974188929&quot;,&quot;itemData&quot;:{&quot;type&quot;:&quot;report&quot;,&quot;id&quot;:&quot;6be6988d-2997-3ff9-90ef-328974188929&quot;,&quot;title&quot;:&quot;Jurnal Nasional Pariwisata Adenisa Aulia Rahma&quot;,&quot;author&quot;:[{&quot;family&quot;:&quot;Rahma&quot;,&quot;given&quot;:&quot;Adenisa Aulia&quot;,&quot;parse-names&quot;:false,&quot;dropping-particle&quot;:&quot;&quot;,&quot;non-dropping-particle&quot;:&quot;&quot;}],&quot;issued&quot;:{&quot;date-parts&quot;:[[2020]]},&quot;issue&quot;:&quot;1&quot;,&quot;volume&quot;:&quot;12&quot;,&quot;container-title-short&quot;:&quot;&quot;},&quot;isTemporary&quot;:false}]},{&quot;citationID&quot;:&quot;MENDELEY_CITATION_56034be4-061c-4af1-ac44-6d7f77a2bcfb&quot;,&quot;properties&quot;:{&quot;noteIndex&quot;:0},&quot;isEdited&quot;:false,&quot;manualOverride&quot;:{&quot;isManuallyOverridden&quot;:false,&quot;citeprocText&quot;:&quot;[2]&quot;,&quot;manualOverrideText&quot;:&quot;&quot;},&quot;citationTag&quot;:&quot;MENDELEY_CITATION_v3_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&quot;,&quot;citationItems&quot;:[{&quot;id&quot;:&quot;53d87b70-64bc-3f14-b455-40a0227d021f&quot;,&quot;itemData&quot;:{&quot;type&quot;:&quot;article-journal&quot;,&quot;id&quot;:&quot;53d87b70-64bc-3f14-b455-40a0227d021f&quot;,&quot;title&quot;:&quot;BEBERAPA MASALAH DALAM PENGEMBANGAN SEKTOR PARIWISATA DI INDONESIA&quot;,&quot;author&quot;:[{&quot;family&quot;:&quot;Sbm&quot;,&quot;given&quot;:&quot;Nugroho&quot;,&quot;parse-names&quot;:false,&quot;dropping-particle&quot;:&quot;&quot;,&quot;non-dropping-particle&quot;:&quot;&quot;}],&quot;ISSN&quot;:&quot;2528-2220&quot;,&quot;URL&quot;:&quot;http://ejournal.bsi.ac.id/ejurnal/index.php/jp&quot;,&quot;issued&quot;:{&quot;date-parts&quot;:[[2020]]},&quot;issue&quot;:&quot;2&quot;,&quot;volume&quot;:&quot;7&quot;,&quot;container-title-short&quot;:&quot;&quot;},&quot;isTemporary&quot;:false}]},{&quot;citationID&quot;:&quot;MENDELEY_CITATION_fa6b0c74-c8c9-49f7-9f7b-18c96e61aa6a&quot;,&quot;properties&quot;:{&quot;noteIndex&quot;:0},&quot;isEdited&quot;:false,&quot;manualOverride&quot;:{&quot;isManuallyOverridden&quot;:false,&quot;citeprocText&quot;:&quot;[3]&quot;,&quot;manualOverrideText&quot;:&quot;&quot;},&quot;citationTag&quot;:&quot;MENDELEY_CITATION_v3_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&quot;,&quot;citationItems&quot;:[{&quot;id&quot;:&quot;5036df26-9436-3427-9f30-c2dd8187d395&quot;,&quot;itemData&quot;:{&quot;type&quot;:&quot;article-journal&quot;,&quot;id&quot;:&quot;5036df26-9436-3427-9f30-c2dd8187d395&quot;,&quot;title&quot;:&quot;PENGEMBANGAN APLIKASI WEB DENGAN ICONIX PROCESS DAN UML STUDI KASUS: SISTEM MANAJEMEN ISI&quot;,&quot;author&quot;:[{&quot;family&quot;:&quot;Yulianta&quot;,&quot;given&quot;:&quot;&quot;,&quot;parse-names&quot;:false,&quot;dropping-particle&quot;:&quot;&quot;,&quot;non-dropping-particle&quot;:&quot;&quot;},{&quot;family&quot;:&quot;Mursanto&quot;,&quot;given&quot;:&quot;Petrus&quot;,&quot;parse-names&quot;:false,&quot;dropping-particle&quot;:&quot;&quot;,&quot;non-dropping-particle&quot;:&quot;&quot;}],&quot;container-title&quot;:&quot;Jurnal Sistem Informasi MTI-UI&quot;,&quot;issued&quot;:{&quot;date-parts&quot;:[[2008]]},&quot;page&quot;:&quot;115-121&quot;,&quot;volume&quot;:&quot;4&quot;,&quot;container-title-short&quot;:&quot;&quot;},&quot;isTemporary&quot;:false}]},{&quot;citationID&quot;:&quot;MENDELEY_CITATION_76782f77-f6d5-47f5-b8cd-d5bb375bad41&quot;,&quot;properties&quot;:{&quot;noteIndex&quot;:0},&quot;isEdited&quot;:false,&quot;manualOverride&quot;:{&quot;isManuallyOverridden&quot;:false,&quot;citeprocText&quot;:&quot;[4]&quot;,&quot;manualOverrideText&quot;:&quot;&quot;},&quot;citationTag&quot;:&quot;MENDELEY_CITATION_v3_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&quot;,&quot;citationItems&quot;:[{&quot;id&quot;:&quot;64b91a35-ad97-306d-b640-e84b252258f8&quot;,&quot;itemData&quot;:{&quot;type&quot;:&quot;book&quot;,&quot;id&quot;:&quot;64b91a35-ad97-306d-b640-e84b252258f8&quot;,&quot;title&quot;:&quot; Inside the ICONIX Process&quot;,&quot;author&quot;:[{&quot;family&quot;:&quot;Rosenberg&quot;,&quot;given&quot;:&quot;Doug&quot;,&quot;parse-names&quot;:false,&quot;dropping-particle&quot;:&quot;&quot;,&quot;non-dropping-particle&quot;:&quot;&quot;}],&quot;issued&quot;:{&quot;date-parts&quot;:[[2001]]},&quot;publisher&quot;:&quot;Addison-Wesley&quot;,&quot;container-title-short&quot;:&quot;&quot;},&quot;isTemporary&quot;:false}]},{&quot;citationID&quot;:&quot;MENDELEY_CITATION_b2540750-79dc-43ed-abf7-a7edaeadbf39&quot;,&quot;properties&quot;:{&quot;noteIndex&quot;:0},&quot;isEdited&quot;:false,&quot;manualOverride&quot;:{&quot;isManuallyOverridden&quot;:false,&quot;citeprocText&quot;:&quot;[5]&quot;,&quot;manualOverrideText&quot;:&quot;&quot;},&quot;citationTag&quot;:&quot;MENDELEY_CITATION_v3_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&quot;,&quot;citationItems&quot;:[{&quot;id&quot;:&quot;1e1bd2db-dde3-3833-961d-5895d6467561&quot;,&quot;itemData&quot;:{&quot;type&quot;:&quot;article-journal&quot;,&quot;id&quot;:&quot;1e1bd2db-dde3-3833-961d-5895d6467561&quot;,&quot;title&quot;:&quot;SISTEM INFORMASIPADA “MAYA” WEDDING ORGANIZERBERBASIS WEBSITE&quot;,&quot;author&quot;:[{&quot;family&quot;:&quot;Rosyadi&quot;,&quot;given&quot;:&quot;Imam&quot;,&quot;parse-names&quot;:false,&quot;dropping-particle&quot;:&quot;&quot;,&quot;non-dropping-particle&quot;:&quot;&quot;},{&quot;family&quot;:&quot;Sari&quot;,&quot;given&quot;:&quot;Arum&quot;,&quot;parse-names&quot;:false,&quot;dropping-particle&quot;:&quot;&quot;,&quot;non-dropping-particle&quot;:&quot;&quot;}],&quot;container-title&quot;:&quot;SURYA INFORMATIKA &quot;,&quot;issued&quot;:{&quot;date-parts&quot;:[[2018]]},&quot;page&quot;:&quot;24-33&quot;,&quot;volume&quot;:&quot;5&quot;,&quot;container-title-short&quot;:&quot;&quot;},&quot;isTemporary&quot;:false}]},{&quot;citationID&quot;:&quot;MENDELEY_CITATION_33ebd165-a2d7-4946-a589-45ca224d7188&quot;,&quot;properties&quot;:{&quot;noteIndex&quot;:0},&quot;isEdited&quot;:false,&quot;manualOverride&quot;:{&quot;isManuallyOverridden&quot;:false,&quot;citeprocText&quot;:&quot;[6]&quot;,&quot;manualOverrideText&quot;:&quot;&quot;},&quot;citationTag&quot;:&quot;MENDELEY_CITATION_v3_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&quot;,&quot;citationItems&quot;:[{&quot;id&quot;:&quot;e9b1dac2-81e4-3653-bf42-20ca8875a906&quot;,&quot;itemData&quot;:{&quot;type&quot;:&quot;article-journal&quot;,&quot;id&quot;:&quot;e9b1dac2-81e4-3653-bf42-20ca8875a906&quot;,&quot;title&quot;:&quot;Analisis Komponen Desain Layout, Warna, dan Kontrol Pada Antarmuka Pengguna Aplikasi Mobile Berdasarkan Kemudahan Penggunaan (Studi Kasus: Aplikasi Olride)&quot;,&quot;author&quot;:[{&quot;family&quot;:&quot;Ghiffary&quot;,&quot;given&quot;:&quot;Muhammad Naufal&quot;,&quot;parse-names&quot;:false,&quot;dropping-particle&quot;:&quot;el&quot;,&quot;non-dropping-particle&quot;:&quot;&quot;},{&quot;family&quot;:&quot;Susanto&quot;,&quot;given&quot;:&quot;Tony Dwi&quot;,&quot;parse-names&quot;:false,&quot;dropping-particle&quot;:&quot;&quot;,&quot;non-dropping-particle&quot;:&quot;&quot;},{&quot;family&quot;:&quot;Herdiyanti&quot;,&quot;given&quot;:&quot;Annisah&quot;,&quot;parse-names&quot;:false,&quot;dropping-particle&quot;:&quot;&quot;,&quot;non-dropping-particle&quot;:&quot;&quot;}],&quot;container-title&quot;:&quot;JURNAL TEKNIK ITS&quot;,&quot;issued&quot;:{&quot;date-parts&quot;:[[2018]]},&quot;page&quot;:&quot;143-148&quot;,&quot;volume&quot;:&quot;7 &quot;,&quot;container-title-short&quot;:&quot;&quot;},&quot;isTemporary&quot;:false}]},{&quot;citationID&quot;:&quot;MENDELEY_CITATION_dd78f525-fcdf-4573-ac6f-6d782d813946&quot;,&quot;properties&quot;:{&quot;noteIndex&quot;:0},&quot;isEdited&quot;:false,&quot;manualOverride&quot;:{&quot;isManuallyOverridden&quot;:false,&quot;citeprocText&quot;:&quot;[7]&quot;,&quot;manualOverrideText&quot;:&quot;&quot;},&quot;citationTag&quot;:&quot;MENDELEY_CITATION_v3_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&quot;,&quot;citationItems&quot;:[{&quot;id&quot;:&quot;5f556ae6-ae27-3448-8de7-35d5a4f83f7e&quot;,&quot;itemData&quot;:{&quot;type&quot;:&quot;book&quot;,&quot;id&quot;:&quot;5f556ae6-ae27-3448-8de7-35d5a4f83f7e&quot;,&quot;title&quot;:&quot;Model-Driven Software Development: Technology, Engineering, Management&quot;,&quot;author&quot;:[{&quot;family&quot;:&quot;Markus Völter&quot;,&quot;given&quot;:&quot;&quot;,&quot;parse-names&quot;:false,&quot;dropping-particle&quot;:&quot;&quot;,&quot;non-dropping-particle&quot;:&quot;&quot;},{&quot;family&quot;:&quot;Thomas Stahl&quot;,&quot;given&quot;:&quot;&quot;,&quot;parse-names&quot;:false,&quot;dropping-particle&quot;:&quot;&quot;,&quot;non-dropping-particle&quot;:&quot;&quot;},{&quot;family&quot;:&quot;Jorn Bettin&quot;,&quot;given&quot;:&quot;&quot;,&quot;parse-names&quot;:false,&quot;dropping-particle&quot;:&quot;&quot;,&quot;non-dropping-particle&quot;:&quot;&quot;},{&quot;family&quot;:&quot;Arno Haase&quot;,&quot;given&quot;:&quot;&quot;,&quot;parse-names&quot;:false,&quot;dropping-particle&quot;:&quot;&quot;,&quot;non-dropping-particle&quot;:&quot;&quot;},{&quot;family&quot;:&quot;Helsen&quot;,&quot;given&quot;:&quot;Simon&quot;,&quot;parse-names&quot;:false,&quot;dropping-particle&quot;:&quot;&quot;,&quot;non-dropping-particle&quot;:&quot;&quot;},{&quot;family&quot;:&quot;Czarnecki&quot;,&quot;given&quot;:&quot;Krzysztof&quot;,&quot;parse-names&quot;:false,&quot;dropping-particle&quot;:&quot;&quot;,&quot;non-dropping-particle&quot;:&quot;&quot;},{&quot;family&quot;:&quot;Stockfleth&quot;,&quot;given&quot;:&quot;Bettina&quot;,&quot;parse-names&quot;:false,&quot;dropping-particle&quot;:&quot;von&quot;,&quot;non-dropping-particle&quot;:&quot;&quot;}],&quot;issued&quot;:{&quot;date-parts&quot;:[[2006,6]]},&quot;publisher&quot;:&quot;Wiley Software Patterns Series&quot;,&quot;container-title-short&quot;:&quot;&quot;},&quot;isTemporary&quot;:false}]},{&quot;citationID&quot;:&quot;MENDELEY_CITATION_0a48d0b3-a3f1-42be-9d95-fe300f9e582b&quot;,&quot;properties&quot;:{&quot;noteIndex&quot;:0},&quot;isEdited&quot;:false,&quot;manualOverride&quot;:{&quot;isManuallyOverridden&quot;:false,&quot;citeprocText&quot;:&quot;[8]&quot;,&quot;manualOverrideText&quot;:&quot;&quot;},&quot;citationTag&quot;:&quot;MENDELEY_CITATION_v3_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&quot;,&quot;citationItems&quot;:[{&quot;id&quot;:&quot;58057f35-bb2c-31ca-b6a4-5c3fe3f7a0fb&quot;,&quot;itemData&quot;:{&quot;type&quot;:&quot;book&quot;,&quot;id&quot;:&quot;58057f35-bb2c-31ca-b6a4-5c3fe3f7a0fb&quot;,&quot;title&quot;:&quot;Unified Modeling Language User Guide, The (2nd Edition)&quot;,&quot;author&quot;:[{&quot;family&quot;:&quot;Grady Booch&quot;,&quot;given&quot;:&quot;&quot;,&quot;parse-names&quot;:false,&quot;dropping-particle&quot;:&quot;&quot;,&quot;non-dropping-particle&quot;:&quot;&quot;},{&quot;family&quot;:&quot;James Rumbaugh&quot;,&quot;given&quot;:&quot;&quot;,&quot;parse-names&quot;:false,&quot;dropping-particle&quot;:&quot;&quot;,&quot;non-dropping-particle&quot;:&quot;&quot;},{&quot;family&quot;:&quot;Ivar Jacobson&quot;,&quot;given&quot;:&quot;&quot;,&quot;parse-names&quot;:false,&quot;dropping-particle&quot;:&quot;&quot;,&quot;non-dropping-particle&quot;:&quot;&quot;}],&quot;issued&quot;:{&quot;date-parts&quot;:[[2005]]},&quot;publisher&quot;:&quot;Addison-Wesley Object Technology Series&quot;,&quot;container-title-short&quot;:&quot;&quot;},&quot;isTemporary&quot;:false}]},{&quot;citationID&quot;:&quot;MENDELEY_CITATION_dcfc3e63-1b60-4f7c-a882-ecb39716d948&quot;,&quot;properties&quot;:{&quot;noteIndex&quot;:0},&quot;isEdited&quot;:false,&quot;manualOverride&quot;:{&quot;isManuallyOverridden&quot;:false,&quot;citeprocText&quot;:&quot;[8]&quot;,&quot;manualOverrideText&quot;:&quot;&quot;},&quot;citationTag&quot;:&quot;MENDELEY_CITATION_v3_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&quot;,&quot;citationItems&quot;:[{&quot;id&quot;:&quot;58057f35-bb2c-31ca-b6a4-5c3fe3f7a0fb&quot;,&quot;itemData&quot;:{&quot;type&quot;:&quot;book&quot;,&quot;id&quot;:&quot;58057f35-bb2c-31ca-b6a4-5c3fe3f7a0fb&quot;,&quot;title&quot;:&quot;Unified Modeling Language User Guide, The (2nd Edition)&quot;,&quot;author&quot;:[{&quot;family&quot;:&quot;Grady Booch&quot;,&quot;given&quot;:&quot;&quot;,&quot;parse-names&quot;:false,&quot;dropping-particle&quot;:&quot;&quot;,&quot;non-dropping-particle&quot;:&quot;&quot;},{&quot;family&quot;:&quot;James Rumbaugh&quot;,&quot;given&quot;:&quot;&quot;,&quot;parse-names&quot;:false,&quot;dropping-particle&quot;:&quot;&quot;,&quot;non-dropping-particle&quot;:&quot;&quot;},{&quot;family&quot;:&quot;Ivar Jacobson&quot;,&quot;given&quot;:&quot;&quot;,&quot;parse-names&quot;:false,&quot;dropping-particle&quot;:&quot;&quot;,&quot;non-dropping-particle&quot;:&quot;&quot;}],&quot;issued&quot;:{&quot;date-parts&quot;:[[2005]]},&quot;publisher&quot;:&quot;Addison-Wesley Object Technology Series&quot;,&quot;container-title-short&quot;:&quot;&quot;},&quot;isTemporary&quot;:false}]},{&quot;citationID&quot;:&quot;MENDELEY_CITATION_2731edab-6085-4a1d-a0e5-0b0c5d3569ba&quot;,&quot;properties&quot;:{&quot;noteIndex&quot;:0},&quot;isEdited&quot;:false,&quot;manualOverride&quot;:{&quot;isManuallyOverridden&quot;:false,&quot;citeprocText&quot;:&quot;[4]&quot;,&quot;manualOverrideText&quot;:&quot;&quot;},&quot;citationTag&quot;:&quot;MENDELEY_CITATION_v3_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&quot;,&quot;citationItems&quot;:[{&quot;id&quot;:&quot;64b91a35-ad97-306d-b640-e84b252258f8&quot;,&quot;itemData&quot;:{&quot;type&quot;:&quot;book&quot;,&quot;id&quot;:&quot;64b91a35-ad97-306d-b640-e84b252258f8&quot;,&quot;title&quot;:&quot; Inside the ICONIX Process&quot;,&quot;author&quot;:[{&quot;family&quot;:&quot;Rosenberg&quot;,&quot;given&quot;:&quot;Doug&quot;,&quot;parse-names&quot;:false,&quot;dropping-particle&quot;:&quot;&quot;,&quot;non-dropping-particle&quot;:&quot;&quot;}],&quot;issued&quot;:{&quot;date-parts&quot;:[[2001]]},&quot;publisher&quot;:&quot;Addison-Wesley&quot;,&quot;container-title-short&quot;:&quot;&quot;},&quot;isTemporary&quot;:false}]},{&quot;citationID&quot;:&quot;MENDELEY_CITATION_e48bbfb4-75b6-45d7-90b9-237a773da442&quot;,&quot;properties&quot;:{&quot;noteIndex&quot;:0},&quot;isEdited&quot;:false,&quot;manualOverride&quot;:{&quot;isManuallyOverridden&quot;:false,&quot;citeprocText&quot;:&quot;[9]&quot;,&quot;manualOverrideText&quot;:&quot;&quot;},&quot;citationTag&quot;:&quot;MENDELEY_CITATION_v3_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&quot;,&quot;citationItems&quot;:[{&quot;id&quot;:&quot;a823c138-4623-348b-81ed-920c83e8d185&quot;,&quot;itemData&quot;:{&quot;type&quot;:&quot;book&quot;,&quot;id&quot;:&quot;a823c138-4623-348b-81ed-920c83e8d185&quot;,&quot;title&quot;:&quot;Applying Use Case Driven Object Modeling with UML : An Annotated e-Commerce Example&quot;,&quot;author&quot;:[{&quot;family&quot;:&quot;Doug Rosenberg&quot;,&quot;given&quot;:&quot;&quot;,&quot;parse-names&quot;:false,&quot;dropping-particle&quot;:&quot;&quot;,&quot;non-dropping-particle&quot;:&quot;&quot;},{&quot;family&quot;:&quot;Kendall Scott&quot;,&quot;given&quot;:&quot;&quot;,&quot;parse-names&quot;:false,&quot;dropping-particle&quot;:&quot;&quot;,&quot;non-dropping-particle&quot;:&quot;&quot;}],&quot;issued&quot;:{&quot;date-parts&quot;:[[2001]]},&quot;publisher&quot;:&quot;ADDISON-WESLEY&quot;,&quot;container-title-short&quot;:&quot;&quot;},&quot;isTemporary&quot;:false}]},{&quot;citationID&quot;:&quot;MENDELEY_CITATION_d87f8679-97f6-4e7b-b439-e45b29d94099&quot;,&quot;properties&quot;:{&quot;noteIndex&quot;:0},&quot;isEdited&quot;:false,&quot;manualOverride&quot;:{&quot;isManuallyOverridden&quot;:false,&quot;citeprocText&quot;:&quot;[10]&quot;,&quot;manualOverrideText&quot;:&quot;&quot;},&quot;citationTag&quot;:&quot;MENDELEY_CITATION_v3_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&quot;,&quot;citationItems&quot;:[{&quot;id&quot;:&quot;21cf6f48-eb4e-3434-8a94-bedf6efe49c0&quot;,&quot;itemData&quot;:{&quot;type&quot;:&quot;article-journal&quot;,&quot;id&quot;:&quot;21cf6f48-eb4e-3434-8a94-bedf6efe49c0&quot;,&quot;title&quot;:&quot;Rancang Bangun Aplikasi Koperasi Simpan Pinjam dengan Metode Viewpoint Oriented Requirement Definition&quot;,&quot;author&quot;:[{&quot;family&quot;:&quot;Istifani&quot;,&quot;given&quot;:&quot;Alvisha Farrasita&quot;,&quot;parse-names&quot;:false,&quot;dropping-particle&quot;:&quot;&quot;,&quot;non-dropping-particle&quot;:&quot;&quot;},{&quot;family&quot;:&quot;Sholiq&quot;,&quot;given&quot;:&quot;&quot;,&quot;parse-names&quot;:false,&quot;dropping-particle&quot;:&quot;&quot;,&quot;non-dropping-particle&quot;:&quot;&quot;}],&quot;container-title&quot;:&quot;Jurnal sisfo&quot;,&quot;issued&quot;:{&quot;date-parts&quot;:[[2018]]},&quot;page&quot;:&quot;165-180&quot;,&quot;volume&quot;:&quot;7&quot;,&quot;container-title-short&quot;:&quot;&quot;},&quot;isTemporary&quot;:false}]},{&quot;citationID&quot;:&quot;MENDELEY_CITATION_1be43b06-1d45-4909-974e-94556d8ef5eb&quot;,&quot;properties&quot;:{&quot;noteIndex&quot;:0},&quot;isEdited&quot;:false,&quot;manualOverride&quot;:{&quot;isManuallyOverridden&quot;:false,&quot;citeprocText&quot;:&quot;[11]&quot;,&quot;manualOverrideText&quot;:&quot;&quot;},&quot;citationTag&quot;:&quot;MENDELEY_CITATION_v3_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&quot;,&quot;citationItems&quot;:[{&quot;id&quot;:&quot;a4d2a30b-f759-32c5-be5b-e9db61738c8f&quot;,&quot;itemData&quot;:{&quot;type&quot;:&quot;report&quot;,&quot;id&quot;:&quot;a4d2a30b-f759-32c5-be5b-e9db61738c8f&quot;,&quot;title&quot;:&quot;PGawean: Aplikasi Mobile Lowongan Pekerjaan Kota Tegal Berbasis Unified Modeling Language (UML)&quot;,&quot;author&quot;:[{&quot;family&quot;:&quot;Somantri&quot;,&quot;given&quot;:&quot;Oman&quot;,&quot;parse-names&quot;:false,&quot;dropping-particle&quot;:&quot;&quot;,&quot;non-dropping-particle&quot;:&quot;&quot;},{&quot;family&quot;:&quot;Surono Wibowo&quot;,&quot;given&quot;:&quot;Dega&quot;,&quot;parse-names&quot;:false,&quot;dropping-particle&quot;:&quot;&quot;,&quot;non-dropping-particle&quot;:&quot;&quot;},{&quot;family&quot;:&quot;Husni Faulin&quot;,&quot;given&quot;:&quot;Muhammad&quot;,&quot;parse-names&quot;:false,&quot;dropping-particle&quot;:&quot;&quot;,&quot;non-dropping-particle&quot;:&quot;&quot;}],&quot;issued&quot;:{&quot;date-parts&quot;:[[2018]]},&quot;abstract&quot;:&quot;Abstrak Permasalahan yang dialami oleh setiap orang adalah mencari lowongan pekerjan. Lowongan pekerjan merupakan suatu informasi mengenai sebuah pekerjaan yang tersedia bagi para pencari kerja khususnya bagi orang yang belum mempunyai pekerjan atau sedang mencari pekerjaan dan tentunya disertai dengan syarat-syarat tertentu. Sulitnya setiap orang yang mencari pekerjaan karena permasalahan informasi lowongan kerja menjadi permasalahan yang sangat tinggi, sehingga perlu adanya upaya-upaya yang dapat mengatasai permasalahan yang ada. Tujuan dari penelitian yang dilakukan ini adalah membangun sebuah aplikasi berbasis mobile yang diberi nama \&quot;PGawean\&quot; yang dapat digunakan untuk membantu setiap orang khususnya yang berada di wilayah kota Tegal dalam mencari lowongan pekerjaan. Pengembangan sistem menggunakan Unified Modeling Language (UML) untuk mempermudah dalam proses pembuatan aplikasi yang dibuat karena metode ini memberikan sebuah kemudahan dalam memahami setiap peranan dari setiap actor dan class dari sistem yang dibuat. Berdasarkan hasil evaluasi dengan menggunakan black box terhadap aplikasi yang telah dibuat 95% fungsi-fungsi dari aplikasi berjalan sesuai dengan baik. Implementasi dari sistem yang dibuat dapat mempermudah user atau pencari kerja dalam memperoleh informasi lowongan pekerjaan khususnya di wilayah Kota Tegal dan sekitarnya. Kata kunci : lowongan pekerjaan, aplikasi mobile, Unified Modeling Languge (UML) Abstract The problem experienced by every person is looking for job vacancies. Job vacancy is an information about a job that available for job seekers, especially for a person who have not been employed and/or person who are freshly looking for a job accompanied under certain conditions. One reason of difficulty of getting a job is due to a lack of information about job vacancies. To overcome the problem, there needy urgent to build a system that capable to provide information about job vacancy. The purpose of this research is to build a mobile-based application named \&quot;PGawean\&quot; which can be used to help everyone, especially those located in the city of Tegal in finding job vacancy information. Mobile-based apps named \&quot;PGawean\&quot; are built with the method Unified Modeling Language (UML) to simplify the application creation process. Because the method of Unified Modeling Language (UML) provides an easy understanding of the role of each actor and class of the system created. Based on evaluation results by applying black box method, to mobile based application that has been made, it is proven that 95% function of the application that has been made can run well. The system has been created, will be implemented to facilitate the user / job seekers get job vacancy information, especially in the area of Tegal City and its neighborhood.&quot;,&quot;container-title-short&quot;:&quot;&quot;},&quot;isTemporary&quot;:false}]},{&quot;citationID&quot;:&quot;MENDELEY_CITATION_f851fc1e-4f2d-4814-9ad6-85d5cb3cc2ff&quot;,&quot;properties&quot;:{&quot;noteIndex&quot;:0},&quot;isEdited&quot;:false,&quot;manualOverride&quot;:{&quot;isManuallyOverridden&quot;:false,&quot;citeprocText&quot;:&quot;[12]&quot;,&quot;manualOverrideText&quot;:&quot;&quot;},&quot;citationTag&quot;:&quot;MENDELEY_CITATION_v3_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&quot;,&quot;citationItems&quot;:[{&quot;id&quot;:&quot;c7a9a6a9-bb8c-3e2b-8ec6-b7491d2048ca&quot;,&quot;itemData&quot;:{&quot;type&quot;:&quot;article-journal&quot;,&quot;id&quot;:&quot;c7a9a6a9-bb8c-3e2b-8ec6-b7491d2048ca&quot;,&quot;title&quot;:&quot;Unified Modeling Language (UML) Model Untuk Pengembangan Sistem Informasi Akademik Berbasis Web&quot;,&quot;author&quot;:[{&quot;family&quot;:&quot;Prihandoyo&quot;,&quot;given&quot;:&quot;M Teguh&quot;,&quot;parse-names&quot;:false,&quot;dropping-particle&quot;:&quot;&quot;,&quot;non-dropping-particle&quot;:&quot;&quot;}],&quot;container-title&quot;:&quot;Jurnal Informatika: Jurnal Pengembangan IT (JPIT)&quot;,&quot;issued&quot;:{&quot;date-parts&quot;:[[2018,1]]},&quot;page&quot;:&quot;126-129&quot;,&quot;volume&quot;:&quot;3&quot;,&quot;container-title-short&quot;:&quot;&quot;},&quot;isTemporary&quot;:false}]},{&quot;citationID&quot;:&quot;MENDELEY_CITATION_94a2bcb6-9491-4ceb-8acd-8376c2cdfe91&quot;,&quot;properties&quot;:{&quot;noteIndex&quot;:0},&quot;isEdited&quot;:false,&quot;manualOverride&quot;:{&quot;isManuallyOverridden&quot;:false,&quot;citeprocText&quot;:&quot;[13]&quot;,&quot;manualOverrideText&quot;:&quot;&quot;},&quot;citationTag&quot;:&quot;MENDELEY_CITATION_v3_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&quot;,&quot;citationItems&quot;:[{&quot;id&quot;:&quot;8ccd71b5-0d47-3133-96d6-981f645ac5ec&quot;,&quot;itemData&quot;:{&quot;type&quot;:&quot;article-journal&quot;,&quot;id&quot;:&quot;8ccd71b5-0d47-3133-96d6-981f645ac5ec&quot;,&quot;title&quot;:&quot;ANALISIS DAN PERANCANGAN SISTEM INFORMASI KEPEGAWAIAN MENGGUNAKAN UNIFIED MODELING LANGUAGE (UML) Analysis And Design Of Employee Information System Use Unified Modeling Language (UML)&quot;,&quot;author&quot;:[{&quot;family&quot;:&quot;Etika Profesi&quot;,&quot;given&quot;:&quot;Dwinda&quot;,&quot;parse-names&quot;:false,&quot;dropping-particle&quot;:&quot;&quot;,&quot;non-dropping-particle&quot;:&quot;&quot;},{&quot;family&quot;:&quot;henderi&quot;,&quot;given&quot;:&quot;&quot;,&quot;parse-names&quot;:false,&quot;dropping-particle&quot;:&quot;&quot;,&quot;non-dropping-particle&quot;:&quot;&quot;}],&quot;container-title&quot;:&quot;JURNALSISTEM INFORMASI DAN TEKNOLOGI INFORMASI&quot;,&quot;issued&quot;:{&quot;date-parts&quot;:[[2018]]},&quot;page&quot;:&quot;22-33&quot;,&quot;issue&quot;:&quot;1&quot;,&quot;volume&quot;:&quot;x, No.x&quot;,&quot;container-title-short&quot;:&quot;&quot;},&quot;isTemporary&quot;:false}]},{&quot;citationID&quot;:&quot;MENDELEY_CITATION_9f11e612-e109-4297-a62e-4cebf65aa528&quot;,&quot;properties&quot;:{&quot;noteIndex&quot;:0},&quot;isEdited&quot;:false,&quot;manualOverride&quot;:{&quot;isManuallyOverridden&quot;:false,&quot;citeprocText&quot;:&quot;[14]&quot;,&quot;manualOverrideText&quot;:&quot;&quot;},&quot;citationTag&quot;:&quot;MENDELEY_CITATION_v3_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&quot;,&quot;citationItems&quot;:[{&quot;id&quot;:&quot;86d69c21-aa0f-39b6-b98d-a6e935b3a428&quot;,&quot;itemData&quot;:{&quot;type&quot;:&quot;article-journal&quot;,&quot;id&quot;:&quot;86d69c21-aa0f-39b6-b98d-a6e935b3a428&quot;,&quot;title&quot;:&quot;ANALISIS KEBUTUHAN FUNGSIONAL APLIKASI PENANGANAN KELUHAN MAHASISWA STUDI KASUS:STMIK ROSMA KARAWANG&quot;,&quot;author&quot;:[{&quot;family&quot;:&quot;Setiyani&quot;,&quot;given&quot;:&quot;Lila&quot;,&quot;parse-names&quot;:false,&quot;dropping-particle&quot;:&quot;&quot;,&quot;non-dropping-particle&quot;:&quot;&quot;},{&quot;family&quot;:&quot;Tjandra&quot;,&quot;given&quot;:&quot;Evelyn&quot;,&quot;parse-names&quot;:false,&quot;dropping-particle&quot;:&quot;&quot;,&quot;non-dropping-particle&quot;:&quot;&quot;}],&quot;container-title&quot;:&quot;Jurnal Informasi Pendidikan Dan Teknologi Informasi&quot;,&quot;URL&quot;:&quot;http://ejournal.stkip-mmb.ac.id/index.php/JIPTI&quot;,&quot;issued&quot;:{&quot;date-parts&quot;:[[2021]]},&quot;abstract&quot;:&quot;Abstrak-Di era globalisasi saat ini, perkembangan teknologi informasi yang sangat pesat tidak dapat dihindari salah satunya pada dunia pendidikan. Tuntutan global menuntut sektor pendidikan untuk senantiasa menyesuaikan perkembangan teknologi dengan upaya peningkatan kualitas pendidikan, menyesuaikan penggunaan teknologi informasi dan komunikasi. STMIK Rosma merupakan perguruan tinggi yang memanfaatkan teknologi komputer. Namun, masih terdapat kekurangan yaitu belum adanya aplikasi penanganan keluhan mahasiswa sehingga tidak adanya efisiensi waktu dalam menyampaikan keluhan mahasiswa, tidak terdatanya keluhan mahasiswa, dan staf tidak dapat mendokumentasikan keluhan yang telah diselesaikan, serta pimpinan peguruan tinggi kampus tidak dapat memantau keluhan mahasiswa. STMIK Rosma ini mengalami kesulitan dalam penanganan keluhan mahasiswa karena belum adanya proses komputasional pada proses penanganan keluhan. Hal ini mengakibatkan penanganan yang kurang baik dan membuat kinerja menurun karena penanganan yang dilakukan masih manual sehingga menjadi tidak efektif lagi dalam penanganan keluhan. Penelitian ini bertujuan untuk menganalisis kebutuhan fungsional aplikasi penanganan keluah mahasiswa STMIK Rosma. Metode yang digunakan dalam penelitian ini menggunakan PIECES (Performance, Information, Economy, Control, Eficiency and Service). Hasil dari penelitian ini, berdasarkan masalah-masalah yang sudah teridentifikasi akar masalahnya berdasarkan proses input dan output beserta solusinya yang menjadi landasan dalam menghasilkan analisis kebutuhan-kebutuhan fungsional yang diperlukan dalam membangun aplikasi penanganan keluhan mahasiswa. Kata Kunci: Aplikasi penanganan keluhan mahasiswa, analisis PIECES, Mahasiswa Abstract-In the current era of globalization, the very rapid development of information technology cannot be avoided, one of which is in the world of education. Global demands require the education sector to constantly adjust technological developments with efforts to improve the quality of education, adjust the use of information and communication technology. STMIK Rosma is a university that uses computer technology. However, there are still deficiencies, namely the absence of a student complaint handling application so that there is no time efficiency in submitting student complaints, no data on student complaints, and staff cannot document complaints that have been resolved, and the university leadership of the campus cannot monitor student complaints. STMIK Rosma has difficulties in handling student complaints because there is no computational process in the complaint handling process. This resulted in poor handling and decreased performance because the handling was still manual so that it was no longer effective in handling complaints. This study aims to analyze the&quot;,&quot;volume&quot;:&quot;2&quot;,&quot;container-title-short&quot;:&quot;&quot;},&quot;isTemporary&quot;:false}]},{&quot;citationID&quot;:&quot;MENDELEY_CITATION_f48de0d2-f080-477c-9f97-a9218bda3b0b&quot;,&quot;properties&quot;:{&quot;noteIndex&quot;:0},&quot;isEdited&quot;:false,&quot;manualOverride&quot;:{&quot;isManuallyOverridden&quot;:false,&quot;citeprocText&quot;:&quot;[15]&quot;,&quot;manualOverrideText&quot;:&quot;&quot;},&quot;citationTag&quot;:&quot;MENDELEY_CITATION_v3_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&quot;,&quot;citationItems&quot;:[{&quot;id&quot;:&quot;215e0d69-c6a9-37d0-994b-1acb54b476b7&quot;,&quot;itemData&quot;:{&quot;type&quot;:&quot;article-journal&quot;,&quot;id&quot;:&quot;215e0d69-c6a9-37d0-994b-1acb54b476b7&quot;,&quot;title&quot;:&quot;Analisis User Interface Meningkatkan Pengalaman Pengguna Menggunakan Usability Testing pada Aplikasi Android Course&quot;,&quot;author&quot;:[{&quot;family&quot;:&quot;Buana&quot;,&quot;given&quot;:&quot;Wira&quot;,&quot;parse-names&quot;:false,&quot;dropping-particle&quot;:&quot;&quot;,&quot;non-dropping-particle&quot;:&quot;&quot;},{&quot;family&quot;:&quot;Nurina Sari&quot;,&quot;given&quot;:&quot;Betha&quot;,&quot;parse-names&quot;:false,&quot;dropping-particle&quot;:&quot;&quot;,&quot;non-dropping-particle&quot;:&quot;&quot;}],&quot;container-title&quot;:&quot;Journal of Computer and Information Technology&quot;,&quot;ISSN&quot;:&quot;2685-2152&quot;,&quot;URL&quot;:&quot;http://e-journal.unipma.ac.id/index.php/doubleclick&quot;,&quot;issued&quot;:{&quot;date-parts&quot;:[[2022]]},&quot;page&quot;:&quot;91-97&quot;,&quot;abstract&quot;:&quot;User Interface is a visible show of a product that serves to bridge the gadget with the person or user, wherein the UI show may be inside the form of colours, shapes and interesting writing on mobile applications. With a lack of preparation and immature design, the mobile application is less running optimally and causes users to want to move to another application. The purpose of this study is the analysis of user interface levels in online android course applications using usability testing. The study was conducted using usability testing using the SUS method by measuring user satisfaction with 10 questions online. This research information data obtained online is a user of this internet-based android online course application will give direct effect to users to the online course android application that is held. The data sample taken in the study was 30 students who tried this application. In this technique, the analysis of information research data used is a descriptive analysis with a percentage of data, then described to measure the level of ease of use in the online android course application. The results of this study the score obtained through questionnaires distributed online got a score of SUS 78.3. on the acceptability stages aspect occupies the marginal excessive stage, at the adjective aspect the score is inside the OK position, and lastly on the grade scale aspect occupies grade B.&quot;,&quot;issue&quot;:&quot;2&quot;,&quot;volume&quot;:&quot;5&quot;,&quot;container-title-short&quot;:&quot;&quot;},&quot;isTemporary&quot;:false}]},{&quot;citationID&quot;:&quot;MENDELEY_CITATION_0dd22ba4-5441-479a-86b3-53cdd8f43171&quot;,&quot;properties&quot;:{&quot;noteIndex&quot;:0},&quot;isEdited&quot;:false,&quot;manualOverride&quot;:{&quot;isManuallyOverridden&quot;:false,&quot;citeprocText&quot;:&quot;[16]&quot;,&quot;manualOverrideText&quot;:&quot;&quot;},&quot;citationTag&quot;:&quot;MENDELEY_CITATION_v3_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&quot;,&quot;citationItems&quot;:[{&quot;id&quot;:&quot;90e2231a-400d-368f-bff2-ff364bffc364&quot;,&quot;itemData&quot;:{&quot;type&quot;:&quot;article-journal&quot;,&quot;id&quot;:&quot;90e2231a-400d-368f-bff2-ff364bffc364&quot;,&quot;title&quot;:&quot;Analisis dan Perancangan Sistem Informasi Manajemen Pusat Laktasi : Lactashare&quot;,&quot;author&quot;:[{&quot;family&quot;:&quot;Safitri&quot;,&quot;given&quot;:&quot;Lia Ninda&quot;,&quot;parse-names&quot;:false,&quot;dropping-particle&quot;:&quot;&quot;,&quot;non-dropping-particle&quot;:&quot;&quot;},{&quot;family&quot;:&quot;Wicaksono&quot;,&quot;given&quot;:&quot;Satrio Agung&quot;,&quot;parse-names&quot;:false,&quot;dropping-particle&quot;:&quot;&quot;,&quot;non-dropping-particle&quot;:&quot;&quot;},{&quot;family&quot;:&quot;Saputra&quot;,&quot;given&quot;:&quot;Mochamad Chandra&quot;,&quot;parse-names&quot;:false,&quot;dropping-particle&quot;:&quot;&quot;,&quot;non-dropping-particle&quot;:&quot;&quot;}],&quot;container-title&quot;:&quot;Jurnal Pengembangan Teknologi Informasi dan Ilmu Komputer&quot;,&quot;URL&quot;:&quot;http://j-ptiik.ub.ac.id&quot;,&quot;issued&quot;:{&quot;date-parts&quot;:[[2018]]},&quot;page&quot;:&quot;2286-2294&quot;,&quot;issue&quot;:&quot;6&quot;,&quot;volume&quot;:&quot;2&quot;,&quot;container-title-short&quot;:&quot;&quot;},&quot;isTemporary&quot;:false}]},{&quot;citationID&quot;:&quot;MENDELEY_CITATION_abae583f-a182-4237-8ad7-1a5b9fdf94e3&quot;,&quot;properties&quot;:{&quot;noteIndex&quot;:0},&quot;isEdited&quot;:false,&quot;manualOverride&quot;:{&quot;isManuallyOverridden&quot;:false,&quot;citeprocText&quot;:&quot;[17]&quot;,&quot;manualOverrideText&quot;:&quot;&quot;},&quot;citationTag&quot;:&quot;MENDELEY_CITATION_v3_eyJjaXRhdGlvbklEIjoiTUVOREVMRVlfQ0lUQVRJT05fYWJhZTU4M2YtYTE4Mi00MjM3LThhZDctMWE1YjlmZGY5NGUzIiwicHJvcGVydGllcyI6eyJub3RlSW5kZXgiOjB9LCJpc0VkaXRlZCI6ZmFsc2UsIm1hbnVhbE92ZXJyaWRlIjp7ImlzTWFudWFsbHlPdmVycmlkZGVuIjpmYWxzZSwiY2l0ZXByb2NUZXh0IjoiWzE3XSIsIm1hbnVhbE92ZXJyaWRlVGV4dCI6IiJ9LCJjaXRhdGlvbkl0ZW1zIjpbeyJpZCI6IjE3NGQ1YzlhLTFhNWQtMzRhYi1iYmJmLTlhZGI4ZjY0OTllYSIsIml0ZW1EYXRhIjp7InR5cGUiOiJhcnRpY2xlLWpvdXJuYWwiLCJpZCI6IjE3NGQ1YzlhLTFhNWQtMzRhYi1iYmJmLTlhZGI4ZjY0OTllYS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quot;,&quot;citationItems&quot;:[{&quot;id&quot;:&quot;174d5c9a-1a5d-34ab-bbbf-9adb8f6499ea&quot;,&quot;itemData&quot;:{&quot;type&quot;:&quot;article-journal&quot;,&quot;id&quot;:&quot;174d5c9a-1a5d-34ab-bbbf-9adb8f6499ea&quot;,&quot;title&quot;:&quot;Pemanfaatan UML (Unified Modeling Language) Dalam Perancangan Sistem Informasi E-Commerce Jenis Customer-To-Customer&quot;,&quot;author&quot;:[{&quot;family&quot;:&quot;Sonata&quot;,&quot;given&quot;:&quot;Fifin -&quot;,&quot;parse-names&quot;:false,&quot;dropping-particle&quot;:&quot;&quot;,&quot;non-dropping-particle&quot;:&quot;&quot;}],&quot;container-title&quot;:&quot;Jurnal Komunika : Jurnal Komunikasi, Media dan Informatika&quot;,&quot;DOI&quot;:&quot;10.31504/komunika.v8i1.1832&quot;,&quot;ISSN&quot;:&quot;2303-1700&quot;,&quot;issued&quot;:{&quot;date-parts&quot;:[[2019,6,28]]},&quot;page&quot;:&quot;22&quot;,&quot;abstract&quot;:&quot;Persaingan bisnis e-commerce semakin ketat.Terdapat beberapa jenis e-commerce yang sering dijumpai. Salah satu yang paling banyak digunakan adalah jenis C2C (Customer-to-Customer). E-commerce jenis ini memfasilitasi transaksi langsung antara pembeli dan penjual. Penelitian ini bermaksud mengembangkan model C2C dengan menggunakan UML (Unified Modeling Language). Kebaruan dari pemodelan C2C dengan menggunakan UML terletak pada karakteristik UML yang memungkinkan identifikasi terhadap objek mana saja yang memengaruhi sistem. Pemodelan C2C dengan menggunakan UML dapat memberikan manfaat kepada customer e-commerce yang masih awam terhadap transaksi C2C dan kepada penjualnya. Penelitian ini menghasilkan bentuk rancangan pemodelan menggunakan UML yang memungkinkan setiap objek terlihat jelas dan mudah dimengerti.&quot;,&quot;publisher&quot;:&quot;BPSDMP KOMINFO Surabaya&quot;,&quot;issue&quot;:&quot;1&quot;,&quot;volume&quot;:&quot;8&quot;,&quot;container-title-short&quot;:&quot;&quot;},&quot;isTemporary&quot;:false}]},{&quot;citationID&quot;:&quot;MENDELEY_CITATION_72d05007-735c-41c4-97a1-20ef971b2ded&quot;,&quot;properties&quot;:{&quot;noteIndex&quot;:0},&quot;isEdited&quot;:false,&quot;manualOverride&quot;:{&quot;isManuallyOverridden&quot;:false,&quot;citeprocText&quot;:&quot;[18]&quot;,&quot;manualOverrideText&quot;:&quot;&quot;},&quot;citationTag&quot;:&quot;MENDELEY_CITATION_v3_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&quot;,&quot;citationItems&quot;:[{&quot;id&quot;:&quot;6ad01f62-ed3e-3a06-b1bb-a6344a4fa0e7&quot;,&quot;itemData&quot;:{&quot;type&quot;:&quot;article-journal&quot;,&quot;id&quot;:&quot;6ad01f62-ed3e-3a06-b1bb-a6344a4fa0e7&quot;,&quot;title&quot;:&quot;E-Learning Pembelajaran Ilustrasi Menggunakan Metode Iconix Process&quot;,&quot;author&quot;:[{&quot;family&quot;:&quot;Indra Gunawan Hutasuhut&quot;,&quot;given&quot;:&quot;Dedek&quot;,&quot;parse-names&quot;:false,&quot;dropping-particle&quot;:&quot;&quot;,&quot;non-dropping-particle&quot;:&quot;&quot;},{&quot;family&quot;:&quot;Verawardina&quot;,&quot;given&quot;:&quot;Unung&quot;,&quot;parse-names&quot;:false,&quot;dropping-particle&quot;:&quot;&quot;,&quot;non-dropping-particle&quot;:&quot;&quot;},{&quot;family&quot;:&quot;Alfina&quot;,&quot;given&quot;:&quot;Ommi&quot;,&quot;parse-names&quot;:false,&quot;dropping-particle&quot;:&quot;&quot;,&quot;non-dropping-particle&quot;:&quot;&quot;},{&quot;family&quot;:&quot;Ginting&quot;,&quot;given&quot;:&quot;Erwin&quot;,&quot;parse-names&quot;:false,&quot;dropping-particle&quot;:&quot;&quot;,&quot;non-dropping-particle&quot;:&quot;&quot;},{&quot;family&quot;:&quot;Zaharani&quot;,&quot;given&quot;:&quot;Hetty&quot;,&quot;parse-names&quot;:false,&quot;dropping-particle&quot;:&quot;&quot;,&quot;non-dropping-particle&quot;:&quot;&quot;}],&quot;container-title&quot;:&quot;Jurnal Sains Komputer &amp; Informatika (J-SAKTI&quot;,&quot;issued&quot;:{&quot;date-parts&quot;:[[2021]]},&quot;page&quot;:&quot;29-38&quot;,&quot;issue&quot;:&quot;1&quot;,&quot;volume&quot;:&quot;5&quot;,&quot;container-title-short&quot;:&quot;&quot;},&quot;isTemporary&quot;:false}]},{&quot;citationID&quot;:&quot;MENDELEY_CITATION_c3b09e17-8e5f-4783-8faf-9d2f4993cd6b&quot;,&quot;properties&quot;:{&quot;noteIndex&quot;:0},&quot;isEdited&quot;:false,&quot;manualOverride&quot;:{&quot;isManuallyOverridden&quot;:false,&quot;citeprocText&quot;:&quot;[19]&quot;,&quot;manualOverrideText&quot;:&quot;&quot;},&quot;citationTag&quot;:&quot;MENDELEY_CITATION_v3_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&quot;,&quot;citationItems&quot;:[{&quot;id&quot;:&quot;ad306326-9e28-3022-8d07-c42e09a7b60b&quot;,&quot;itemData&quot;:{&quot;type&quot;:&quot;article-journal&quot;,&quot;id&quot;:&quot;ad306326-9e28-3022-8d07-c42e09a7b60b&quot;,&quot;title&quot;:&quot;Implementasi Diagram UML (Unified Modelling Language) Pada Perancangan Sistem Informasi Remunerasi Dosen Dengan Database Oracle (Studi Kasus: UIN Sumatera Utara Medan)&quot;,&quot;author&quot;:[{&quot;family&quot;:&quot;Suendri&quot;,&quot;given&quot;:&quot;&quot;,&quot;parse-names&quot;:false,&quot;dropping-particle&quot;:&quot;&quot;,&quot;non-dropping-particle&quot;:&quot;&quot;}],&quot;container-title&quot;:&quot;ALGORITMA: Jurnal Ilmu Komputer dan Informatika&quot;,&quot;ISSN&quot;:&quot;2598-6341&quot;,&quot;URL&quot;:&quot;http://www.omg.org&quot;,&quot;issued&quot;:{&quot;date-parts&quot;:[[2018]]},&quot;page&quot;:&quot;1&quot;,&quot;container-title-short&quot;:&quot;&quot;},&quot;isTemporary&quot;:false}]},{&quot;citationID&quot;:&quot;MENDELEY_CITATION_695db085-51e4-4717-a694-1d41aebdfbdb&quot;,&quot;properties&quot;:{&quot;noteIndex&quot;:0},&quot;isEdited&quot;:false,&quot;manualOverride&quot;:{&quot;isManuallyOverridden&quot;:false,&quot;citeprocText&quot;:&quot;[20]&quot;,&quot;manualOverrideText&quot;:&quot;&quot;},&quot;citationTag&quot;:&quot;MENDELEY_CITATION_v3_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&quot;,&quot;citationItems&quot;:[{&quot;id&quot;:&quot;7c6d5100-0447-3b5f-b7c7-6e2dd2a863c6&quot;,&quot;itemData&quot;:{&quot;type&quot;:&quot;article-journal&quot;,&quot;id&quot;:&quot;7c6d5100-0447-3b5f-b7c7-6e2dd2a863c6&quot;,&quot;title&quot;:&quot;Perancangan Perangkat Lunak untuk Menggambar Diagram Berbasis Android&quot;,&quot;author&quot;:[{&quot;family&quot;:&quot;Aliman&quot;,&quot;given&quot;:&quot;Wilianti&quot;,&quot;parse-names&quot;:false,&quot;dropping-particle&quot;:&quot;&quot;,&quot;non-dropping-particle&quot;:&quot;&quot;}],&quot;container-title&quot;:&quot;Syntax Literate ; Jurnal Ilmiah Indonesia&quot;,&quot;DOI&quot;:&quot;10.36418/syntax-literate.v6i6.1404&quot;,&quot;ISSN&quot;:&quot;2541-0849&quot;,&quot;issued&quot;:{&quot;date-parts&quot;:[[2021,6,20]]},&quot;page&quot;:&quot;3091&quot;,&quot;abstract&quot;:&quot;Diagram UML merupakan sebuah alat bantu bagi seorang pengembang aplikasi untuk mendesain sistem. Penelitian yang dilakukan adalah perancangan perangkat lunak menggambar diagram UML berbasis android untuk meningkatkan mobilitas seorang pengembang aplikasi. Tujuan dari penelitian ini adalah untuk mengetahui informasi ketentuan setiap diagram UML khususnya use case diagram, activity diagram, dan class diagram untuk kebutuhan seorang analis dalam membangun sebuah sistem informasi. Membantu pengguna untuk menggambar diagram secara mobile, membantu pembelajaran analisis dan desain perancangan sebuah sistem informasi, dan sebagai penerapan dan pengembangan dari ilmu grafika komputer dan sistem informasi yang sudah dipelajari dan ditempuh selama perkuliahan. Metode penelitian yang digunakan adalah dengan menggunakan model System Development Life Cycle (SDLC) Prototype. Hasil penelitian yang didapatkan menunjukkan bahwa analisis, perancangan dan pengujian aplikasi menggambar diagram “Vistchart” pada aplikasi ini, pengguna memilih menu diagram yang akan digambar yaitu use case diagram, activity diagram atau class diagram.&quot;,&quot;publisher&quot;:&quot;CV. Syntax Corporation Indonesia&quot;,&quot;issue&quot;:&quot;6&quot;,&quot;volume&quot;:&quot;6&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A96A5-C416-402B-986F-5F9371F88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3010</Words>
  <Characters>17159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IEEE Paper Template in A4</vt:lpstr>
    </vt:vector>
  </TitlesOfParts>
  <Company/>
  <LinksUpToDate>false</LinksUpToDate>
  <CharactersWithSpaces>20129</CharactersWithSpaces>
  <SharedDoc>false</SharedDoc>
  <HLinks>
    <vt:vector size="24" baseType="variant">
      <vt:variant>
        <vt:i4>3801135</vt:i4>
      </vt:variant>
      <vt:variant>
        <vt:i4>18</vt:i4>
      </vt:variant>
      <vt:variant>
        <vt:i4>0</vt:i4>
      </vt:variant>
      <vt:variant>
        <vt:i4>5</vt:i4>
      </vt:variant>
      <vt:variant>
        <vt:lpwstr>http://creativecommons.org/licenses/by-sa/4.0/</vt:lpwstr>
      </vt:variant>
      <vt:variant>
        <vt:lpwstr/>
      </vt:variant>
      <vt:variant>
        <vt:i4>3670116</vt:i4>
      </vt:variant>
      <vt:variant>
        <vt:i4>15</vt:i4>
      </vt:variant>
      <vt:variant>
        <vt:i4>0</vt:i4>
      </vt:variant>
      <vt:variant>
        <vt:i4>5</vt:i4>
      </vt:variant>
      <vt:variant>
        <vt:lpwstr>http://sentia.polinema.ac.id/index.php/SENTIA2017/article/view/239</vt:lpwstr>
      </vt:variant>
      <vt:variant>
        <vt:lpwstr/>
      </vt:variant>
      <vt:variant>
        <vt:i4>3801135</vt:i4>
      </vt:variant>
      <vt:variant>
        <vt:i4>-1</vt:i4>
      </vt:variant>
      <vt:variant>
        <vt:i4>1026</vt:i4>
      </vt:variant>
      <vt:variant>
        <vt:i4>4</vt:i4>
      </vt:variant>
      <vt:variant>
        <vt:lpwstr>http://creativecommons.org/licenses/by-sa/4.0/</vt:lpwstr>
      </vt:variant>
      <vt:variant>
        <vt:lpwstr/>
      </vt:variant>
      <vt:variant>
        <vt:i4>5832719</vt:i4>
      </vt:variant>
      <vt:variant>
        <vt:i4>-1</vt:i4>
      </vt:variant>
      <vt:variant>
        <vt:i4>1026</vt:i4>
      </vt:variant>
      <vt:variant>
        <vt:i4>1</vt:i4>
      </vt:variant>
      <vt:variant>
        <vt:lpwstr>https://licensebuttons.net/l/by-sa/3.0/88x31.png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dc:title>
  <dc:subject/>
  <dc:creator>Causal Productions</dc:creator>
  <cp:keywords/>
  <cp:lastModifiedBy>Yusuf Al Ma'ruf</cp:lastModifiedBy>
  <cp:revision>2</cp:revision>
  <cp:lastPrinted>2008-12-23T23:48:00Z</cp:lastPrinted>
  <dcterms:created xsi:type="dcterms:W3CDTF">2022-06-25T05:18:00Z</dcterms:created>
  <dcterms:modified xsi:type="dcterms:W3CDTF">2022-06-25T05:18:00Z</dcterms:modified>
</cp:coreProperties>
</file>