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E5FA0D" w14:textId="5CCC659C" w:rsidR="000D60F2" w:rsidRPr="000D60F2" w:rsidRDefault="000D60F2" w:rsidP="000D60F2">
      <w:pPr>
        <w:jc w:val="center"/>
        <w:rPr>
          <w:rFonts w:ascii="Times New Roman" w:hAnsi="Times New Roman" w:cs="Times New Roman"/>
          <w:b/>
          <w:bCs/>
          <w:sz w:val="40"/>
          <w:szCs w:val="40"/>
        </w:rPr>
      </w:pPr>
      <w:r w:rsidRPr="000D60F2">
        <w:rPr>
          <w:rFonts w:ascii="Times New Roman" w:hAnsi="Times New Roman" w:cs="Times New Roman"/>
          <w:b/>
          <w:bCs/>
          <w:sz w:val="40"/>
          <w:szCs w:val="40"/>
        </w:rPr>
        <w:t xml:space="preserve">Progress Report on Performance Comparison of </w:t>
      </w:r>
      <w:proofErr w:type="spellStart"/>
      <w:r w:rsidRPr="000D60F2">
        <w:rPr>
          <w:rFonts w:ascii="Times New Roman" w:hAnsi="Times New Roman" w:cs="Times New Roman"/>
          <w:b/>
          <w:bCs/>
          <w:sz w:val="40"/>
          <w:szCs w:val="40"/>
        </w:rPr>
        <w:t>Apriori</w:t>
      </w:r>
      <w:proofErr w:type="spellEnd"/>
      <w:r w:rsidRPr="000D60F2">
        <w:rPr>
          <w:rFonts w:ascii="Times New Roman" w:hAnsi="Times New Roman" w:cs="Times New Roman"/>
          <w:b/>
          <w:bCs/>
          <w:sz w:val="40"/>
          <w:szCs w:val="40"/>
        </w:rPr>
        <w:t xml:space="preserve"> and FP-Growth Algorithms</w:t>
      </w:r>
    </w:p>
    <w:p w14:paraId="00D9D338" w14:textId="3F88C0B1" w:rsidR="000D60F2" w:rsidRDefault="000D60F2" w:rsidP="000D60F2">
      <w:pPr>
        <w:jc w:val="center"/>
        <w:rPr>
          <w:rFonts w:ascii="Times New Roman" w:hAnsi="Times New Roman" w:cs="Times New Roman"/>
          <w:sz w:val="24"/>
          <w:szCs w:val="24"/>
        </w:rPr>
      </w:pPr>
      <w:r>
        <w:rPr>
          <w:rFonts w:ascii="Times New Roman" w:hAnsi="Times New Roman" w:cs="Times New Roman"/>
          <w:sz w:val="24"/>
          <w:szCs w:val="24"/>
        </w:rPr>
        <w:t>Yusuf ÖZKAN</w:t>
      </w:r>
    </w:p>
    <w:p w14:paraId="6AA1CC7C" w14:textId="7C932B4E" w:rsidR="000D60F2" w:rsidRDefault="000D60F2" w:rsidP="000D60F2">
      <w:pPr>
        <w:jc w:val="center"/>
        <w:rPr>
          <w:rFonts w:ascii="Times New Roman" w:hAnsi="Times New Roman" w:cs="Times New Roman"/>
          <w:sz w:val="24"/>
          <w:szCs w:val="24"/>
        </w:rPr>
      </w:pPr>
      <w:r>
        <w:rPr>
          <w:rFonts w:ascii="Times New Roman" w:hAnsi="Times New Roman" w:cs="Times New Roman"/>
          <w:sz w:val="24"/>
          <w:szCs w:val="24"/>
        </w:rPr>
        <w:t>yusufozkanzz@outlook.com</w:t>
      </w:r>
    </w:p>
    <w:p w14:paraId="1783B019" w14:textId="77777777" w:rsidR="000D60F2" w:rsidRPr="000D60F2" w:rsidRDefault="000D60F2" w:rsidP="000D60F2">
      <w:pPr>
        <w:jc w:val="center"/>
        <w:rPr>
          <w:rFonts w:ascii="Times New Roman" w:hAnsi="Times New Roman" w:cs="Times New Roman"/>
          <w:sz w:val="24"/>
          <w:szCs w:val="24"/>
        </w:rPr>
      </w:pPr>
    </w:p>
    <w:p w14:paraId="62B684C9" w14:textId="75F84591" w:rsidR="000D60F2" w:rsidRPr="000D60F2" w:rsidRDefault="000D60F2" w:rsidP="000D60F2">
      <w:pPr>
        <w:pStyle w:val="ListeParagraf"/>
        <w:numPr>
          <w:ilvl w:val="0"/>
          <w:numId w:val="1"/>
        </w:numPr>
        <w:rPr>
          <w:rFonts w:ascii="Times New Roman" w:hAnsi="Times New Roman" w:cs="Times New Roman"/>
          <w:b/>
          <w:bCs/>
          <w:sz w:val="24"/>
          <w:szCs w:val="24"/>
        </w:rPr>
      </w:pPr>
      <w:r w:rsidRPr="000D60F2">
        <w:rPr>
          <w:rFonts w:ascii="Times New Roman" w:hAnsi="Times New Roman" w:cs="Times New Roman"/>
          <w:b/>
          <w:bCs/>
          <w:sz w:val="24"/>
          <w:szCs w:val="24"/>
        </w:rPr>
        <w:t>Introduction</w:t>
      </w:r>
    </w:p>
    <w:p w14:paraId="0F10F87A" w14:textId="2F3218A9" w:rsidR="000D60F2" w:rsidRPr="000D60F2" w:rsidRDefault="000D60F2" w:rsidP="000D60F2">
      <w:pPr>
        <w:rPr>
          <w:rFonts w:ascii="Times New Roman" w:hAnsi="Times New Roman" w:cs="Times New Roman"/>
          <w:sz w:val="24"/>
          <w:szCs w:val="24"/>
        </w:rPr>
      </w:pPr>
      <w:r w:rsidRPr="000D60F2">
        <w:rPr>
          <w:rFonts w:ascii="Times New Roman" w:hAnsi="Times New Roman" w:cs="Times New Roman"/>
          <w:sz w:val="24"/>
          <w:szCs w:val="24"/>
        </w:rPr>
        <w:t xml:space="preserve">In this project, we aimed to evaluate the performance of </w:t>
      </w:r>
      <w:r>
        <w:rPr>
          <w:rFonts w:ascii="Times New Roman" w:hAnsi="Times New Roman" w:cs="Times New Roman"/>
          <w:sz w:val="24"/>
          <w:szCs w:val="24"/>
        </w:rPr>
        <w:t>two</w:t>
      </w:r>
      <w:r w:rsidRPr="000D60F2">
        <w:rPr>
          <w:rFonts w:ascii="Times New Roman" w:hAnsi="Times New Roman" w:cs="Times New Roman"/>
          <w:sz w:val="24"/>
          <w:szCs w:val="24"/>
        </w:rPr>
        <w:t xml:space="preserve"> popular algorithms in association rule mining: </w:t>
      </w:r>
      <w:proofErr w:type="spellStart"/>
      <w:r w:rsidRPr="000D60F2">
        <w:rPr>
          <w:rFonts w:ascii="Times New Roman" w:hAnsi="Times New Roman" w:cs="Times New Roman"/>
          <w:sz w:val="24"/>
          <w:szCs w:val="24"/>
        </w:rPr>
        <w:t>Apriori</w:t>
      </w:r>
      <w:proofErr w:type="spellEnd"/>
      <w:r>
        <w:rPr>
          <w:rFonts w:ascii="Times New Roman" w:hAnsi="Times New Roman" w:cs="Times New Roman"/>
          <w:sz w:val="24"/>
          <w:szCs w:val="24"/>
        </w:rPr>
        <w:t xml:space="preserve"> </w:t>
      </w:r>
      <w:r w:rsidRPr="000D60F2">
        <w:rPr>
          <w:rFonts w:ascii="Times New Roman" w:hAnsi="Times New Roman" w:cs="Times New Roman"/>
          <w:sz w:val="24"/>
          <w:szCs w:val="24"/>
        </w:rPr>
        <w:t>and FP-</w:t>
      </w:r>
      <w:r>
        <w:rPr>
          <w:rFonts w:ascii="Times New Roman" w:hAnsi="Times New Roman" w:cs="Times New Roman"/>
          <w:sz w:val="24"/>
          <w:szCs w:val="24"/>
        </w:rPr>
        <w:t>Growth</w:t>
      </w:r>
      <w:r w:rsidRPr="000D60F2">
        <w:rPr>
          <w:rFonts w:ascii="Times New Roman" w:hAnsi="Times New Roman" w:cs="Times New Roman"/>
          <w:sz w:val="24"/>
          <w:szCs w:val="24"/>
        </w:rPr>
        <w:t xml:space="preserve">. These algorithms are essential for mining frequent </w:t>
      </w:r>
      <w:proofErr w:type="spellStart"/>
      <w:r w:rsidRPr="000D60F2">
        <w:rPr>
          <w:rFonts w:ascii="Times New Roman" w:hAnsi="Times New Roman" w:cs="Times New Roman"/>
          <w:sz w:val="24"/>
          <w:szCs w:val="24"/>
        </w:rPr>
        <w:t>itemsets</w:t>
      </w:r>
      <w:proofErr w:type="spellEnd"/>
      <w:r w:rsidRPr="000D60F2">
        <w:rPr>
          <w:rFonts w:ascii="Times New Roman" w:hAnsi="Times New Roman" w:cs="Times New Roman"/>
          <w:sz w:val="24"/>
          <w:szCs w:val="24"/>
        </w:rPr>
        <w:t xml:space="preserve"> from large datasets and generating association rules. Specifically, our goal was to measure the execution time of each algorithm over multiple runs and compare their performance. By analyzing these times, we can better understand the efficiency and scalability of each algorithm.</w:t>
      </w:r>
    </w:p>
    <w:p w14:paraId="1919118D" w14:textId="77777777" w:rsidR="000D60F2" w:rsidRPr="000D60F2" w:rsidRDefault="000D60F2" w:rsidP="000D60F2">
      <w:pPr>
        <w:rPr>
          <w:rFonts w:ascii="Times New Roman" w:hAnsi="Times New Roman" w:cs="Times New Roman"/>
          <w:sz w:val="24"/>
          <w:szCs w:val="24"/>
        </w:rPr>
      </w:pPr>
    </w:p>
    <w:p w14:paraId="71C30EA9" w14:textId="23313A99" w:rsidR="000D60F2" w:rsidRPr="000D60F2" w:rsidRDefault="000D60F2" w:rsidP="000D60F2">
      <w:pPr>
        <w:pStyle w:val="ListeParagraf"/>
        <w:numPr>
          <w:ilvl w:val="0"/>
          <w:numId w:val="1"/>
        </w:numPr>
        <w:rPr>
          <w:rFonts w:ascii="Times New Roman" w:hAnsi="Times New Roman" w:cs="Times New Roman"/>
          <w:b/>
          <w:bCs/>
          <w:sz w:val="24"/>
          <w:szCs w:val="24"/>
        </w:rPr>
      </w:pPr>
      <w:r w:rsidRPr="000D60F2">
        <w:rPr>
          <w:rFonts w:ascii="Times New Roman" w:hAnsi="Times New Roman" w:cs="Times New Roman"/>
          <w:b/>
          <w:bCs/>
          <w:sz w:val="24"/>
          <w:szCs w:val="24"/>
        </w:rPr>
        <w:t>Methodology</w:t>
      </w:r>
    </w:p>
    <w:p w14:paraId="63164B53" w14:textId="468A66C6" w:rsidR="000D60F2" w:rsidRPr="000D60F2" w:rsidRDefault="006409FA" w:rsidP="000D60F2">
      <w:pPr>
        <w:rPr>
          <w:rFonts w:ascii="Times New Roman" w:hAnsi="Times New Roman" w:cs="Times New Roman"/>
          <w:sz w:val="24"/>
          <w:szCs w:val="24"/>
        </w:rPr>
      </w:pPr>
      <w:proofErr w:type="gramStart"/>
      <w:r>
        <w:rPr>
          <w:rFonts w:ascii="Times New Roman" w:hAnsi="Times New Roman" w:cs="Times New Roman"/>
          <w:sz w:val="24"/>
          <w:szCs w:val="24"/>
        </w:rPr>
        <w:t>First of all</w:t>
      </w:r>
      <w:proofErr w:type="gramEnd"/>
      <w:r>
        <w:rPr>
          <w:rFonts w:ascii="Times New Roman" w:hAnsi="Times New Roman" w:cs="Times New Roman"/>
          <w:sz w:val="24"/>
          <w:szCs w:val="24"/>
        </w:rPr>
        <w:t>, an open-source dataset “groceries.csv” is converted into a binary dataset in order to perform and analyze much better. Then, t</w:t>
      </w:r>
      <w:r w:rsidR="000D60F2" w:rsidRPr="000D60F2">
        <w:rPr>
          <w:rFonts w:ascii="Times New Roman" w:hAnsi="Times New Roman" w:cs="Times New Roman"/>
          <w:sz w:val="24"/>
          <w:szCs w:val="24"/>
        </w:rPr>
        <w:t xml:space="preserve">he performance of the </w:t>
      </w:r>
      <w:r w:rsidR="000D60F2">
        <w:rPr>
          <w:rFonts w:ascii="Times New Roman" w:hAnsi="Times New Roman" w:cs="Times New Roman"/>
          <w:sz w:val="24"/>
          <w:szCs w:val="24"/>
        </w:rPr>
        <w:t>two</w:t>
      </w:r>
      <w:r w:rsidR="000D60F2" w:rsidRPr="000D60F2">
        <w:rPr>
          <w:rFonts w:ascii="Times New Roman" w:hAnsi="Times New Roman" w:cs="Times New Roman"/>
          <w:sz w:val="24"/>
          <w:szCs w:val="24"/>
        </w:rPr>
        <w:t xml:space="preserve"> algorithms </w:t>
      </w:r>
      <w:r w:rsidR="000D60F2">
        <w:rPr>
          <w:rFonts w:ascii="Times New Roman" w:hAnsi="Times New Roman" w:cs="Times New Roman"/>
          <w:sz w:val="24"/>
          <w:szCs w:val="24"/>
        </w:rPr>
        <w:t xml:space="preserve">with different applications </w:t>
      </w:r>
      <w:r w:rsidR="000D60F2" w:rsidRPr="000D60F2">
        <w:rPr>
          <w:rFonts w:ascii="Times New Roman" w:hAnsi="Times New Roman" w:cs="Times New Roman"/>
          <w:sz w:val="24"/>
          <w:szCs w:val="24"/>
        </w:rPr>
        <w:t xml:space="preserve">was tested by running each of them 100 times with a given dataset, recording the execution time for each run. The times were logged for each iteration, and the results were used to calculate the average time taken by each algorithm. The dataset used for testing was a binary transaction dataset, where each transaction consists of items purchased together. The algorithms were implemented and executed in a Python environment, utilizing the </w:t>
      </w:r>
      <w:proofErr w:type="spellStart"/>
      <w:r w:rsidR="000D60F2" w:rsidRPr="000D60F2">
        <w:rPr>
          <w:rFonts w:ascii="Times New Roman" w:hAnsi="Times New Roman" w:cs="Times New Roman"/>
          <w:sz w:val="24"/>
          <w:szCs w:val="24"/>
        </w:rPr>
        <w:t>mlxtend</w:t>
      </w:r>
      <w:proofErr w:type="spellEnd"/>
      <w:r w:rsidR="000D60F2" w:rsidRPr="000D60F2">
        <w:rPr>
          <w:rFonts w:ascii="Times New Roman" w:hAnsi="Times New Roman" w:cs="Times New Roman"/>
          <w:sz w:val="24"/>
          <w:szCs w:val="24"/>
        </w:rPr>
        <w:t xml:space="preserve"> library for the </w:t>
      </w:r>
      <w:proofErr w:type="spellStart"/>
      <w:r w:rsidR="000D60F2" w:rsidRPr="000D60F2">
        <w:rPr>
          <w:rFonts w:ascii="Times New Roman" w:hAnsi="Times New Roman" w:cs="Times New Roman"/>
          <w:sz w:val="24"/>
          <w:szCs w:val="24"/>
        </w:rPr>
        <w:t>Apriori</w:t>
      </w:r>
      <w:proofErr w:type="spellEnd"/>
      <w:r w:rsidR="000D60F2" w:rsidRPr="000D60F2">
        <w:rPr>
          <w:rFonts w:ascii="Times New Roman" w:hAnsi="Times New Roman" w:cs="Times New Roman"/>
          <w:sz w:val="24"/>
          <w:szCs w:val="24"/>
        </w:rPr>
        <w:t xml:space="preserve"> and FP-Growth algorithms, and a custom implementation for </w:t>
      </w:r>
      <w:r w:rsidR="000D60F2">
        <w:rPr>
          <w:rFonts w:ascii="Times New Roman" w:hAnsi="Times New Roman" w:cs="Times New Roman"/>
          <w:sz w:val="24"/>
          <w:szCs w:val="24"/>
        </w:rPr>
        <w:t>fptree_usage.py</w:t>
      </w:r>
      <w:r w:rsidR="000D60F2" w:rsidRPr="000D60F2">
        <w:rPr>
          <w:rFonts w:ascii="Times New Roman" w:hAnsi="Times New Roman" w:cs="Times New Roman"/>
          <w:sz w:val="24"/>
          <w:szCs w:val="24"/>
        </w:rPr>
        <w:t>.</w:t>
      </w:r>
    </w:p>
    <w:p w14:paraId="69549893" w14:textId="77777777" w:rsidR="000D60F2" w:rsidRPr="000D60F2" w:rsidRDefault="000D60F2" w:rsidP="000D60F2">
      <w:pPr>
        <w:rPr>
          <w:rFonts w:ascii="Times New Roman" w:hAnsi="Times New Roman" w:cs="Times New Roman"/>
          <w:sz w:val="24"/>
          <w:szCs w:val="24"/>
        </w:rPr>
      </w:pPr>
    </w:p>
    <w:p w14:paraId="6D6E2F0B" w14:textId="77777777" w:rsidR="000D60F2" w:rsidRPr="000D60F2" w:rsidRDefault="000D60F2" w:rsidP="000D60F2">
      <w:pPr>
        <w:rPr>
          <w:rFonts w:ascii="Times New Roman" w:hAnsi="Times New Roman" w:cs="Times New Roman"/>
          <w:sz w:val="24"/>
          <w:szCs w:val="24"/>
        </w:rPr>
      </w:pPr>
      <w:r w:rsidRPr="000D60F2">
        <w:rPr>
          <w:rFonts w:ascii="Times New Roman" w:hAnsi="Times New Roman" w:cs="Times New Roman"/>
          <w:sz w:val="24"/>
          <w:szCs w:val="24"/>
        </w:rPr>
        <w:t>The algorithms evaluated in this report are:</w:t>
      </w:r>
    </w:p>
    <w:p w14:paraId="6F3582CF" w14:textId="235E7290" w:rsidR="000D60F2" w:rsidRPr="000D60F2" w:rsidRDefault="000D60F2" w:rsidP="000D60F2">
      <w:pPr>
        <w:rPr>
          <w:rFonts w:ascii="Times New Roman" w:hAnsi="Times New Roman" w:cs="Times New Roman"/>
          <w:sz w:val="24"/>
          <w:szCs w:val="24"/>
        </w:rPr>
      </w:pPr>
      <w:r>
        <w:rPr>
          <w:rFonts w:ascii="Times New Roman" w:hAnsi="Times New Roman" w:cs="Times New Roman"/>
          <w:sz w:val="24"/>
          <w:szCs w:val="24"/>
        </w:rPr>
        <w:t>apriori_classic.py</w:t>
      </w:r>
      <w:r w:rsidRPr="000D60F2">
        <w:rPr>
          <w:rFonts w:ascii="Times New Roman" w:hAnsi="Times New Roman" w:cs="Times New Roman"/>
          <w:sz w:val="24"/>
          <w:szCs w:val="24"/>
        </w:rPr>
        <w:t>: A classic algorithm for frequent itemset mining, based on the principle of bottom-up search. It is widely used for discovering association rules in transaction data.</w:t>
      </w:r>
    </w:p>
    <w:p w14:paraId="513A1695" w14:textId="1C1AC31E" w:rsidR="000D60F2" w:rsidRPr="000D60F2" w:rsidRDefault="000D60F2" w:rsidP="000D60F2">
      <w:pPr>
        <w:rPr>
          <w:rFonts w:ascii="Times New Roman" w:hAnsi="Times New Roman" w:cs="Times New Roman"/>
          <w:sz w:val="24"/>
          <w:szCs w:val="24"/>
        </w:rPr>
      </w:pPr>
      <w:r>
        <w:rPr>
          <w:rFonts w:ascii="Times New Roman" w:hAnsi="Times New Roman" w:cs="Times New Roman"/>
          <w:sz w:val="24"/>
          <w:szCs w:val="24"/>
        </w:rPr>
        <w:t>fpgtowth.py</w:t>
      </w:r>
      <w:r w:rsidRPr="000D60F2">
        <w:rPr>
          <w:rFonts w:ascii="Times New Roman" w:hAnsi="Times New Roman" w:cs="Times New Roman"/>
          <w:sz w:val="24"/>
          <w:szCs w:val="24"/>
        </w:rPr>
        <w:t xml:space="preserve">: An optimized algorithm for frequent itemset mining that constructs a compact tree structure (FP-tree) to represent frequent </w:t>
      </w:r>
      <w:proofErr w:type="spellStart"/>
      <w:r w:rsidRPr="000D60F2">
        <w:rPr>
          <w:rFonts w:ascii="Times New Roman" w:hAnsi="Times New Roman" w:cs="Times New Roman"/>
          <w:sz w:val="24"/>
          <w:szCs w:val="24"/>
        </w:rPr>
        <w:t>itemsets</w:t>
      </w:r>
      <w:proofErr w:type="spellEnd"/>
      <w:r w:rsidRPr="000D60F2">
        <w:rPr>
          <w:rFonts w:ascii="Times New Roman" w:hAnsi="Times New Roman" w:cs="Times New Roman"/>
          <w:sz w:val="24"/>
          <w:szCs w:val="24"/>
        </w:rPr>
        <w:t>.</w:t>
      </w:r>
    </w:p>
    <w:p w14:paraId="4486037D" w14:textId="1FEFCBD5" w:rsidR="000D60F2" w:rsidRPr="000D60F2" w:rsidRDefault="000D60F2" w:rsidP="000D60F2">
      <w:pPr>
        <w:rPr>
          <w:rFonts w:ascii="Times New Roman" w:hAnsi="Times New Roman" w:cs="Times New Roman"/>
          <w:sz w:val="24"/>
          <w:szCs w:val="24"/>
        </w:rPr>
      </w:pPr>
      <w:r>
        <w:rPr>
          <w:rFonts w:ascii="Times New Roman" w:hAnsi="Times New Roman" w:cs="Times New Roman"/>
          <w:sz w:val="24"/>
          <w:szCs w:val="24"/>
        </w:rPr>
        <w:t>fptree_usage.py</w:t>
      </w:r>
      <w:r w:rsidRPr="000D60F2">
        <w:rPr>
          <w:rFonts w:ascii="Times New Roman" w:hAnsi="Times New Roman" w:cs="Times New Roman"/>
          <w:sz w:val="24"/>
          <w:szCs w:val="24"/>
        </w:rPr>
        <w:t xml:space="preserve">: A variation of the FP-Growth algorithm that uses a prefix tree structure to store and process frequent </w:t>
      </w:r>
      <w:proofErr w:type="spellStart"/>
      <w:r w:rsidRPr="000D60F2">
        <w:rPr>
          <w:rFonts w:ascii="Times New Roman" w:hAnsi="Times New Roman" w:cs="Times New Roman"/>
          <w:sz w:val="24"/>
          <w:szCs w:val="24"/>
        </w:rPr>
        <w:t>itemsets</w:t>
      </w:r>
      <w:proofErr w:type="spellEnd"/>
      <w:r w:rsidRPr="000D60F2">
        <w:rPr>
          <w:rFonts w:ascii="Times New Roman" w:hAnsi="Times New Roman" w:cs="Times New Roman"/>
          <w:sz w:val="24"/>
          <w:szCs w:val="24"/>
        </w:rPr>
        <w:t xml:space="preserve"> efficiently.</w:t>
      </w:r>
    </w:p>
    <w:p w14:paraId="1E1D3BF2" w14:textId="288FB6FB" w:rsidR="000D60F2" w:rsidRDefault="000D60F2" w:rsidP="000D60F2">
      <w:pPr>
        <w:rPr>
          <w:rFonts w:ascii="Times New Roman" w:hAnsi="Times New Roman" w:cs="Times New Roman"/>
          <w:sz w:val="24"/>
          <w:szCs w:val="24"/>
        </w:rPr>
      </w:pPr>
      <w:r w:rsidRPr="000D60F2">
        <w:rPr>
          <w:rFonts w:ascii="Times New Roman" w:hAnsi="Times New Roman" w:cs="Times New Roman"/>
          <w:sz w:val="24"/>
          <w:szCs w:val="24"/>
        </w:rPr>
        <w:t>Each algorithm was executed independently in its respective script (apriori_classic.py, fpgrowth.py, and fptree_us</w:t>
      </w:r>
      <w:r>
        <w:rPr>
          <w:rFonts w:ascii="Times New Roman" w:hAnsi="Times New Roman" w:cs="Times New Roman"/>
          <w:sz w:val="24"/>
          <w:szCs w:val="24"/>
        </w:rPr>
        <w:t>age</w:t>
      </w:r>
      <w:r w:rsidRPr="000D60F2">
        <w:rPr>
          <w:rFonts w:ascii="Times New Roman" w:hAnsi="Times New Roman" w:cs="Times New Roman"/>
          <w:sz w:val="24"/>
          <w:szCs w:val="24"/>
        </w:rPr>
        <w:t>.py), and the execution time for each run was measured.</w:t>
      </w:r>
    </w:p>
    <w:p w14:paraId="7186D2ED" w14:textId="77777777" w:rsidR="006409FA" w:rsidRPr="000D60F2" w:rsidRDefault="006409FA" w:rsidP="000D60F2">
      <w:pPr>
        <w:rPr>
          <w:rFonts w:ascii="Times New Roman" w:hAnsi="Times New Roman" w:cs="Times New Roman"/>
          <w:sz w:val="24"/>
          <w:szCs w:val="24"/>
        </w:rPr>
      </w:pPr>
    </w:p>
    <w:p w14:paraId="62916A96" w14:textId="77777777" w:rsidR="000D60F2" w:rsidRPr="000D60F2" w:rsidRDefault="000D60F2" w:rsidP="000D60F2">
      <w:pPr>
        <w:rPr>
          <w:rFonts w:ascii="Times New Roman" w:hAnsi="Times New Roman" w:cs="Times New Roman"/>
          <w:sz w:val="24"/>
          <w:szCs w:val="24"/>
        </w:rPr>
      </w:pPr>
    </w:p>
    <w:p w14:paraId="7FB2D4C1" w14:textId="6F54F338" w:rsidR="000D60F2" w:rsidRPr="000D60F2" w:rsidRDefault="000D60F2" w:rsidP="000D60F2">
      <w:pPr>
        <w:pStyle w:val="ListeParagraf"/>
        <w:numPr>
          <w:ilvl w:val="0"/>
          <w:numId w:val="1"/>
        </w:numPr>
        <w:rPr>
          <w:rFonts w:ascii="Times New Roman" w:hAnsi="Times New Roman" w:cs="Times New Roman"/>
          <w:b/>
          <w:bCs/>
          <w:sz w:val="24"/>
          <w:szCs w:val="24"/>
        </w:rPr>
      </w:pPr>
      <w:r w:rsidRPr="000D60F2">
        <w:rPr>
          <w:rFonts w:ascii="Times New Roman" w:hAnsi="Times New Roman" w:cs="Times New Roman"/>
          <w:b/>
          <w:bCs/>
          <w:sz w:val="24"/>
          <w:szCs w:val="24"/>
        </w:rPr>
        <w:t>Observations</w:t>
      </w:r>
    </w:p>
    <w:p w14:paraId="0A98EF45" w14:textId="77777777" w:rsidR="000D60F2" w:rsidRPr="000D60F2" w:rsidRDefault="000D60F2" w:rsidP="000D60F2">
      <w:pPr>
        <w:rPr>
          <w:rFonts w:ascii="Times New Roman" w:hAnsi="Times New Roman" w:cs="Times New Roman"/>
          <w:sz w:val="24"/>
          <w:szCs w:val="24"/>
        </w:rPr>
      </w:pPr>
      <w:r w:rsidRPr="000D60F2">
        <w:rPr>
          <w:rFonts w:ascii="Times New Roman" w:hAnsi="Times New Roman" w:cs="Times New Roman"/>
          <w:sz w:val="24"/>
          <w:szCs w:val="24"/>
        </w:rPr>
        <w:lastRenderedPageBreak/>
        <w:t>Upon running each algorithm for 100 iterations, the following average execution times were observed:</w:t>
      </w:r>
    </w:p>
    <w:p w14:paraId="6AED1EDF" w14:textId="0BB4AD7D" w:rsidR="000D60F2" w:rsidRPr="000D60F2" w:rsidRDefault="000D60F2" w:rsidP="000D60F2">
      <w:pPr>
        <w:rPr>
          <w:rFonts w:ascii="Times New Roman" w:hAnsi="Times New Roman" w:cs="Times New Roman"/>
          <w:sz w:val="24"/>
          <w:szCs w:val="24"/>
        </w:rPr>
      </w:pPr>
      <w:r>
        <w:rPr>
          <w:rFonts w:ascii="Times New Roman" w:hAnsi="Times New Roman" w:cs="Times New Roman"/>
          <w:sz w:val="24"/>
          <w:szCs w:val="24"/>
        </w:rPr>
        <w:t>apriori_classic.py</w:t>
      </w:r>
      <w:r w:rsidRPr="000D60F2">
        <w:rPr>
          <w:rFonts w:ascii="Times New Roman" w:hAnsi="Times New Roman" w:cs="Times New Roman"/>
          <w:sz w:val="24"/>
          <w:szCs w:val="24"/>
        </w:rPr>
        <w:t xml:space="preserve">: The average execution time for the </w:t>
      </w:r>
      <w:proofErr w:type="spellStart"/>
      <w:r w:rsidRPr="000D60F2">
        <w:rPr>
          <w:rFonts w:ascii="Times New Roman" w:hAnsi="Times New Roman" w:cs="Times New Roman"/>
          <w:sz w:val="24"/>
          <w:szCs w:val="24"/>
        </w:rPr>
        <w:t>Apriori</w:t>
      </w:r>
      <w:proofErr w:type="spellEnd"/>
      <w:r w:rsidRPr="000D60F2">
        <w:rPr>
          <w:rFonts w:ascii="Times New Roman" w:hAnsi="Times New Roman" w:cs="Times New Roman"/>
          <w:sz w:val="24"/>
          <w:szCs w:val="24"/>
        </w:rPr>
        <w:t xml:space="preserve"> algorithm was 0.14 seconds per run.</w:t>
      </w:r>
    </w:p>
    <w:p w14:paraId="4101A0F0" w14:textId="2981A488" w:rsidR="000D60F2" w:rsidRPr="000D60F2" w:rsidRDefault="000D60F2" w:rsidP="000D60F2">
      <w:pPr>
        <w:rPr>
          <w:rFonts w:ascii="Times New Roman" w:hAnsi="Times New Roman" w:cs="Times New Roman"/>
          <w:sz w:val="24"/>
          <w:szCs w:val="24"/>
        </w:rPr>
      </w:pPr>
      <w:r>
        <w:rPr>
          <w:rFonts w:ascii="Times New Roman" w:hAnsi="Times New Roman" w:cs="Times New Roman"/>
          <w:sz w:val="24"/>
          <w:szCs w:val="24"/>
        </w:rPr>
        <w:t>fpgrowth.py:</w:t>
      </w:r>
      <w:r w:rsidRPr="000D60F2">
        <w:rPr>
          <w:rFonts w:ascii="Times New Roman" w:hAnsi="Times New Roman" w:cs="Times New Roman"/>
          <w:sz w:val="24"/>
          <w:szCs w:val="24"/>
        </w:rPr>
        <w:t xml:space="preserve"> The average execution time for the FP-Growth algorithm was 0.26 seconds per run.</w:t>
      </w:r>
    </w:p>
    <w:p w14:paraId="59A37ACA" w14:textId="7BB098AE" w:rsidR="000D60F2" w:rsidRPr="000D60F2" w:rsidRDefault="000D60F2" w:rsidP="000D60F2">
      <w:pPr>
        <w:rPr>
          <w:rFonts w:ascii="Times New Roman" w:hAnsi="Times New Roman" w:cs="Times New Roman"/>
          <w:sz w:val="24"/>
          <w:szCs w:val="24"/>
        </w:rPr>
      </w:pPr>
      <w:r>
        <w:rPr>
          <w:rFonts w:ascii="Times New Roman" w:hAnsi="Times New Roman" w:cs="Times New Roman"/>
          <w:sz w:val="24"/>
          <w:szCs w:val="24"/>
        </w:rPr>
        <w:t>fptree_usage.py</w:t>
      </w:r>
      <w:r w:rsidRPr="000D60F2">
        <w:rPr>
          <w:rFonts w:ascii="Times New Roman" w:hAnsi="Times New Roman" w:cs="Times New Roman"/>
          <w:sz w:val="24"/>
          <w:szCs w:val="24"/>
        </w:rPr>
        <w:t>: The average execution time for the FP-Tree algorithm was 0.01 seconds per run.</w:t>
      </w:r>
    </w:p>
    <w:p w14:paraId="6FAA7E8E" w14:textId="77777777" w:rsidR="000D60F2" w:rsidRPr="000D60F2" w:rsidRDefault="000D60F2" w:rsidP="000D60F2">
      <w:pPr>
        <w:rPr>
          <w:rFonts w:ascii="Times New Roman" w:hAnsi="Times New Roman" w:cs="Times New Roman"/>
          <w:sz w:val="24"/>
          <w:szCs w:val="24"/>
        </w:rPr>
      </w:pPr>
    </w:p>
    <w:p w14:paraId="7AC6125B" w14:textId="77777777" w:rsidR="000D60F2" w:rsidRPr="000D60F2" w:rsidRDefault="000D60F2" w:rsidP="000D60F2">
      <w:pPr>
        <w:rPr>
          <w:rFonts w:ascii="Times New Roman" w:hAnsi="Times New Roman" w:cs="Times New Roman"/>
          <w:sz w:val="24"/>
          <w:szCs w:val="24"/>
        </w:rPr>
      </w:pPr>
      <w:r w:rsidRPr="000D60F2">
        <w:rPr>
          <w:rFonts w:ascii="Times New Roman" w:hAnsi="Times New Roman" w:cs="Times New Roman"/>
          <w:sz w:val="24"/>
          <w:szCs w:val="24"/>
        </w:rPr>
        <w:t>These results highlight several key observations:</w:t>
      </w:r>
    </w:p>
    <w:p w14:paraId="7600BDE1" w14:textId="16ABECB9" w:rsidR="000D60F2" w:rsidRPr="000D60F2" w:rsidRDefault="000D60F2" w:rsidP="000D60F2">
      <w:pPr>
        <w:rPr>
          <w:rFonts w:ascii="Times New Roman" w:hAnsi="Times New Roman" w:cs="Times New Roman"/>
          <w:sz w:val="24"/>
          <w:szCs w:val="24"/>
        </w:rPr>
      </w:pPr>
      <w:proofErr w:type="spellStart"/>
      <w:r>
        <w:rPr>
          <w:rFonts w:ascii="Times New Roman" w:hAnsi="Times New Roman" w:cs="Times New Roman"/>
          <w:sz w:val="24"/>
          <w:szCs w:val="24"/>
        </w:rPr>
        <w:t>apriori_classic</w:t>
      </w:r>
      <w:proofErr w:type="spellEnd"/>
      <w:r w:rsidRPr="000D60F2">
        <w:rPr>
          <w:rFonts w:ascii="Times New Roman" w:hAnsi="Times New Roman" w:cs="Times New Roman"/>
          <w:sz w:val="24"/>
          <w:szCs w:val="24"/>
        </w:rPr>
        <w:t xml:space="preserve"> Performance: The </w:t>
      </w:r>
      <w:proofErr w:type="spellStart"/>
      <w:r w:rsidRPr="000D60F2">
        <w:rPr>
          <w:rFonts w:ascii="Times New Roman" w:hAnsi="Times New Roman" w:cs="Times New Roman"/>
          <w:sz w:val="24"/>
          <w:szCs w:val="24"/>
        </w:rPr>
        <w:t>Apriori</w:t>
      </w:r>
      <w:proofErr w:type="spellEnd"/>
      <w:r w:rsidRPr="000D60F2">
        <w:rPr>
          <w:rFonts w:ascii="Times New Roman" w:hAnsi="Times New Roman" w:cs="Times New Roman"/>
          <w:sz w:val="24"/>
          <w:szCs w:val="24"/>
        </w:rPr>
        <w:t xml:space="preserve"> algorithm showed a relatively fast execution time, averaging 0.14 seconds per run. This suggests that the algorithm performs reasonably well for moderate-sized datasets. However, its performance can degrade significantly as the dataset size or the number of frequent </w:t>
      </w:r>
      <w:proofErr w:type="spellStart"/>
      <w:r w:rsidRPr="000D60F2">
        <w:rPr>
          <w:rFonts w:ascii="Times New Roman" w:hAnsi="Times New Roman" w:cs="Times New Roman"/>
          <w:sz w:val="24"/>
          <w:szCs w:val="24"/>
        </w:rPr>
        <w:t>itemsets</w:t>
      </w:r>
      <w:proofErr w:type="spellEnd"/>
      <w:r w:rsidRPr="000D60F2">
        <w:rPr>
          <w:rFonts w:ascii="Times New Roman" w:hAnsi="Times New Roman" w:cs="Times New Roman"/>
          <w:sz w:val="24"/>
          <w:szCs w:val="24"/>
        </w:rPr>
        <w:t xml:space="preserve"> increases, due to its level-wise search approach.</w:t>
      </w:r>
    </w:p>
    <w:p w14:paraId="1C6B922A" w14:textId="6310FF01" w:rsidR="000D60F2" w:rsidRPr="000D60F2" w:rsidRDefault="000D60F2" w:rsidP="000D60F2">
      <w:pPr>
        <w:rPr>
          <w:rFonts w:ascii="Times New Roman" w:hAnsi="Times New Roman" w:cs="Times New Roman"/>
          <w:sz w:val="24"/>
          <w:szCs w:val="24"/>
        </w:rPr>
      </w:pPr>
      <w:proofErr w:type="spellStart"/>
      <w:r>
        <w:rPr>
          <w:rFonts w:ascii="Times New Roman" w:hAnsi="Times New Roman" w:cs="Times New Roman"/>
          <w:sz w:val="24"/>
          <w:szCs w:val="24"/>
        </w:rPr>
        <w:t>fpgrowth</w:t>
      </w:r>
      <w:proofErr w:type="spellEnd"/>
      <w:r w:rsidRPr="000D60F2">
        <w:rPr>
          <w:rFonts w:ascii="Times New Roman" w:hAnsi="Times New Roman" w:cs="Times New Roman"/>
          <w:sz w:val="24"/>
          <w:szCs w:val="24"/>
        </w:rPr>
        <w:t xml:space="preserve"> Performance: The FP-Growth algorithm </w:t>
      </w:r>
      <w:proofErr w:type="gramStart"/>
      <w:r w:rsidRPr="000D60F2">
        <w:rPr>
          <w:rFonts w:ascii="Times New Roman" w:hAnsi="Times New Roman" w:cs="Times New Roman"/>
          <w:sz w:val="24"/>
          <w:szCs w:val="24"/>
        </w:rPr>
        <w:t>took,</w:t>
      </w:r>
      <w:proofErr w:type="gramEnd"/>
      <w:r w:rsidRPr="000D60F2">
        <w:rPr>
          <w:rFonts w:ascii="Times New Roman" w:hAnsi="Times New Roman" w:cs="Times New Roman"/>
          <w:sz w:val="24"/>
          <w:szCs w:val="24"/>
        </w:rPr>
        <w:t xml:space="preserve"> on average, 0.26 seconds per run, which is slower than </w:t>
      </w:r>
      <w:proofErr w:type="spellStart"/>
      <w:r w:rsidRPr="000D60F2">
        <w:rPr>
          <w:rFonts w:ascii="Times New Roman" w:hAnsi="Times New Roman" w:cs="Times New Roman"/>
          <w:sz w:val="24"/>
          <w:szCs w:val="24"/>
        </w:rPr>
        <w:t>Apriori</w:t>
      </w:r>
      <w:proofErr w:type="spellEnd"/>
      <w:r w:rsidRPr="000D60F2">
        <w:rPr>
          <w:rFonts w:ascii="Times New Roman" w:hAnsi="Times New Roman" w:cs="Times New Roman"/>
          <w:sz w:val="24"/>
          <w:szCs w:val="24"/>
        </w:rPr>
        <w:t xml:space="preserve">. While FP-Growth is typically more efficient than </w:t>
      </w:r>
      <w:proofErr w:type="spellStart"/>
      <w:r w:rsidRPr="000D60F2">
        <w:rPr>
          <w:rFonts w:ascii="Times New Roman" w:hAnsi="Times New Roman" w:cs="Times New Roman"/>
          <w:sz w:val="24"/>
          <w:szCs w:val="24"/>
        </w:rPr>
        <w:t>Apriori</w:t>
      </w:r>
      <w:proofErr w:type="spellEnd"/>
      <w:r w:rsidRPr="000D60F2">
        <w:rPr>
          <w:rFonts w:ascii="Times New Roman" w:hAnsi="Times New Roman" w:cs="Times New Roman"/>
          <w:sz w:val="24"/>
          <w:szCs w:val="24"/>
        </w:rPr>
        <w:t xml:space="preserve"> due to its use of the FP-tree structure, the time required to build the tree and perform recursive processing might cause it to be slower in certain cases.</w:t>
      </w:r>
    </w:p>
    <w:p w14:paraId="6D6FF58B" w14:textId="054B8455" w:rsidR="000D60F2" w:rsidRPr="000D60F2" w:rsidRDefault="000D60F2" w:rsidP="000D60F2">
      <w:pPr>
        <w:rPr>
          <w:rFonts w:ascii="Times New Roman" w:hAnsi="Times New Roman" w:cs="Times New Roman"/>
          <w:sz w:val="24"/>
          <w:szCs w:val="24"/>
        </w:rPr>
      </w:pPr>
      <w:proofErr w:type="spellStart"/>
      <w:r>
        <w:rPr>
          <w:rFonts w:ascii="Times New Roman" w:hAnsi="Times New Roman" w:cs="Times New Roman"/>
          <w:sz w:val="24"/>
          <w:szCs w:val="24"/>
        </w:rPr>
        <w:t>fptree_usage</w:t>
      </w:r>
      <w:proofErr w:type="spellEnd"/>
      <w:r w:rsidRPr="000D60F2">
        <w:rPr>
          <w:rFonts w:ascii="Times New Roman" w:hAnsi="Times New Roman" w:cs="Times New Roman"/>
          <w:sz w:val="24"/>
          <w:szCs w:val="24"/>
        </w:rPr>
        <w:t xml:space="preserve"> Performance: The </w:t>
      </w:r>
      <w:proofErr w:type="spellStart"/>
      <w:r>
        <w:rPr>
          <w:rFonts w:ascii="Times New Roman" w:hAnsi="Times New Roman" w:cs="Times New Roman"/>
          <w:sz w:val="24"/>
          <w:szCs w:val="24"/>
        </w:rPr>
        <w:t>fptree_usage</w:t>
      </w:r>
      <w:proofErr w:type="spellEnd"/>
      <w:r w:rsidRPr="000D60F2">
        <w:rPr>
          <w:rFonts w:ascii="Times New Roman" w:hAnsi="Times New Roman" w:cs="Times New Roman"/>
          <w:sz w:val="24"/>
          <w:szCs w:val="24"/>
        </w:rPr>
        <w:t xml:space="preserve"> algorithm, with its highly optimized structure, demonstrated an impressive execution time of only 0.01 seconds per run on average. This result suggests that </w:t>
      </w:r>
      <w:proofErr w:type="spellStart"/>
      <w:r>
        <w:rPr>
          <w:rFonts w:ascii="Times New Roman" w:hAnsi="Times New Roman" w:cs="Times New Roman"/>
          <w:sz w:val="24"/>
          <w:szCs w:val="24"/>
        </w:rPr>
        <w:t>fptree_usage</w:t>
      </w:r>
      <w:proofErr w:type="spellEnd"/>
      <w:r w:rsidRPr="000D60F2">
        <w:rPr>
          <w:rFonts w:ascii="Times New Roman" w:hAnsi="Times New Roman" w:cs="Times New Roman"/>
          <w:sz w:val="24"/>
          <w:szCs w:val="24"/>
        </w:rPr>
        <w:t xml:space="preserve"> is highly efficient in processing frequent </w:t>
      </w:r>
      <w:proofErr w:type="spellStart"/>
      <w:r w:rsidRPr="000D60F2">
        <w:rPr>
          <w:rFonts w:ascii="Times New Roman" w:hAnsi="Times New Roman" w:cs="Times New Roman"/>
          <w:sz w:val="24"/>
          <w:szCs w:val="24"/>
        </w:rPr>
        <w:t>itemsets</w:t>
      </w:r>
      <w:proofErr w:type="spellEnd"/>
      <w:r w:rsidRPr="000D60F2">
        <w:rPr>
          <w:rFonts w:ascii="Times New Roman" w:hAnsi="Times New Roman" w:cs="Times New Roman"/>
          <w:sz w:val="24"/>
          <w:szCs w:val="24"/>
        </w:rPr>
        <w:t xml:space="preserve">, especially when compared to both </w:t>
      </w:r>
      <w:proofErr w:type="spellStart"/>
      <w:r w:rsidRPr="000D60F2">
        <w:rPr>
          <w:rFonts w:ascii="Times New Roman" w:hAnsi="Times New Roman" w:cs="Times New Roman"/>
          <w:sz w:val="24"/>
          <w:szCs w:val="24"/>
        </w:rPr>
        <w:t>Apriori</w:t>
      </w:r>
      <w:proofErr w:type="spellEnd"/>
      <w:r w:rsidRPr="000D60F2">
        <w:rPr>
          <w:rFonts w:ascii="Times New Roman" w:hAnsi="Times New Roman" w:cs="Times New Roman"/>
          <w:sz w:val="24"/>
          <w:szCs w:val="24"/>
        </w:rPr>
        <w:t xml:space="preserve"> and FP-Growth. The extremely fast performance of FP-Tree is attributed to its use of a compact tree structure, which reduces the need for scanning the dataset multiple times and thus improves its execution speed.</w:t>
      </w:r>
    </w:p>
    <w:p w14:paraId="7B2BBC98" w14:textId="77777777" w:rsidR="000D60F2" w:rsidRPr="000D60F2" w:rsidRDefault="000D60F2" w:rsidP="000D60F2">
      <w:pPr>
        <w:rPr>
          <w:rFonts w:ascii="Times New Roman" w:hAnsi="Times New Roman" w:cs="Times New Roman"/>
          <w:sz w:val="24"/>
          <w:szCs w:val="24"/>
        </w:rPr>
      </w:pPr>
    </w:p>
    <w:p w14:paraId="57EF1106" w14:textId="35A56CF7" w:rsidR="000D60F2" w:rsidRPr="000D60F2" w:rsidRDefault="000D60F2" w:rsidP="000D60F2">
      <w:pPr>
        <w:pStyle w:val="ListeParagraf"/>
        <w:numPr>
          <w:ilvl w:val="0"/>
          <w:numId w:val="1"/>
        </w:numPr>
        <w:rPr>
          <w:rFonts w:ascii="Times New Roman" w:hAnsi="Times New Roman" w:cs="Times New Roman"/>
          <w:b/>
          <w:bCs/>
          <w:sz w:val="24"/>
          <w:szCs w:val="24"/>
        </w:rPr>
      </w:pPr>
      <w:r w:rsidRPr="000D60F2">
        <w:rPr>
          <w:rFonts w:ascii="Times New Roman" w:hAnsi="Times New Roman" w:cs="Times New Roman"/>
          <w:b/>
          <w:bCs/>
          <w:sz w:val="24"/>
          <w:szCs w:val="24"/>
        </w:rPr>
        <w:t>Discussion</w:t>
      </w:r>
    </w:p>
    <w:p w14:paraId="096CEC20" w14:textId="4DE8E04F" w:rsidR="000D60F2" w:rsidRPr="000D60F2" w:rsidRDefault="000D60F2" w:rsidP="000D60F2">
      <w:pPr>
        <w:rPr>
          <w:rFonts w:ascii="Times New Roman" w:hAnsi="Times New Roman" w:cs="Times New Roman"/>
          <w:sz w:val="24"/>
          <w:szCs w:val="24"/>
        </w:rPr>
      </w:pPr>
      <w:r w:rsidRPr="000D60F2">
        <w:rPr>
          <w:rFonts w:ascii="Times New Roman" w:hAnsi="Times New Roman" w:cs="Times New Roman"/>
          <w:sz w:val="24"/>
          <w:szCs w:val="24"/>
        </w:rPr>
        <w:t xml:space="preserve">From the results, it is evident that </w:t>
      </w:r>
      <w:proofErr w:type="spellStart"/>
      <w:r w:rsidR="006409FA">
        <w:rPr>
          <w:rFonts w:ascii="Times New Roman" w:hAnsi="Times New Roman" w:cs="Times New Roman"/>
          <w:sz w:val="24"/>
          <w:szCs w:val="24"/>
        </w:rPr>
        <w:t>fptree_usage</w:t>
      </w:r>
      <w:proofErr w:type="spellEnd"/>
      <w:r w:rsidRPr="000D60F2">
        <w:rPr>
          <w:rFonts w:ascii="Times New Roman" w:hAnsi="Times New Roman" w:cs="Times New Roman"/>
          <w:sz w:val="24"/>
          <w:szCs w:val="24"/>
        </w:rPr>
        <w:t xml:space="preserve"> outperforms both </w:t>
      </w:r>
      <w:proofErr w:type="spellStart"/>
      <w:r w:rsidR="006409FA">
        <w:rPr>
          <w:rFonts w:ascii="Times New Roman" w:hAnsi="Times New Roman" w:cs="Times New Roman"/>
          <w:sz w:val="24"/>
          <w:szCs w:val="24"/>
        </w:rPr>
        <w:t>a</w:t>
      </w:r>
      <w:r w:rsidRPr="000D60F2">
        <w:rPr>
          <w:rFonts w:ascii="Times New Roman" w:hAnsi="Times New Roman" w:cs="Times New Roman"/>
          <w:sz w:val="24"/>
          <w:szCs w:val="24"/>
        </w:rPr>
        <w:t>priori</w:t>
      </w:r>
      <w:r w:rsidR="006409FA">
        <w:rPr>
          <w:rFonts w:ascii="Times New Roman" w:hAnsi="Times New Roman" w:cs="Times New Roman"/>
          <w:sz w:val="24"/>
          <w:szCs w:val="24"/>
        </w:rPr>
        <w:t>_classic</w:t>
      </w:r>
      <w:proofErr w:type="spellEnd"/>
      <w:r w:rsidRPr="000D60F2">
        <w:rPr>
          <w:rFonts w:ascii="Times New Roman" w:hAnsi="Times New Roman" w:cs="Times New Roman"/>
          <w:sz w:val="24"/>
          <w:szCs w:val="24"/>
        </w:rPr>
        <w:t xml:space="preserve"> and </w:t>
      </w:r>
      <w:proofErr w:type="spellStart"/>
      <w:r w:rsidR="006409FA">
        <w:rPr>
          <w:rFonts w:ascii="Times New Roman" w:hAnsi="Times New Roman" w:cs="Times New Roman"/>
          <w:sz w:val="24"/>
          <w:szCs w:val="24"/>
        </w:rPr>
        <w:t>fpgrowth</w:t>
      </w:r>
      <w:proofErr w:type="spellEnd"/>
      <w:r w:rsidRPr="000D60F2">
        <w:rPr>
          <w:rFonts w:ascii="Times New Roman" w:hAnsi="Times New Roman" w:cs="Times New Roman"/>
          <w:sz w:val="24"/>
          <w:szCs w:val="24"/>
        </w:rPr>
        <w:t xml:space="preserve"> in terms of execution time, which is a critical factor when working with large datasets. The key reason for </w:t>
      </w:r>
      <w:r w:rsidR="006409FA">
        <w:rPr>
          <w:rFonts w:ascii="Times New Roman" w:hAnsi="Times New Roman" w:cs="Times New Roman"/>
          <w:sz w:val="24"/>
          <w:szCs w:val="24"/>
        </w:rPr>
        <w:t>it</w:t>
      </w:r>
      <w:r w:rsidRPr="000D60F2">
        <w:rPr>
          <w:rFonts w:ascii="Times New Roman" w:hAnsi="Times New Roman" w:cs="Times New Roman"/>
          <w:sz w:val="24"/>
          <w:szCs w:val="24"/>
        </w:rPr>
        <w:t xml:space="preserve">s superior performance lies in its efficient data structure and its ability to perform mining with fewer scans of the dataset. On the other hand, </w:t>
      </w:r>
      <w:proofErr w:type="spellStart"/>
      <w:r w:rsidR="006409FA">
        <w:rPr>
          <w:rFonts w:ascii="Times New Roman" w:hAnsi="Times New Roman" w:cs="Times New Roman"/>
          <w:sz w:val="24"/>
          <w:szCs w:val="24"/>
        </w:rPr>
        <w:t>apriori_classic</w:t>
      </w:r>
      <w:proofErr w:type="spellEnd"/>
      <w:r w:rsidRPr="000D60F2">
        <w:rPr>
          <w:rFonts w:ascii="Times New Roman" w:hAnsi="Times New Roman" w:cs="Times New Roman"/>
          <w:sz w:val="24"/>
          <w:szCs w:val="24"/>
        </w:rPr>
        <w:t xml:space="preserve"> and </w:t>
      </w:r>
      <w:proofErr w:type="spellStart"/>
      <w:r w:rsidR="006409FA">
        <w:rPr>
          <w:rFonts w:ascii="Times New Roman" w:hAnsi="Times New Roman" w:cs="Times New Roman"/>
          <w:sz w:val="24"/>
          <w:szCs w:val="24"/>
        </w:rPr>
        <w:t>fpgrowth</w:t>
      </w:r>
      <w:proofErr w:type="spellEnd"/>
      <w:r w:rsidRPr="000D60F2">
        <w:rPr>
          <w:rFonts w:ascii="Times New Roman" w:hAnsi="Times New Roman" w:cs="Times New Roman"/>
          <w:sz w:val="24"/>
          <w:szCs w:val="24"/>
        </w:rPr>
        <w:t xml:space="preserve"> are relatively comparable, though </w:t>
      </w:r>
      <w:proofErr w:type="spellStart"/>
      <w:r w:rsidR="006409FA">
        <w:rPr>
          <w:rFonts w:ascii="Times New Roman" w:hAnsi="Times New Roman" w:cs="Times New Roman"/>
          <w:sz w:val="24"/>
          <w:szCs w:val="24"/>
        </w:rPr>
        <w:t>fogrowth</w:t>
      </w:r>
      <w:proofErr w:type="spellEnd"/>
      <w:r w:rsidRPr="000D60F2">
        <w:rPr>
          <w:rFonts w:ascii="Times New Roman" w:hAnsi="Times New Roman" w:cs="Times New Roman"/>
          <w:sz w:val="24"/>
          <w:szCs w:val="24"/>
        </w:rPr>
        <w:t xml:space="preserve"> is generally considered more efficient due to its tree-based approach.</w:t>
      </w:r>
    </w:p>
    <w:p w14:paraId="32AB2C0B" w14:textId="77777777" w:rsidR="000D60F2" w:rsidRPr="000D60F2" w:rsidRDefault="000D60F2" w:rsidP="000D60F2">
      <w:pPr>
        <w:rPr>
          <w:rFonts w:ascii="Times New Roman" w:hAnsi="Times New Roman" w:cs="Times New Roman"/>
          <w:sz w:val="24"/>
          <w:szCs w:val="24"/>
        </w:rPr>
      </w:pPr>
    </w:p>
    <w:p w14:paraId="6BC5601C" w14:textId="0E2A4EF0" w:rsidR="000D60F2" w:rsidRDefault="000D60F2" w:rsidP="000D60F2">
      <w:pPr>
        <w:rPr>
          <w:rFonts w:ascii="Times New Roman" w:hAnsi="Times New Roman" w:cs="Times New Roman"/>
          <w:sz w:val="24"/>
          <w:szCs w:val="24"/>
        </w:rPr>
      </w:pPr>
      <w:r w:rsidRPr="000D60F2">
        <w:rPr>
          <w:rFonts w:ascii="Times New Roman" w:hAnsi="Times New Roman" w:cs="Times New Roman"/>
          <w:sz w:val="24"/>
          <w:szCs w:val="24"/>
        </w:rPr>
        <w:t xml:space="preserve">The results of this experiment also suggest that </w:t>
      </w:r>
      <w:proofErr w:type="spellStart"/>
      <w:r w:rsidR="006409FA">
        <w:rPr>
          <w:rFonts w:ascii="Times New Roman" w:hAnsi="Times New Roman" w:cs="Times New Roman"/>
          <w:sz w:val="24"/>
          <w:szCs w:val="24"/>
        </w:rPr>
        <w:t>fptree_usage</w:t>
      </w:r>
      <w:proofErr w:type="spellEnd"/>
      <w:r w:rsidRPr="000D60F2">
        <w:rPr>
          <w:rFonts w:ascii="Times New Roman" w:hAnsi="Times New Roman" w:cs="Times New Roman"/>
          <w:sz w:val="24"/>
          <w:szCs w:val="24"/>
        </w:rPr>
        <w:t xml:space="preserve"> is the best choice for frequent itemset mining when execution time is a priority. However, depending on the specific requirements of a task, such as interpretability or the ability to handle different types of data, each of the algorithms may be preferred in different scenarios.</w:t>
      </w:r>
    </w:p>
    <w:p w14:paraId="412B1373" w14:textId="77777777" w:rsidR="006409FA" w:rsidRPr="000D60F2" w:rsidRDefault="006409FA" w:rsidP="000D60F2">
      <w:pPr>
        <w:rPr>
          <w:rFonts w:ascii="Times New Roman" w:hAnsi="Times New Roman" w:cs="Times New Roman"/>
          <w:sz w:val="24"/>
          <w:szCs w:val="24"/>
        </w:rPr>
      </w:pPr>
    </w:p>
    <w:p w14:paraId="0E050245" w14:textId="77777777" w:rsidR="000D60F2" w:rsidRPr="000D60F2" w:rsidRDefault="000D60F2" w:rsidP="000D60F2">
      <w:pPr>
        <w:rPr>
          <w:rFonts w:ascii="Times New Roman" w:hAnsi="Times New Roman" w:cs="Times New Roman"/>
          <w:sz w:val="24"/>
          <w:szCs w:val="24"/>
        </w:rPr>
      </w:pPr>
    </w:p>
    <w:p w14:paraId="7134BA59" w14:textId="3BF0991E" w:rsidR="000D60F2" w:rsidRPr="000D60F2" w:rsidRDefault="006409FA" w:rsidP="000D60F2">
      <w:pPr>
        <w:pStyle w:val="ListeParagraf"/>
        <w:numPr>
          <w:ilvl w:val="0"/>
          <w:numId w:val="1"/>
        </w:numPr>
        <w:rPr>
          <w:rFonts w:ascii="Times New Roman" w:hAnsi="Times New Roman" w:cs="Times New Roman"/>
          <w:b/>
          <w:bCs/>
          <w:sz w:val="24"/>
          <w:szCs w:val="24"/>
        </w:rPr>
      </w:pPr>
      <w:r>
        <w:rPr>
          <w:rFonts w:ascii="Times New Roman" w:hAnsi="Times New Roman" w:cs="Times New Roman"/>
          <w:b/>
          <w:bCs/>
          <w:sz w:val="24"/>
          <w:szCs w:val="24"/>
        </w:rPr>
        <w:lastRenderedPageBreak/>
        <w:t>Future Work</w:t>
      </w:r>
    </w:p>
    <w:p w14:paraId="0EDDEBC2" w14:textId="7325BEF5" w:rsidR="006409FA" w:rsidRDefault="006409FA" w:rsidP="006409FA">
      <w:pPr>
        <w:rPr>
          <w:rFonts w:ascii="Times New Roman" w:hAnsi="Times New Roman" w:cs="Times New Roman"/>
          <w:sz w:val="24"/>
          <w:szCs w:val="24"/>
        </w:rPr>
      </w:pPr>
      <w:r>
        <w:rPr>
          <w:rFonts w:ascii="Times New Roman" w:hAnsi="Times New Roman" w:cs="Times New Roman"/>
          <w:sz w:val="24"/>
          <w:szCs w:val="24"/>
        </w:rPr>
        <w:t xml:space="preserve">As we have observed in </w:t>
      </w:r>
      <w:proofErr w:type="spellStart"/>
      <w:r>
        <w:rPr>
          <w:rFonts w:ascii="Times New Roman" w:hAnsi="Times New Roman" w:cs="Times New Roman"/>
          <w:sz w:val="24"/>
          <w:szCs w:val="24"/>
        </w:rPr>
        <w:t>fpgrowth</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fptree_usage</w:t>
      </w:r>
      <w:proofErr w:type="spellEnd"/>
      <w:r>
        <w:rPr>
          <w:rFonts w:ascii="Times New Roman" w:hAnsi="Times New Roman" w:cs="Times New Roman"/>
          <w:sz w:val="24"/>
          <w:szCs w:val="24"/>
        </w:rPr>
        <w:t>, using a pre-</w:t>
      </w:r>
      <w:proofErr w:type="spellStart"/>
      <w:r>
        <w:rPr>
          <w:rFonts w:ascii="Times New Roman" w:hAnsi="Times New Roman" w:cs="Times New Roman"/>
          <w:sz w:val="24"/>
          <w:szCs w:val="24"/>
        </w:rPr>
        <w:t>builded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structers</w:t>
      </w:r>
      <w:proofErr w:type="spellEnd"/>
      <w:r>
        <w:rPr>
          <w:rFonts w:ascii="Times New Roman" w:hAnsi="Times New Roman" w:cs="Times New Roman"/>
          <w:sz w:val="24"/>
          <w:szCs w:val="24"/>
        </w:rPr>
        <w:t xml:space="preserve"> improves performance enormously. If we able to build such a structure for </w:t>
      </w:r>
      <w:proofErr w:type="spellStart"/>
      <w:r>
        <w:rPr>
          <w:rFonts w:ascii="Times New Roman" w:hAnsi="Times New Roman" w:cs="Times New Roman"/>
          <w:sz w:val="24"/>
          <w:szCs w:val="24"/>
        </w:rPr>
        <w:t>apriori</w:t>
      </w:r>
      <w:proofErr w:type="spellEnd"/>
      <w:r>
        <w:rPr>
          <w:rFonts w:ascii="Times New Roman" w:hAnsi="Times New Roman" w:cs="Times New Roman"/>
          <w:sz w:val="24"/>
          <w:szCs w:val="24"/>
        </w:rPr>
        <w:t xml:space="preserve">, it may show even better performance. I am doing some research about improving </w:t>
      </w:r>
      <w:proofErr w:type="spellStart"/>
      <w:r>
        <w:rPr>
          <w:rFonts w:ascii="Times New Roman" w:hAnsi="Times New Roman" w:cs="Times New Roman"/>
          <w:sz w:val="24"/>
          <w:szCs w:val="24"/>
        </w:rPr>
        <w:t>apriori</w:t>
      </w:r>
      <w:proofErr w:type="spellEnd"/>
      <w:r>
        <w:rPr>
          <w:rFonts w:ascii="Times New Roman" w:hAnsi="Times New Roman" w:cs="Times New Roman"/>
          <w:sz w:val="24"/>
          <w:szCs w:val="24"/>
        </w:rPr>
        <w:t xml:space="preserve"> and I saw that many hashing applications improves </w:t>
      </w:r>
      <w:proofErr w:type="spellStart"/>
      <w:r>
        <w:rPr>
          <w:rFonts w:ascii="Times New Roman" w:hAnsi="Times New Roman" w:cs="Times New Roman"/>
          <w:sz w:val="24"/>
          <w:szCs w:val="24"/>
        </w:rPr>
        <w:t>apriori’s</w:t>
      </w:r>
      <w:proofErr w:type="spellEnd"/>
      <w:r>
        <w:rPr>
          <w:rFonts w:ascii="Times New Roman" w:hAnsi="Times New Roman" w:cs="Times New Roman"/>
          <w:sz w:val="24"/>
          <w:szCs w:val="24"/>
        </w:rPr>
        <w:t xml:space="preserve"> performance much. A hash</w:t>
      </w:r>
      <w:r w:rsidR="009F19EC">
        <w:rPr>
          <w:rFonts w:ascii="Times New Roman" w:hAnsi="Times New Roman" w:cs="Times New Roman"/>
          <w:sz w:val="24"/>
          <w:szCs w:val="24"/>
        </w:rPr>
        <w:t xml:space="preserve"> tree</w:t>
      </w:r>
      <w:r>
        <w:rPr>
          <w:rFonts w:ascii="Times New Roman" w:hAnsi="Times New Roman" w:cs="Times New Roman"/>
          <w:sz w:val="24"/>
          <w:szCs w:val="24"/>
        </w:rPr>
        <w:t xml:space="preserve"> structure would decrease the size of </w:t>
      </w:r>
      <w:r w:rsidR="009F19EC">
        <w:rPr>
          <w:rFonts w:ascii="Times New Roman" w:hAnsi="Times New Roman" w:cs="Times New Roman"/>
          <w:sz w:val="24"/>
          <w:szCs w:val="24"/>
        </w:rPr>
        <w:t xml:space="preserve">transactions list and so, it may improve the performance of calculating frequent items and association rules. </w:t>
      </w:r>
    </w:p>
    <w:p w14:paraId="6B62BC7C" w14:textId="7C3D1702" w:rsidR="009F19EC" w:rsidRDefault="009F19EC" w:rsidP="009F19EC">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6CD49FB" wp14:editId="08AD1646">
            <wp:extent cx="3414346" cy="2370014"/>
            <wp:effectExtent l="0" t="0" r="0" b="0"/>
            <wp:docPr id="1660292909"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28343" cy="2379730"/>
                    </a:xfrm>
                    <a:prstGeom prst="rect">
                      <a:avLst/>
                    </a:prstGeom>
                    <a:noFill/>
                  </pic:spPr>
                </pic:pic>
              </a:graphicData>
            </a:graphic>
          </wp:inline>
        </w:drawing>
      </w:r>
    </w:p>
    <w:p w14:paraId="34026905" w14:textId="77777777" w:rsidR="009F19EC" w:rsidRDefault="009F19EC" w:rsidP="009F19EC">
      <w:pPr>
        <w:jc w:val="center"/>
        <w:rPr>
          <w:rFonts w:ascii="Times New Roman" w:hAnsi="Times New Roman" w:cs="Times New Roman"/>
          <w:sz w:val="24"/>
          <w:szCs w:val="24"/>
        </w:rPr>
      </w:pPr>
    </w:p>
    <w:p w14:paraId="662AC0EE" w14:textId="5935B3CE" w:rsidR="009F19EC" w:rsidRDefault="009F19EC" w:rsidP="009F19EC">
      <w:pPr>
        <w:pStyle w:val="ListeParagraf"/>
        <w:numPr>
          <w:ilvl w:val="0"/>
          <w:numId w:val="1"/>
        </w:numPr>
        <w:rPr>
          <w:rFonts w:ascii="Times New Roman" w:hAnsi="Times New Roman" w:cs="Times New Roman"/>
          <w:b/>
          <w:bCs/>
          <w:sz w:val="24"/>
          <w:szCs w:val="24"/>
        </w:rPr>
      </w:pPr>
      <w:r>
        <w:rPr>
          <w:rFonts w:ascii="Times New Roman" w:hAnsi="Times New Roman" w:cs="Times New Roman"/>
          <w:b/>
          <w:bCs/>
          <w:sz w:val="24"/>
          <w:szCs w:val="24"/>
        </w:rPr>
        <w:t>Conclusion</w:t>
      </w:r>
    </w:p>
    <w:p w14:paraId="6977F637" w14:textId="43EC2E5C" w:rsidR="009F19EC" w:rsidRDefault="009F19EC" w:rsidP="009F19EC">
      <w:pPr>
        <w:rPr>
          <w:rFonts w:ascii="Times New Roman" w:hAnsi="Times New Roman" w:cs="Times New Roman"/>
          <w:sz w:val="24"/>
          <w:szCs w:val="24"/>
        </w:rPr>
      </w:pPr>
      <w:r w:rsidRPr="009F19EC">
        <w:rPr>
          <w:rFonts w:ascii="Times New Roman" w:hAnsi="Times New Roman" w:cs="Times New Roman"/>
          <w:sz w:val="24"/>
          <w:szCs w:val="24"/>
        </w:rPr>
        <w:t xml:space="preserve">In this study, we compared the performance of </w:t>
      </w:r>
      <w:proofErr w:type="spellStart"/>
      <w:r>
        <w:rPr>
          <w:rFonts w:ascii="Times New Roman" w:hAnsi="Times New Roman" w:cs="Times New Roman"/>
          <w:sz w:val="24"/>
          <w:szCs w:val="24"/>
        </w:rPr>
        <w:t>Apriori</w:t>
      </w:r>
      <w:proofErr w:type="spellEnd"/>
      <w:r w:rsidRPr="009F19EC">
        <w:rPr>
          <w:rFonts w:ascii="Times New Roman" w:hAnsi="Times New Roman" w:cs="Times New Roman"/>
          <w:sz w:val="24"/>
          <w:szCs w:val="24"/>
        </w:rPr>
        <w:t xml:space="preserve">, FP-Growth, and FP-Tree algorithms for frequent itemset mining. FP-Tree outperformed both </w:t>
      </w:r>
      <w:proofErr w:type="spellStart"/>
      <w:r w:rsidRPr="009F19EC">
        <w:rPr>
          <w:rFonts w:ascii="Times New Roman" w:hAnsi="Times New Roman" w:cs="Times New Roman"/>
          <w:sz w:val="24"/>
          <w:szCs w:val="24"/>
        </w:rPr>
        <w:t>Apriori</w:t>
      </w:r>
      <w:proofErr w:type="spellEnd"/>
      <w:r w:rsidRPr="009F19EC">
        <w:rPr>
          <w:rFonts w:ascii="Times New Roman" w:hAnsi="Times New Roman" w:cs="Times New Roman"/>
          <w:sz w:val="24"/>
          <w:szCs w:val="24"/>
        </w:rPr>
        <w:t xml:space="preserve"> and FP-Growth, with an average execution time of just 0.01 seconds per run. </w:t>
      </w:r>
      <w:proofErr w:type="spellStart"/>
      <w:r w:rsidRPr="009F19EC">
        <w:rPr>
          <w:rFonts w:ascii="Times New Roman" w:hAnsi="Times New Roman" w:cs="Times New Roman"/>
          <w:sz w:val="24"/>
          <w:szCs w:val="24"/>
        </w:rPr>
        <w:t>Apriori</w:t>
      </w:r>
      <w:proofErr w:type="spellEnd"/>
      <w:r w:rsidRPr="009F19EC">
        <w:rPr>
          <w:rFonts w:ascii="Times New Roman" w:hAnsi="Times New Roman" w:cs="Times New Roman"/>
          <w:sz w:val="24"/>
          <w:szCs w:val="24"/>
        </w:rPr>
        <w:t xml:space="preserve"> took 0.14 seconds and FP-Growth 0.26 seconds on average. These results highlight the efficiency of FP-Tree in large datasets. Future work will focus on improving </w:t>
      </w:r>
      <w:proofErr w:type="spellStart"/>
      <w:r w:rsidRPr="009F19EC">
        <w:rPr>
          <w:rFonts w:ascii="Times New Roman" w:hAnsi="Times New Roman" w:cs="Times New Roman"/>
          <w:sz w:val="24"/>
          <w:szCs w:val="24"/>
        </w:rPr>
        <w:t>Apriori</w:t>
      </w:r>
      <w:proofErr w:type="spellEnd"/>
      <w:r w:rsidRPr="009F19EC">
        <w:rPr>
          <w:rFonts w:ascii="Times New Roman" w:hAnsi="Times New Roman" w:cs="Times New Roman"/>
          <w:sz w:val="24"/>
          <w:szCs w:val="24"/>
        </w:rPr>
        <w:t xml:space="preserve"> by exploring hash tree structures to enhance its performance, bringing it closer to FP-Growth and FP-Tree in terms of execution time.</w:t>
      </w:r>
    </w:p>
    <w:p w14:paraId="6AC9C31D" w14:textId="711496FF" w:rsidR="009F19EC" w:rsidRDefault="009F19EC" w:rsidP="009F19EC">
      <w:pPr>
        <w:pStyle w:val="ListeParagraf"/>
        <w:numPr>
          <w:ilvl w:val="0"/>
          <w:numId w:val="1"/>
        </w:numPr>
        <w:rPr>
          <w:rFonts w:ascii="Times New Roman" w:hAnsi="Times New Roman" w:cs="Times New Roman"/>
          <w:sz w:val="24"/>
          <w:szCs w:val="24"/>
        </w:rPr>
      </w:pPr>
      <w:r>
        <w:rPr>
          <w:rFonts w:ascii="Times New Roman" w:hAnsi="Times New Roman" w:cs="Times New Roman"/>
          <w:sz w:val="24"/>
          <w:szCs w:val="24"/>
        </w:rPr>
        <w:t>References</w:t>
      </w:r>
    </w:p>
    <w:p w14:paraId="6C938CB0" w14:textId="4F951ED3" w:rsidR="009F19EC" w:rsidRDefault="00000000" w:rsidP="009F19EC">
      <w:pPr>
        <w:pStyle w:val="ListeParagraf"/>
        <w:numPr>
          <w:ilvl w:val="0"/>
          <w:numId w:val="2"/>
        </w:numPr>
        <w:rPr>
          <w:rFonts w:ascii="Times New Roman" w:hAnsi="Times New Roman" w:cs="Times New Roman"/>
          <w:sz w:val="24"/>
          <w:szCs w:val="24"/>
        </w:rPr>
      </w:pPr>
      <w:hyperlink r:id="rId6" w:history="1">
        <w:r w:rsidR="009F19EC" w:rsidRPr="00933D2A">
          <w:rPr>
            <w:rStyle w:val="Kpr"/>
            <w:rFonts w:ascii="Times New Roman" w:hAnsi="Times New Roman" w:cs="Times New Roman"/>
            <w:sz w:val="24"/>
            <w:szCs w:val="24"/>
          </w:rPr>
          <w:t>https://www.kaggle.com/datasets/heeraldedhia/groceries-dataset</w:t>
        </w:r>
      </w:hyperlink>
    </w:p>
    <w:p w14:paraId="584EABC8" w14:textId="30C6A353" w:rsidR="009F19EC" w:rsidRDefault="00000000" w:rsidP="009F19EC">
      <w:pPr>
        <w:pStyle w:val="ListeParagraf"/>
        <w:numPr>
          <w:ilvl w:val="0"/>
          <w:numId w:val="2"/>
        </w:numPr>
        <w:rPr>
          <w:rFonts w:ascii="Times New Roman" w:hAnsi="Times New Roman" w:cs="Times New Roman"/>
          <w:sz w:val="24"/>
          <w:szCs w:val="24"/>
        </w:rPr>
      </w:pPr>
      <w:hyperlink r:id="rId7" w:history="1">
        <w:r w:rsidR="009F19EC" w:rsidRPr="00933D2A">
          <w:rPr>
            <w:rStyle w:val="Kpr"/>
            <w:rFonts w:ascii="Times New Roman" w:hAnsi="Times New Roman" w:cs="Times New Roman"/>
            <w:sz w:val="24"/>
            <w:szCs w:val="24"/>
          </w:rPr>
          <w:t>https://www.cs.bilkent.edu.tr/~guvenir/publications/TAINN01-AOAG.pdf</w:t>
        </w:r>
      </w:hyperlink>
    </w:p>
    <w:p w14:paraId="0D113F79" w14:textId="70CDE71F" w:rsidR="009F19EC" w:rsidRDefault="00000000" w:rsidP="009F19EC">
      <w:pPr>
        <w:pStyle w:val="ListeParagraf"/>
        <w:numPr>
          <w:ilvl w:val="0"/>
          <w:numId w:val="2"/>
        </w:numPr>
        <w:rPr>
          <w:rFonts w:ascii="Times New Roman" w:hAnsi="Times New Roman" w:cs="Times New Roman"/>
          <w:sz w:val="24"/>
          <w:szCs w:val="24"/>
        </w:rPr>
      </w:pPr>
      <w:hyperlink r:id="rId8" w:history="1">
        <w:r w:rsidR="009F19EC" w:rsidRPr="00933D2A">
          <w:rPr>
            <w:rStyle w:val="Kpr"/>
            <w:rFonts w:ascii="Times New Roman" w:hAnsi="Times New Roman" w:cs="Times New Roman"/>
            <w:sz w:val="24"/>
            <w:szCs w:val="24"/>
          </w:rPr>
          <w:t>https://watermark.silverchair.com/080005_1_online.pdf</w:t>
        </w:r>
      </w:hyperlink>
    </w:p>
    <w:p w14:paraId="3C3FCD2A" w14:textId="77777777" w:rsidR="009F19EC" w:rsidRPr="009F19EC" w:rsidRDefault="009F19EC" w:rsidP="009F19EC">
      <w:pPr>
        <w:pStyle w:val="ListeParagraf"/>
        <w:ind w:left="1440"/>
        <w:rPr>
          <w:rFonts w:ascii="Times New Roman" w:hAnsi="Times New Roman" w:cs="Times New Roman"/>
          <w:sz w:val="24"/>
          <w:szCs w:val="24"/>
        </w:rPr>
      </w:pPr>
    </w:p>
    <w:p w14:paraId="68393C6F" w14:textId="77777777" w:rsidR="009F19EC" w:rsidRPr="000D60F2" w:rsidRDefault="009F19EC" w:rsidP="009F19EC">
      <w:pPr>
        <w:jc w:val="center"/>
        <w:rPr>
          <w:rFonts w:ascii="Times New Roman" w:hAnsi="Times New Roman" w:cs="Times New Roman"/>
          <w:sz w:val="24"/>
          <w:szCs w:val="24"/>
        </w:rPr>
      </w:pPr>
    </w:p>
    <w:p w14:paraId="51E7590F" w14:textId="182EE7AC" w:rsidR="00496C1C" w:rsidRPr="000D60F2" w:rsidRDefault="00496C1C" w:rsidP="000D60F2">
      <w:pPr>
        <w:rPr>
          <w:rFonts w:ascii="Times New Roman" w:hAnsi="Times New Roman" w:cs="Times New Roman"/>
          <w:sz w:val="24"/>
          <w:szCs w:val="24"/>
        </w:rPr>
      </w:pPr>
    </w:p>
    <w:sectPr w:rsidR="00496C1C" w:rsidRPr="000D60F2" w:rsidSect="007D6EB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A2"/>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F7244"/>
    <w:multiLevelType w:val="hybridMultilevel"/>
    <w:tmpl w:val="303CE78C"/>
    <w:lvl w:ilvl="0" w:tplc="D0E68AF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412754F"/>
    <w:multiLevelType w:val="hybridMultilevel"/>
    <w:tmpl w:val="5F1AD28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869145447">
    <w:abstractNumId w:val="0"/>
  </w:num>
  <w:num w:numId="2" w16cid:durableId="19027932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60F2"/>
    <w:rsid w:val="000D60F2"/>
    <w:rsid w:val="002D303F"/>
    <w:rsid w:val="00496C1C"/>
    <w:rsid w:val="005806F2"/>
    <w:rsid w:val="006409FA"/>
    <w:rsid w:val="006D5E84"/>
    <w:rsid w:val="007D6EB9"/>
    <w:rsid w:val="007F2A74"/>
    <w:rsid w:val="008878D7"/>
    <w:rsid w:val="009F19EC"/>
    <w:rsid w:val="00DA257B"/>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60005"/>
  <w15:chartTrackingRefBased/>
  <w15:docId w15:val="{40E9C15A-00F4-470D-A275-FA71D8BE3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Balk1">
    <w:name w:val="heading 1"/>
    <w:basedOn w:val="Normal"/>
    <w:next w:val="Normal"/>
    <w:link w:val="Balk1Char"/>
    <w:uiPriority w:val="9"/>
    <w:qFormat/>
    <w:rsid w:val="000D60F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0D60F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0D60F2"/>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0D60F2"/>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0D60F2"/>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0D60F2"/>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0D60F2"/>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0D60F2"/>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0D60F2"/>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0D60F2"/>
    <w:rPr>
      <w:rFonts w:asciiTheme="majorHAnsi" w:eastAsiaTheme="majorEastAsia" w:hAnsiTheme="majorHAnsi" w:cstheme="majorBidi"/>
      <w:color w:val="0F4761" w:themeColor="accent1" w:themeShade="BF"/>
      <w:sz w:val="40"/>
      <w:szCs w:val="40"/>
      <w:lang w:val="en-US"/>
    </w:rPr>
  </w:style>
  <w:style w:type="character" w:customStyle="1" w:styleId="Balk2Char">
    <w:name w:val="Başlık 2 Char"/>
    <w:basedOn w:val="VarsaylanParagrafYazTipi"/>
    <w:link w:val="Balk2"/>
    <w:uiPriority w:val="9"/>
    <w:semiHidden/>
    <w:rsid w:val="000D60F2"/>
    <w:rPr>
      <w:rFonts w:asciiTheme="majorHAnsi" w:eastAsiaTheme="majorEastAsia" w:hAnsiTheme="majorHAnsi" w:cstheme="majorBidi"/>
      <w:color w:val="0F4761" w:themeColor="accent1" w:themeShade="BF"/>
      <w:sz w:val="32"/>
      <w:szCs w:val="32"/>
      <w:lang w:val="en-US"/>
    </w:rPr>
  </w:style>
  <w:style w:type="character" w:customStyle="1" w:styleId="Balk3Char">
    <w:name w:val="Başlık 3 Char"/>
    <w:basedOn w:val="VarsaylanParagrafYazTipi"/>
    <w:link w:val="Balk3"/>
    <w:uiPriority w:val="9"/>
    <w:semiHidden/>
    <w:rsid w:val="000D60F2"/>
    <w:rPr>
      <w:rFonts w:eastAsiaTheme="majorEastAsia" w:cstheme="majorBidi"/>
      <w:color w:val="0F4761" w:themeColor="accent1" w:themeShade="BF"/>
      <w:sz w:val="28"/>
      <w:szCs w:val="28"/>
      <w:lang w:val="en-US"/>
    </w:rPr>
  </w:style>
  <w:style w:type="character" w:customStyle="1" w:styleId="Balk4Char">
    <w:name w:val="Başlık 4 Char"/>
    <w:basedOn w:val="VarsaylanParagrafYazTipi"/>
    <w:link w:val="Balk4"/>
    <w:uiPriority w:val="9"/>
    <w:semiHidden/>
    <w:rsid w:val="000D60F2"/>
    <w:rPr>
      <w:rFonts w:eastAsiaTheme="majorEastAsia" w:cstheme="majorBidi"/>
      <w:i/>
      <w:iCs/>
      <w:color w:val="0F4761" w:themeColor="accent1" w:themeShade="BF"/>
      <w:lang w:val="en-US"/>
    </w:rPr>
  </w:style>
  <w:style w:type="character" w:customStyle="1" w:styleId="Balk5Char">
    <w:name w:val="Başlık 5 Char"/>
    <w:basedOn w:val="VarsaylanParagrafYazTipi"/>
    <w:link w:val="Balk5"/>
    <w:uiPriority w:val="9"/>
    <w:semiHidden/>
    <w:rsid w:val="000D60F2"/>
    <w:rPr>
      <w:rFonts w:eastAsiaTheme="majorEastAsia" w:cstheme="majorBidi"/>
      <w:color w:val="0F4761" w:themeColor="accent1" w:themeShade="BF"/>
      <w:lang w:val="en-US"/>
    </w:rPr>
  </w:style>
  <w:style w:type="character" w:customStyle="1" w:styleId="Balk6Char">
    <w:name w:val="Başlık 6 Char"/>
    <w:basedOn w:val="VarsaylanParagrafYazTipi"/>
    <w:link w:val="Balk6"/>
    <w:uiPriority w:val="9"/>
    <w:semiHidden/>
    <w:rsid w:val="000D60F2"/>
    <w:rPr>
      <w:rFonts w:eastAsiaTheme="majorEastAsia" w:cstheme="majorBidi"/>
      <w:i/>
      <w:iCs/>
      <w:color w:val="595959" w:themeColor="text1" w:themeTint="A6"/>
      <w:lang w:val="en-US"/>
    </w:rPr>
  </w:style>
  <w:style w:type="character" w:customStyle="1" w:styleId="Balk7Char">
    <w:name w:val="Başlık 7 Char"/>
    <w:basedOn w:val="VarsaylanParagrafYazTipi"/>
    <w:link w:val="Balk7"/>
    <w:uiPriority w:val="9"/>
    <w:semiHidden/>
    <w:rsid w:val="000D60F2"/>
    <w:rPr>
      <w:rFonts w:eastAsiaTheme="majorEastAsia" w:cstheme="majorBidi"/>
      <w:color w:val="595959" w:themeColor="text1" w:themeTint="A6"/>
      <w:lang w:val="en-US"/>
    </w:rPr>
  </w:style>
  <w:style w:type="character" w:customStyle="1" w:styleId="Balk8Char">
    <w:name w:val="Başlık 8 Char"/>
    <w:basedOn w:val="VarsaylanParagrafYazTipi"/>
    <w:link w:val="Balk8"/>
    <w:uiPriority w:val="9"/>
    <w:semiHidden/>
    <w:rsid w:val="000D60F2"/>
    <w:rPr>
      <w:rFonts w:eastAsiaTheme="majorEastAsia" w:cstheme="majorBidi"/>
      <w:i/>
      <w:iCs/>
      <w:color w:val="272727" w:themeColor="text1" w:themeTint="D8"/>
      <w:lang w:val="en-US"/>
    </w:rPr>
  </w:style>
  <w:style w:type="character" w:customStyle="1" w:styleId="Balk9Char">
    <w:name w:val="Başlık 9 Char"/>
    <w:basedOn w:val="VarsaylanParagrafYazTipi"/>
    <w:link w:val="Balk9"/>
    <w:uiPriority w:val="9"/>
    <w:semiHidden/>
    <w:rsid w:val="000D60F2"/>
    <w:rPr>
      <w:rFonts w:eastAsiaTheme="majorEastAsia" w:cstheme="majorBidi"/>
      <w:color w:val="272727" w:themeColor="text1" w:themeTint="D8"/>
      <w:lang w:val="en-US"/>
    </w:rPr>
  </w:style>
  <w:style w:type="paragraph" w:styleId="KonuBal">
    <w:name w:val="Title"/>
    <w:basedOn w:val="Normal"/>
    <w:next w:val="Normal"/>
    <w:link w:val="KonuBalChar"/>
    <w:uiPriority w:val="10"/>
    <w:qFormat/>
    <w:rsid w:val="000D60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0D60F2"/>
    <w:rPr>
      <w:rFonts w:asciiTheme="majorHAnsi" w:eastAsiaTheme="majorEastAsia" w:hAnsiTheme="majorHAnsi" w:cstheme="majorBidi"/>
      <w:spacing w:val="-10"/>
      <w:kern w:val="28"/>
      <w:sz w:val="56"/>
      <w:szCs w:val="56"/>
      <w:lang w:val="en-US"/>
    </w:rPr>
  </w:style>
  <w:style w:type="paragraph" w:styleId="Altyaz">
    <w:name w:val="Subtitle"/>
    <w:basedOn w:val="Normal"/>
    <w:next w:val="Normal"/>
    <w:link w:val="AltyazChar"/>
    <w:uiPriority w:val="11"/>
    <w:qFormat/>
    <w:rsid w:val="000D60F2"/>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0D60F2"/>
    <w:rPr>
      <w:rFonts w:eastAsiaTheme="majorEastAsia" w:cstheme="majorBidi"/>
      <w:color w:val="595959" w:themeColor="text1" w:themeTint="A6"/>
      <w:spacing w:val="15"/>
      <w:sz w:val="28"/>
      <w:szCs w:val="28"/>
      <w:lang w:val="en-US"/>
    </w:rPr>
  </w:style>
  <w:style w:type="paragraph" w:styleId="Alnt">
    <w:name w:val="Quote"/>
    <w:basedOn w:val="Normal"/>
    <w:next w:val="Normal"/>
    <w:link w:val="AlntChar"/>
    <w:uiPriority w:val="29"/>
    <w:qFormat/>
    <w:rsid w:val="000D60F2"/>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0D60F2"/>
    <w:rPr>
      <w:i/>
      <w:iCs/>
      <w:color w:val="404040" w:themeColor="text1" w:themeTint="BF"/>
      <w:lang w:val="en-US"/>
    </w:rPr>
  </w:style>
  <w:style w:type="paragraph" w:styleId="ListeParagraf">
    <w:name w:val="List Paragraph"/>
    <w:basedOn w:val="Normal"/>
    <w:uiPriority w:val="34"/>
    <w:qFormat/>
    <w:rsid w:val="000D60F2"/>
    <w:pPr>
      <w:ind w:left="720"/>
      <w:contextualSpacing/>
    </w:pPr>
  </w:style>
  <w:style w:type="character" w:styleId="GlVurgulama">
    <w:name w:val="Intense Emphasis"/>
    <w:basedOn w:val="VarsaylanParagrafYazTipi"/>
    <w:uiPriority w:val="21"/>
    <w:qFormat/>
    <w:rsid w:val="000D60F2"/>
    <w:rPr>
      <w:i/>
      <w:iCs/>
      <w:color w:val="0F4761" w:themeColor="accent1" w:themeShade="BF"/>
    </w:rPr>
  </w:style>
  <w:style w:type="paragraph" w:styleId="GlAlnt">
    <w:name w:val="Intense Quote"/>
    <w:basedOn w:val="Normal"/>
    <w:next w:val="Normal"/>
    <w:link w:val="GlAlntChar"/>
    <w:uiPriority w:val="30"/>
    <w:qFormat/>
    <w:rsid w:val="000D60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0D60F2"/>
    <w:rPr>
      <w:i/>
      <w:iCs/>
      <w:color w:val="0F4761" w:themeColor="accent1" w:themeShade="BF"/>
      <w:lang w:val="en-US"/>
    </w:rPr>
  </w:style>
  <w:style w:type="character" w:styleId="GlBavuru">
    <w:name w:val="Intense Reference"/>
    <w:basedOn w:val="VarsaylanParagrafYazTipi"/>
    <w:uiPriority w:val="32"/>
    <w:qFormat/>
    <w:rsid w:val="000D60F2"/>
    <w:rPr>
      <w:b/>
      <w:bCs/>
      <w:smallCaps/>
      <w:color w:val="0F4761" w:themeColor="accent1" w:themeShade="BF"/>
      <w:spacing w:val="5"/>
    </w:rPr>
  </w:style>
  <w:style w:type="character" w:styleId="Kpr">
    <w:name w:val="Hyperlink"/>
    <w:basedOn w:val="VarsaylanParagrafYazTipi"/>
    <w:uiPriority w:val="99"/>
    <w:unhideWhenUsed/>
    <w:rsid w:val="009F19EC"/>
    <w:rPr>
      <w:color w:val="467886" w:themeColor="hyperlink"/>
      <w:u w:val="single"/>
    </w:rPr>
  </w:style>
  <w:style w:type="character" w:styleId="zmlenmeyenBahsetme">
    <w:name w:val="Unresolved Mention"/>
    <w:basedOn w:val="VarsaylanParagrafYazTipi"/>
    <w:uiPriority w:val="99"/>
    <w:semiHidden/>
    <w:unhideWhenUsed/>
    <w:rsid w:val="009F19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atermark.silverchair.com/080005_1_online.pdf" TargetMode="External"/><Relationship Id="rId3" Type="http://schemas.openxmlformats.org/officeDocument/2006/relationships/settings" Target="settings.xml"/><Relationship Id="rId7" Type="http://schemas.openxmlformats.org/officeDocument/2006/relationships/hyperlink" Target="https://www.cs.bilkent.edu.tr/~guvenir/publications/TAINN01-AOAG.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heeraldedhia/groceries-dataset"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905</Words>
  <Characters>5163</Characters>
  <Application>Microsoft Office Word</Application>
  <DocSecurity>0</DocSecurity>
  <Lines>43</Lines>
  <Paragraphs>12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Yusuf Özkan</dc:creator>
  <cp:keywords/>
  <dc:description/>
  <cp:lastModifiedBy>Yusuf Özkan</cp:lastModifiedBy>
  <cp:revision>2</cp:revision>
  <dcterms:created xsi:type="dcterms:W3CDTF">2025-03-22T12:17:00Z</dcterms:created>
  <dcterms:modified xsi:type="dcterms:W3CDTF">2025-03-22T12:51:00Z</dcterms:modified>
</cp:coreProperties>
</file>