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SportStore Projesi Fonksiyonel Olmayan Test Planı</w:t>
      </w:r>
    </w:p>
    <w:p>
      <w:pPr>
        <w:pStyle w:val="Heading2"/>
      </w:pPr>
      <w:r>
        <w:t>Performans Testi</w:t>
      </w:r>
    </w:p>
    <w:p>
      <w:pPr/>
      <w:r>
        <w:t>Açıklama: Sistemin 1000 eşzamanlı kullanıcıya hizmet verebilmesi.</w:t>
      </w:r>
    </w:p>
    <w:p>
      <w:pPr/>
      <w:r>
        <w:t>Ön Koşullar: Sistem kullanılabilir durumda olmalıdır.</w:t>
      </w:r>
    </w:p>
    <w:p>
      <w:pPr/>
      <w:r>
        <w:t>Adımlar:</w:t>
      </w:r>
    </w:p>
    <w:p>
      <w:pPr>
        <w:pStyle w:val="ListNumber"/>
      </w:pPr>
      <w:r>
        <w:t>Performans test aracını kullanarak 1000 sanal kullanıcı oluşturun.</w:t>
      </w:r>
    </w:p>
    <w:p>
      <w:pPr>
        <w:pStyle w:val="ListNumber"/>
      </w:pPr>
      <w:r>
        <w:t>Aynı anda sisteme giriş yapmalarını sağlayın.</w:t>
      </w:r>
    </w:p>
    <w:p>
      <w:pPr>
        <w:pStyle w:val="ListNumber"/>
      </w:pPr>
      <w:r>
        <w:t>Sistemin performansını izleyin.</w:t>
      </w:r>
    </w:p>
    <w:p>
      <w:pPr/>
      <w:r>
        <w:t>Kabul Kriterleri: Sistem, 1000 kullanıcıya hizmet verebilmelidir.</w:t>
      </w:r>
    </w:p>
    <w:p>
      <w:pPr/>
      <w:r>
        <w:t>Sonuç: Sistem performans testi başarılı.</w:t>
      </w:r>
    </w:p>
    <w:p>
      <w:pPr>
        <w:pStyle w:val="Heading2"/>
      </w:pPr>
      <w:r>
        <w:t>Güvenlik Testi</w:t>
      </w:r>
    </w:p>
    <w:p>
      <w:pPr/>
      <w:r>
        <w:t>Açıklama: Kullanıcı verilerinin korunması.</w:t>
      </w:r>
    </w:p>
    <w:p>
      <w:pPr/>
      <w:r>
        <w:t>Ön Koşullar: Sistem kullanılabilir durumda olmalıdır.</w:t>
      </w:r>
    </w:p>
    <w:p>
      <w:pPr/>
      <w:r>
        <w:t>Adımlar:</w:t>
      </w:r>
    </w:p>
    <w:p>
      <w:pPr>
        <w:pStyle w:val="ListNumber"/>
      </w:pPr>
      <w:r>
        <w:t>Güvenlik test aracını kullanarak çeşitli saldırılar simüle edin (örneğin, SQL injection, XSS).</w:t>
      </w:r>
    </w:p>
    <w:p>
      <w:pPr>
        <w:pStyle w:val="ListNumber"/>
      </w:pPr>
      <w:r>
        <w:t>Sistemin bu saldırılara karşı dayanıklılığını kontrol edin.</w:t>
      </w:r>
    </w:p>
    <w:p>
      <w:pPr/>
      <w:r>
        <w:t>Kabul Kriterleri: Sistem, güvenlik açıklarına karşı korunmuş olmalıdır.</w:t>
      </w:r>
    </w:p>
    <w:p>
      <w:pPr/>
      <w:r>
        <w:t>Sonuç: Sistem güvenlik testi başarılı.</w:t>
      </w:r>
    </w:p>
    <w:p>
      <w:pPr>
        <w:pStyle w:val="Heading2"/>
      </w:pPr>
      <w:r>
        <w:t>Kullanılabilirlik Testi</w:t>
      </w:r>
    </w:p>
    <w:p>
      <w:pPr/>
      <w:r>
        <w:t>Açıklama: Sistemin kullanıcı dostu olması.</w:t>
      </w:r>
    </w:p>
    <w:p>
      <w:pPr/>
      <w:r>
        <w:t>Ön Koşullar: Sistem kullanılabilir durumda olmalıdır.</w:t>
      </w:r>
    </w:p>
    <w:p>
      <w:pPr/>
      <w:r>
        <w:t>Adımlar:</w:t>
      </w:r>
    </w:p>
    <w:p>
      <w:pPr>
        <w:pStyle w:val="ListNumber"/>
      </w:pPr>
      <w:r>
        <w:t>Kullanıcı test grubu oluşturun.</w:t>
      </w:r>
    </w:p>
    <w:p>
      <w:pPr>
        <w:pStyle w:val="ListNumber"/>
      </w:pPr>
      <w:r>
        <w:t>Kullanıcılara belirli görevleri verin (örneğin, ürün arama, sepete ürün ekleme).</w:t>
      </w:r>
    </w:p>
    <w:p>
      <w:pPr>
        <w:pStyle w:val="ListNumber"/>
      </w:pPr>
      <w:r>
        <w:t>Kullanıcı geri bildirimlerini toplayın.</w:t>
      </w:r>
    </w:p>
    <w:p>
      <w:pPr/>
      <w:r>
        <w:t>Kabul Kriterleri: Kullanıcılar, sistemi kolayca kullanabilmelidir.</w:t>
      </w:r>
    </w:p>
    <w:p>
      <w:pPr/>
      <w:r>
        <w:t>Sonuç: Sistem kullanılabilirlik testi başarılı.</w:t>
      </w:r>
    </w:p>
    <w:p>
      <w:pPr>
        <w:pStyle w:val="Heading2"/>
      </w:pPr>
      <w:r>
        <w:t>Ölçeklenebilirlik Testi</w:t>
      </w:r>
    </w:p>
    <w:p>
      <w:pPr/>
      <w:r>
        <w:t>Açıklama: Sistemin artan kullanıcı sayısına göre ölçeklenebilir olması.</w:t>
      </w:r>
    </w:p>
    <w:p>
      <w:pPr/>
      <w:r>
        <w:t>Ön Koşullar: Sistem kullanılabilir durumda olmalıdır.</w:t>
      </w:r>
    </w:p>
    <w:p>
      <w:pPr/>
      <w:r>
        <w:t>Adımlar:</w:t>
      </w:r>
    </w:p>
    <w:p>
      <w:pPr>
        <w:pStyle w:val="ListNumber"/>
      </w:pPr>
      <w:r>
        <w:t>Performans test aracını kullanarak kullanıcı sayısını kademeli olarak artırın.</w:t>
      </w:r>
    </w:p>
    <w:p>
      <w:pPr>
        <w:pStyle w:val="ListNumber"/>
      </w:pPr>
      <w:r>
        <w:t>Sistemin tepkisini izleyin.</w:t>
      </w:r>
    </w:p>
    <w:p>
      <w:pPr/>
      <w:r>
        <w:t>Kabul Kriterleri: Sistem, artan kullanıcı yükünü kaldırabilmelidir.</w:t>
      </w:r>
    </w:p>
    <w:p>
      <w:pPr/>
      <w:r>
        <w:t>Sonuç: Sistem ölçeklenebilirlik testi başarılı.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