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C4F" w:rsidRDefault="00294C4F" w:rsidP="00285B7C">
      <w:pPr>
        <w:pStyle w:val="Heading1"/>
      </w:pPr>
      <w:bookmarkStart w:id="0" w:name="_GoBack"/>
      <w:bookmarkEnd w:id="0"/>
      <w:r>
        <w:t>X. Part D</w:t>
      </w:r>
    </w:p>
    <w:p w:rsidR="00285B7C" w:rsidRDefault="00285B7C" w:rsidP="00285B7C"/>
    <w:p w:rsidR="00285B7C" w:rsidRPr="00285B7C" w:rsidRDefault="00285B7C" w:rsidP="00285B7C">
      <w:pPr>
        <w:pStyle w:val="Heading3"/>
      </w:pPr>
      <w:r>
        <w:t>Load Calculation</w:t>
      </w:r>
    </w:p>
    <w:p w:rsidR="00B74EE9" w:rsidRDefault="00B74EE9" w:rsidP="00B74EE9">
      <w:pPr>
        <w:keepNext/>
      </w:pPr>
      <w:r>
        <w:rPr>
          <w:noProof/>
          <w:lang w:eastAsia="tr-TR"/>
        </w:rPr>
        <w:drawing>
          <wp:inline distT="0" distB="0" distL="0" distR="0" wp14:anchorId="3BC5CEDC" wp14:editId="2E9DB34D">
            <wp:extent cx="5760720" cy="3364230"/>
            <wp:effectExtent l="0" t="0" r="0" b="7620"/>
            <wp:docPr id="10" name="Picture 10" descr="C:\Users\hakkı\Desktop\simulasyonlar\24V-I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kkı\Desktop\simulasyonlar\24V-I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64230"/>
                    </a:xfrm>
                    <a:prstGeom prst="rect">
                      <a:avLst/>
                    </a:prstGeom>
                    <a:noFill/>
                    <a:ln>
                      <a:noFill/>
                    </a:ln>
                  </pic:spPr>
                </pic:pic>
              </a:graphicData>
            </a:graphic>
          </wp:inline>
        </w:drawing>
      </w:r>
    </w:p>
    <w:p w:rsidR="00B74EE9" w:rsidRDefault="00B74EE9" w:rsidP="00B74EE9">
      <w:pPr>
        <w:pStyle w:val="Caption"/>
      </w:pPr>
      <w:r>
        <w:t xml:space="preserve">Figure </w:t>
      </w:r>
      <w:r>
        <w:fldChar w:fldCharType="begin"/>
      </w:r>
      <w:r>
        <w:instrText xml:space="preserve"> SEQ Figure \* ARABIC </w:instrText>
      </w:r>
      <w:r>
        <w:fldChar w:fldCharType="separate"/>
      </w:r>
      <w:r w:rsidR="00A73AEE">
        <w:rPr>
          <w:noProof/>
        </w:rPr>
        <w:t>1</w:t>
      </w:r>
      <w:r>
        <w:fldChar w:fldCharType="end"/>
      </w:r>
      <w:r>
        <w:t>: Simulation Result of Load Current at 24 V input Voltage</w:t>
      </w:r>
    </w:p>
    <w:p w:rsidR="00B74EE9" w:rsidRDefault="00B74EE9" w:rsidP="00B74EE9"/>
    <w:p w:rsidR="00B74EE9" w:rsidRDefault="00B74EE9" w:rsidP="00B74EE9"/>
    <w:p w:rsidR="00B74EE9" w:rsidRDefault="00B74EE9" w:rsidP="00B74EE9">
      <w:pPr>
        <w:keepNext/>
      </w:pPr>
      <w:r>
        <w:rPr>
          <w:noProof/>
          <w:lang w:eastAsia="tr-TR"/>
        </w:rPr>
        <w:drawing>
          <wp:inline distT="0" distB="0" distL="0" distR="0" wp14:anchorId="06C3AF5E" wp14:editId="1C2B5FD9">
            <wp:extent cx="2581275" cy="2314575"/>
            <wp:effectExtent l="0" t="0" r="9525" b="9525"/>
            <wp:docPr id="11" name="Picture 11" descr="C:\Users\hakkı\Desktop\simulasyonlar\24V-Ioad stat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kkı\Desktop\simulasyonlar\24V-Ioad statist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314575"/>
                    </a:xfrm>
                    <a:prstGeom prst="rect">
                      <a:avLst/>
                    </a:prstGeom>
                    <a:noFill/>
                    <a:ln>
                      <a:noFill/>
                    </a:ln>
                  </pic:spPr>
                </pic:pic>
              </a:graphicData>
            </a:graphic>
          </wp:inline>
        </w:drawing>
      </w:r>
    </w:p>
    <w:p w:rsidR="00B74EE9" w:rsidRPr="00B74EE9" w:rsidRDefault="00B74EE9" w:rsidP="00B74EE9">
      <w:pPr>
        <w:pStyle w:val="Caption"/>
      </w:pPr>
      <w:r>
        <w:t xml:space="preserve">Figure </w:t>
      </w:r>
      <w:r>
        <w:fldChar w:fldCharType="begin"/>
      </w:r>
      <w:r>
        <w:instrText xml:space="preserve"> SEQ Figure \* ARABIC </w:instrText>
      </w:r>
      <w:r>
        <w:fldChar w:fldCharType="separate"/>
      </w:r>
      <w:r w:rsidR="00A73AEE">
        <w:rPr>
          <w:noProof/>
        </w:rPr>
        <w:t>2</w:t>
      </w:r>
      <w:r>
        <w:fldChar w:fldCharType="end"/>
      </w:r>
      <w:r>
        <w:t>: Simulation Statistics</w:t>
      </w:r>
      <w:r w:rsidRPr="004F1D62">
        <w:t xml:space="preserve"> of Load Current at 24 V input Voltage</w:t>
      </w:r>
    </w:p>
    <w:p w:rsidR="00B74EE9" w:rsidRDefault="00294C4F" w:rsidP="00B74EE9">
      <w:pPr>
        <w:keepNext/>
      </w:pPr>
      <w:r w:rsidRPr="00294C4F">
        <w:lastRenderedPageBreak/>
        <w:drawing>
          <wp:inline distT="0" distB="0" distL="0" distR="0" wp14:anchorId="77156547" wp14:editId="0ADB4424">
            <wp:extent cx="5760720" cy="3391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391757"/>
                    </a:xfrm>
                    <a:prstGeom prst="rect">
                      <a:avLst/>
                    </a:prstGeom>
                  </pic:spPr>
                </pic:pic>
              </a:graphicData>
            </a:graphic>
          </wp:inline>
        </w:drawing>
      </w:r>
    </w:p>
    <w:p w:rsidR="00B74EE9" w:rsidRDefault="00B74EE9" w:rsidP="00B74EE9">
      <w:pPr>
        <w:pStyle w:val="Caption"/>
      </w:pPr>
      <w:r>
        <w:t xml:space="preserve">Figure </w:t>
      </w:r>
      <w:r>
        <w:fldChar w:fldCharType="begin"/>
      </w:r>
      <w:r>
        <w:instrText xml:space="preserve"> SEQ Figure \* ARABIC </w:instrText>
      </w:r>
      <w:r>
        <w:fldChar w:fldCharType="separate"/>
      </w:r>
      <w:r w:rsidR="00A73AEE">
        <w:rPr>
          <w:noProof/>
        </w:rPr>
        <w:t>3</w:t>
      </w:r>
      <w:r>
        <w:fldChar w:fldCharType="end"/>
      </w:r>
      <w:r>
        <w:t>:</w:t>
      </w:r>
      <w:r w:rsidRPr="00B666B0">
        <w:t xml:space="preserve"> Simulat</w:t>
      </w:r>
      <w:r>
        <w:t>ion Result of Load Current at 48</w:t>
      </w:r>
      <w:r w:rsidRPr="00B666B0">
        <w:t xml:space="preserve"> V input Voltage</w:t>
      </w:r>
    </w:p>
    <w:p w:rsidR="00294C4F" w:rsidRDefault="00294C4F" w:rsidP="00294C4F"/>
    <w:p w:rsidR="00294C4F" w:rsidRDefault="00294C4F" w:rsidP="00294C4F"/>
    <w:p w:rsidR="00B74EE9" w:rsidRDefault="00294C4F" w:rsidP="00B74EE9">
      <w:pPr>
        <w:keepNext/>
      </w:pPr>
      <w:r>
        <w:rPr>
          <w:noProof/>
          <w:lang w:eastAsia="tr-TR"/>
        </w:rPr>
        <w:drawing>
          <wp:inline distT="0" distB="0" distL="0" distR="0" wp14:anchorId="4424CB2F" wp14:editId="529399B9">
            <wp:extent cx="25527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2700" cy="2324100"/>
                    </a:xfrm>
                    <a:prstGeom prst="rect">
                      <a:avLst/>
                    </a:prstGeom>
                  </pic:spPr>
                </pic:pic>
              </a:graphicData>
            </a:graphic>
          </wp:inline>
        </w:drawing>
      </w:r>
    </w:p>
    <w:p w:rsidR="00294C4F" w:rsidRDefault="00B74EE9" w:rsidP="00B74EE9">
      <w:pPr>
        <w:pStyle w:val="Caption"/>
      </w:pPr>
      <w:r>
        <w:t xml:space="preserve">Figure </w:t>
      </w:r>
      <w:r>
        <w:fldChar w:fldCharType="begin"/>
      </w:r>
      <w:r>
        <w:instrText xml:space="preserve"> SEQ Figure \* ARABIC </w:instrText>
      </w:r>
      <w:r>
        <w:fldChar w:fldCharType="separate"/>
      </w:r>
      <w:r w:rsidR="00A73AEE">
        <w:rPr>
          <w:noProof/>
        </w:rPr>
        <w:t>4</w:t>
      </w:r>
      <w:r>
        <w:fldChar w:fldCharType="end"/>
      </w:r>
      <w:r w:rsidRPr="00863057">
        <w:t>: Simulat</w:t>
      </w:r>
      <w:r>
        <w:t>ion Statistics of Load Current at 48</w:t>
      </w:r>
      <w:r w:rsidRPr="00863057">
        <w:t xml:space="preserve"> V input Voltage</w:t>
      </w:r>
    </w:p>
    <w:p w:rsidR="00226EF7" w:rsidRDefault="00226EF7" w:rsidP="00294C4F">
      <w:r>
        <w:t xml:space="preserve"> </w:t>
      </w:r>
    </w:p>
    <w:p w:rsidR="00226EF7" w:rsidRDefault="00226EF7" w:rsidP="00294C4F">
      <w:r>
        <w:t xml:space="preserve">In our feedback design parametries, Output voltage is determined and limited as constrained 5V. Similarly, output power is determined and limited as constrained 30 W. Therefore, In our design we expect that same current value as about 6 A (30W / 5V) for both 24V and 48V input voltages. </w:t>
      </w:r>
    </w:p>
    <w:p w:rsidR="00221F11" w:rsidRDefault="00226EF7" w:rsidP="00294C4F">
      <w:r>
        <w:t xml:space="preserve">As seen figure 2 and figure 4 , we get appoximately 6A as expected output current from both diffecent input values. Therefore our design works succesfully in simulation.  </w:t>
      </w:r>
    </w:p>
    <w:p w:rsidR="00221F11" w:rsidRDefault="00285B7C" w:rsidP="00285B7C">
      <w:pPr>
        <w:pStyle w:val="Heading2"/>
      </w:pPr>
      <w:r>
        <w:lastRenderedPageBreak/>
        <w:t>I</w:t>
      </w:r>
      <w:r w:rsidRPr="00FA0046">
        <w:rPr>
          <w:vertAlign w:val="subscript"/>
        </w:rPr>
        <w:t>primary</w:t>
      </w:r>
      <w:r>
        <w:t xml:space="preserve"> Current Calculation</w:t>
      </w:r>
      <w:r w:rsidR="00D341F9">
        <w:t xml:space="preserve"> for 24 V</w:t>
      </w:r>
      <w:r w:rsidR="00D341F9">
        <w:rPr>
          <w:vertAlign w:val="subscript"/>
        </w:rPr>
        <w:t>input</w:t>
      </w:r>
    </w:p>
    <w:p w:rsidR="00226EF7" w:rsidRDefault="00221F11" w:rsidP="00226EF7">
      <w:pPr>
        <w:keepNext/>
      </w:pPr>
      <w:r>
        <w:rPr>
          <w:noProof/>
          <w:lang w:eastAsia="tr-TR"/>
        </w:rPr>
        <w:drawing>
          <wp:inline distT="0" distB="0" distL="0" distR="0" wp14:anchorId="7D24735B" wp14:editId="7A6A5D12">
            <wp:extent cx="5760720" cy="340461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404619"/>
                    </a:xfrm>
                    <a:prstGeom prst="rect">
                      <a:avLst/>
                    </a:prstGeom>
                  </pic:spPr>
                </pic:pic>
              </a:graphicData>
            </a:graphic>
          </wp:inline>
        </w:drawing>
      </w:r>
    </w:p>
    <w:p w:rsidR="00221F11" w:rsidRDefault="00226EF7" w:rsidP="00226EF7">
      <w:pPr>
        <w:pStyle w:val="Caption"/>
      </w:pPr>
      <w:r>
        <w:t xml:space="preserve">Figure </w:t>
      </w:r>
      <w:r>
        <w:fldChar w:fldCharType="begin"/>
      </w:r>
      <w:r>
        <w:instrText xml:space="preserve"> SEQ Figure \* ARABIC </w:instrText>
      </w:r>
      <w:r>
        <w:fldChar w:fldCharType="separate"/>
      </w:r>
      <w:r w:rsidR="00A73AEE">
        <w:rPr>
          <w:noProof/>
        </w:rPr>
        <w:t>5</w:t>
      </w:r>
      <w:r>
        <w:fldChar w:fldCharType="end"/>
      </w:r>
      <w:r w:rsidR="00D35812">
        <w:t>: Simulation Result</w:t>
      </w:r>
      <w:r>
        <w:t xml:space="preserve"> of Primary Side</w:t>
      </w:r>
      <w:r w:rsidRPr="00620728">
        <w:t xml:space="preserve"> Current at 24 V input Voltage</w:t>
      </w:r>
    </w:p>
    <w:p w:rsidR="008054E4" w:rsidRDefault="008054E4" w:rsidP="008054E4">
      <w:pPr>
        <w:keepNext/>
      </w:pPr>
      <w:r>
        <w:rPr>
          <w:noProof/>
          <w:lang w:eastAsia="tr-TR"/>
        </w:rPr>
        <w:drawing>
          <wp:inline distT="0" distB="0" distL="0" distR="0" wp14:anchorId="6353AD39" wp14:editId="1C294FD5">
            <wp:extent cx="256222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2225" cy="2305050"/>
                    </a:xfrm>
                    <a:prstGeom prst="rect">
                      <a:avLst/>
                    </a:prstGeom>
                  </pic:spPr>
                </pic:pic>
              </a:graphicData>
            </a:graphic>
          </wp:inline>
        </w:drawing>
      </w:r>
    </w:p>
    <w:p w:rsidR="008054E4" w:rsidRDefault="008054E4" w:rsidP="008054E4">
      <w:pPr>
        <w:pStyle w:val="Caption"/>
      </w:pPr>
      <w:r>
        <w:t xml:space="preserve">Figure </w:t>
      </w:r>
      <w:r>
        <w:fldChar w:fldCharType="begin"/>
      </w:r>
      <w:r>
        <w:instrText xml:space="preserve"> SEQ Figure \* ARABIC </w:instrText>
      </w:r>
      <w:r>
        <w:fldChar w:fldCharType="separate"/>
      </w:r>
      <w:r w:rsidR="00A73AEE">
        <w:rPr>
          <w:noProof/>
        </w:rPr>
        <w:t>6</w:t>
      </w:r>
      <w:r>
        <w:fldChar w:fldCharType="end"/>
      </w:r>
      <w:r>
        <w:t>: Simulation Statistics</w:t>
      </w:r>
      <w:r w:rsidRPr="00300D9C">
        <w:t xml:space="preserve"> of Primary Side Current at 24 V input Voltage</w:t>
      </w:r>
    </w:p>
    <w:p w:rsidR="008054E4" w:rsidRPr="008054E4" w:rsidRDefault="008054E4" w:rsidP="008054E4"/>
    <w:p w:rsidR="0036791E" w:rsidRPr="005E3DAE" w:rsidRDefault="0036791E" w:rsidP="0036791E">
      <w:pPr>
        <w:jc w:val="both"/>
        <w:rPr>
          <w:rFonts w:ascii="Times New Roman" w:hAnsi="Times New Roman" w:cs="Times New Roman"/>
          <w:sz w:val="24"/>
          <w:szCs w:val="24"/>
        </w:rPr>
      </w:pPr>
      <m:oMath>
        <m:r>
          <w:rPr>
            <w:rFonts w:ascii="Cambria Math" w:hAnsi="Cambria Math"/>
          </w:rPr>
          <m:t>Vo=Vi</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N2</m:t>
                </m:r>
                <m:ctrlPr>
                  <w:rPr>
                    <w:rFonts w:ascii="Cambria Math" w:hAnsi="Cambria Math"/>
                  </w:rPr>
                </m:ctrlPr>
              </m:num>
              <m:den>
                <m:r>
                  <w:rPr>
                    <w:rFonts w:ascii="Cambria Math" w:hAnsi="Cambria Math"/>
                  </w:rPr>
                  <m:t>N1</m:t>
                </m:r>
              </m:den>
            </m:f>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D</m:t>
                </m:r>
                <m:ctrlPr>
                  <w:rPr>
                    <w:rFonts w:ascii="Cambria Math" w:hAnsi="Cambria Math"/>
                  </w:rPr>
                </m:ctrlPr>
              </m:num>
              <m:den>
                <m:d>
                  <m:dPr>
                    <m:ctrlPr>
                      <w:rPr>
                        <w:rFonts w:ascii="Cambria Math" w:hAnsi="Cambria Math"/>
                      </w:rPr>
                    </m:ctrlPr>
                  </m:dPr>
                  <m:e>
                    <m:r>
                      <w:rPr>
                        <w:rFonts w:ascii="Cambria Math" w:hAnsi="Cambria Math"/>
                      </w:rPr>
                      <m:t>1-D</m:t>
                    </m:r>
                    <m:ctrlPr>
                      <w:rPr>
                        <w:rFonts w:ascii="Cambria Math" w:hAnsi="Cambria Math"/>
                        <w:i/>
                      </w:rPr>
                    </m:ctrlPr>
                  </m:e>
                </m:d>
                <m:ctrlPr>
                  <w:rPr>
                    <w:rFonts w:ascii="Cambria Math" w:hAnsi="Cambria Math"/>
                    <w:i/>
                    <w:iCs/>
                  </w:rPr>
                </m:ctrlPr>
              </m:den>
            </m:f>
            <m:ctrlPr>
              <w:rPr>
                <w:rFonts w:ascii="Cambria Math" w:hAnsi="Cambria Math"/>
                <w:i/>
              </w:rPr>
            </m:ctrlPr>
          </m:e>
        </m:d>
      </m:oMath>
      <w:r>
        <w:rPr>
          <w:rFonts w:eastAsiaTheme="minorEastAsia"/>
        </w:rPr>
        <w:t xml:space="preserve"> Then </w:t>
      </w:r>
      <m:oMath>
        <m:r>
          <w:rPr>
            <w:rFonts w:ascii="Cambria Math" w:eastAsiaTheme="minorEastAsia" w:hAnsi="Cambria Math"/>
          </w:rPr>
          <m:t>5.7=23</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D=0.424   for Vin= 24VDC</m:t>
        </m:r>
        <m:r>
          <w:rPr>
            <w:rFonts w:ascii="Cambria Math" w:eastAsiaTheme="minorEastAsia" w:hAnsi="Cambria Math"/>
          </w:rPr>
          <w:br/>
        </m:r>
      </m:oMath>
      <m:oMathPara>
        <m:oMath>
          <m:r>
            <m:rPr>
              <m:sty m:val="p"/>
            </m:rPr>
            <w:rPr>
              <w:rFonts w:ascii="Cambria Math" w:eastAsiaTheme="minorEastAsia" w:hAnsi="Cambria Math"/>
            </w:rPr>
            <w:br/>
          </m:r>
        </m:oMath>
      </m:oMathPara>
      <w:r w:rsidRPr="005E3DAE">
        <w:rPr>
          <w:rFonts w:ascii="Times New Roman" w:hAnsi="Times New Roman" w:cs="Times New Roman"/>
          <w:sz w:val="24"/>
          <w:szCs w:val="24"/>
        </w:rPr>
        <w:t>Components of magnetizing current, referred to primary:</w:t>
      </w:r>
    </w:p>
    <w:p w:rsidR="0036791E" w:rsidRPr="005C71C5" w:rsidRDefault="0036791E" w:rsidP="0036791E">
      <w:pPr>
        <w:spacing w:line="360" w:lineRule="auto"/>
        <w:rPr>
          <w:rFonts w:ascii="Times New Roman" w:eastAsiaTheme="minorEastAsia" w:hAnsi="Times New Roman" w:cs="Times New Roman"/>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r>
            <w:rPr>
              <w:rFonts w:ascii="Cambria Math" w:hAnsi="Cambria Math"/>
              <w:vertAlign w:val="subscript"/>
            </w:rPr>
            <m:t xml:space="preserve">            </m:t>
          </m:r>
          <m:r>
            <w:rPr>
              <w:rFonts w:ascii="Cambria Math" w:hAnsi="Cambria Math"/>
              <w:vertAlign w:val="subscript"/>
            </w:rPr>
            <m:t xml:space="preserve"> </m:t>
          </m:r>
          <m:r>
            <w:rPr>
              <w:rFonts w:ascii="Cambria Math" w:hAnsi="Cambria Math"/>
              <w:vertAlign w:val="subscript"/>
            </w:rPr>
            <m:t>where D=0.424,  R=</m:t>
          </m:r>
          <m:d>
            <m:dPr>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5</m:t>
                  </m:r>
                </m:num>
                <m:den>
                  <m:r>
                    <w:rPr>
                      <w:rFonts w:ascii="Cambria Math" w:hAnsi="Cambria Math"/>
                      <w:vertAlign w:val="subscript"/>
                    </w:rPr>
                    <m:t>6</m:t>
                  </m:r>
                </m:den>
              </m:f>
            </m:e>
          </m:d>
          <m:r>
            <w:rPr>
              <w:rFonts w:ascii="Cambria Math" w:hAnsi="Cambria Math"/>
              <w:vertAlign w:val="subscript"/>
            </w:rPr>
            <m:t xml:space="preserve">ohm,    </m:t>
          </m:r>
          <m:f>
            <m:fPr>
              <m:ctrlPr>
                <w:rPr>
                  <w:rFonts w:ascii="Cambria Math" w:hAnsi="Cambria Math"/>
                  <w:i/>
                  <w:vertAlign w:val="subscript"/>
                </w:rPr>
              </m:ctrlPr>
            </m:fPr>
            <m:num>
              <m:r>
                <w:rPr>
                  <w:rFonts w:ascii="Cambria Math" w:hAnsi="Cambria Math"/>
                  <w:vertAlign w:val="subscript"/>
                </w:rPr>
                <m:t>N1</m:t>
              </m:r>
            </m:num>
            <m:den>
              <m:r>
                <w:rPr>
                  <w:rFonts w:ascii="Cambria Math" w:hAnsi="Cambria Math"/>
                  <w:vertAlign w:val="subscript"/>
                </w:rPr>
                <m:t>N2</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r>
            <w:rPr>
              <w:rFonts w:ascii="Cambria Math" w:eastAsiaTheme="minorEastAsia" w:hAnsi="Cambria Math" w:cs="Times New Roman"/>
              <w:vertAlign w:val="subscript"/>
            </w:rPr>
            <m:t>,      Vout=5V</m:t>
          </m:r>
        </m:oMath>
      </m:oMathPara>
    </w:p>
    <w:p w:rsidR="0036791E" w:rsidRPr="00716D8B" w:rsidRDefault="0036791E" w:rsidP="0036791E">
      <w:pPr>
        <w:spacing w:line="360" w:lineRule="auto"/>
        <w:rPr>
          <w:rFonts w:eastAsiaTheme="minorEastAsia"/>
          <w:vertAlign w:val="subscript"/>
        </w:rPr>
      </w:pPr>
      <m:oMathPara>
        <m:oMath>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=3.484</m:t>
          </m:r>
          <m:r>
            <w:rPr>
              <w:rFonts w:ascii="Cambria Math" w:hAnsi="Cambria Math"/>
              <w:vertAlign w:val="subscript"/>
            </w:rPr>
            <m:t xml:space="preserve"> A</m:t>
          </m:r>
        </m:oMath>
      </m:oMathPara>
    </w:p>
    <w:p w:rsidR="0036791E" w:rsidRDefault="000D02F4" w:rsidP="0036791E">
      <w:pPr>
        <w:spacing w:line="360" w:lineRule="auto"/>
        <w:rPr>
          <w:vertAlign w:val="subscript"/>
        </w:rPr>
      </w:pPr>
      <m:oMathPara>
        <m:oMath>
          <m:r>
            <w:rPr>
              <w:rFonts w:ascii="Cambria Math" w:eastAsiaTheme="minorEastAsia" w:hAnsi="Cambria Math"/>
              <w:i/>
            </w:rPr>
            <w:lastRenderedPageBreak/>
            <w:sym w:font="Symbol" w:char="F044"/>
          </m:r>
          <m:r>
            <w:rPr>
              <w:rFonts w:ascii="Cambria Math" w:eastAsiaTheme="minorEastAsia" w:hAnsi="Cambria Math"/>
            </w:rPr>
            <m:t>I= 0. 76 A for Lm= 400µH and Vin = 24 VDC</m:t>
          </m:r>
          <m:r>
            <m:rPr>
              <m:sty m:val="p"/>
            </m:rPr>
            <w:rPr>
              <w:rFonts w:ascii="Cambria Math" w:eastAsiaTheme="minorEastAsia" w:hAnsi="Cambria Math"/>
            </w:rPr>
            <w:br/>
          </m:r>
        </m:oMath>
      </m:oMathPara>
    </w:p>
    <w:p w:rsidR="0036791E" w:rsidRDefault="0036791E" w:rsidP="0036791E">
      <w:pPr>
        <w:spacing w:line="360" w:lineRule="auto"/>
        <w:rPr>
          <w:rFonts w:ascii="Times New Roman" w:hAnsi="Times New Roman" w:cs="Times New Roman"/>
          <w:sz w:val="24"/>
          <w:szCs w:val="24"/>
        </w:rPr>
      </w:pPr>
      <w:r>
        <w:rPr>
          <w:rFonts w:ascii="Times New Roman" w:hAnsi="Times New Roman" w:cs="Times New Roman"/>
          <w:sz w:val="24"/>
          <w:szCs w:val="24"/>
        </w:rPr>
        <w:t>The rms value of the primary winding current is found as follows (this equation taken from Fundamentals of Power Electronics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edition Erickson appendix A eq. (A.6));</w:t>
      </w:r>
    </w:p>
    <w:p w:rsidR="0036791E" w:rsidRPr="0036791E" w:rsidRDefault="0036791E" w:rsidP="0036791E">
      <w:pPr>
        <w:spacing w:line="360" w:lineRule="auto"/>
        <w:rPr>
          <w:rFonts w:eastAsiaTheme="minorEastAsia"/>
          <w:vertAlign w:val="subscript"/>
          <w:lang w:val="en-US"/>
        </w:rPr>
      </w:pPr>
      <m:oMathPara>
        <m:oMath>
          <m:sSub>
            <m:sSubPr>
              <m:ctrlPr>
                <w:rPr>
                  <w:rFonts w:ascii="Cambria Math" w:hAnsi="Cambria Math"/>
                  <w:i/>
                  <w:vertAlign w:val="subscript"/>
                  <w:lang w:val="en-US"/>
                </w:rPr>
              </m:ctrlPr>
            </m:sSubPr>
            <m:e>
              <m:r>
                <w:rPr>
                  <w:rFonts w:ascii="Cambria Math" w:hAnsi="Cambria Math"/>
                  <w:vertAlign w:val="subscript"/>
                </w:rPr>
                <m:t>I</m:t>
              </m:r>
            </m:e>
            <m:sub>
              <m:r>
                <w:rPr>
                  <w:rFonts w:ascii="Cambria Math" w:hAnsi="Cambria Math"/>
                  <w:vertAlign w:val="subscript"/>
                </w:rPr>
                <m:t>1rms</m:t>
              </m:r>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lang w:val="en-US"/>
                </w:rPr>
              </m:ctrlPr>
            </m:radPr>
            <m:deg/>
            <m:e>
              <m:r>
                <w:rPr>
                  <w:rFonts w:ascii="Cambria Math" w:hAnsi="Cambria Math"/>
                  <w:vertAlign w:val="subscript"/>
                </w:rPr>
                <m:t>D</m:t>
              </m:r>
            </m:e>
          </m:rad>
          <m:rad>
            <m:radPr>
              <m:degHide m:val="1"/>
              <m:ctrlPr>
                <w:rPr>
                  <w:rFonts w:ascii="Cambria Math" w:hAnsi="Cambria Math"/>
                  <w:i/>
                  <w:vertAlign w:val="subscript"/>
                  <w:lang w:val="en-US"/>
                </w:rPr>
              </m:ctrlPr>
            </m:radPr>
            <m:deg/>
            <m:e>
              <m:r>
                <w:rPr>
                  <w:rFonts w:ascii="Cambria Math" w:hAnsi="Cambria Math"/>
                  <w:vertAlign w:val="subscript"/>
                </w:rPr>
                <m:t>1+</m:t>
              </m:r>
              <m:f>
                <m:fPr>
                  <m:ctrlPr>
                    <w:rPr>
                      <w:rFonts w:ascii="Cambria Math" w:hAnsi="Cambria Math"/>
                      <w:i/>
                      <w:vertAlign w:val="subscript"/>
                      <w:lang w:val="en-US"/>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lang w:val="en-US"/>
                    </w:rPr>
                  </m:ctrlPr>
                </m:sSupPr>
                <m:e>
                  <m:r>
                    <w:rPr>
                      <w:rFonts w:ascii="Cambria Math" w:hAnsi="Cambria Math"/>
                      <w:vertAlign w:val="subscript"/>
                    </w:rPr>
                    <m:t>(</m:t>
                  </m:r>
                  <m:f>
                    <m:fPr>
                      <m:ctrlPr>
                        <w:rPr>
                          <w:rFonts w:ascii="Cambria Math" w:hAnsi="Cambria Math"/>
                          <w:i/>
                          <w:vertAlign w:val="subscript"/>
                          <w:lang w:val="en-US"/>
                        </w:rPr>
                      </m:ctrlPr>
                    </m:fPr>
                    <m:num>
                      <m:sSub>
                        <m:sSubPr>
                          <m:ctrlPr>
                            <w:rPr>
                              <w:rFonts w:ascii="Cambria Math" w:hAnsi="Cambria Math"/>
                              <w:i/>
                              <w:vertAlign w:val="subscript"/>
                              <w:lang w:val="en-US"/>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lang w:val="en-US"/>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D341F9" w:rsidRPr="00D341F9" w:rsidRDefault="008054E4" w:rsidP="0036791E">
      <w:pPr>
        <w:spacing w:line="360" w:lineRule="auto"/>
        <w:rPr>
          <w:rFonts w:eastAsiaTheme="minorEastAsia"/>
          <w:lang w:val="en-US"/>
        </w:rPr>
      </w:pPr>
      <w:r>
        <w:rPr>
          <w:rFonts w:eastAsiaTheme="minorEastAsia"/>
          <w:lang w:val="en-US"/>
        </w:rPr>
        <w:t xml:space="preserve">With respect to calculation we get </w:t>
      </w:r>
      <w:proofErr w:type="spellStart"/>
      <w:proofErr w:type="gramStart"/>
      <w:r>
        <w:rPr>
          <w:rFonts w:eastAsiaTheme="minorEastAsia"/>
          <w:lang w:val="en-US"/>
        </w:rPr>
        <w:t>Irms</w:t>
      </w:r>
      <w:proofErr w:type="spellEnd"/>
      <w:r>
        <w:rPr>
          <w:rFonts w:eastAsiaTheme="minorEastAsia"/>
          <w:lang w:val="en-US"/>
        </w:rPr>
        <w:t>(</w:t>
      </w:r>
      <w:proofErr w:type="gramEnd"/>
      <w:r>
        <w:rPr>
          <w:rFonts w:eastAsiaTheme="minorEastAsia"/>
          <w:lang w:val="en-US"/>
        </w:rPr>
        <w:t xml:space="preserve">primary)=2.3 A which near to simulation results from figure </w:t>
      </w:r>
      <w:r>
        <w:rPr>
          <w:rFonts w:eastAsiaTheme="minorEastAsia"/>
          <w:b/>
          <w:lang w:val="en-US"/>
        </w:rPr>
        <w:t>6</w:t>
      </w:r>
      <w:r>
        <w:rPr>
          <w:rFonts w:eastAsiaTheme="minorEastAsia"/>
          <w:lang w:val="en-US"/>
        </w:rPr>
        <w:t>,</w:t>
      </w:r>
    </w:p>
    <w:p w:rsidR="0036791E" w:rsidRPr="0036791E" w:rsidRDefault="0036791E" w:rsidP="0036791E"/>
    <w:p w:rsidR="00FA0046" w:rsidRPr="00D341F9" w:rsidRDefault="00FA0046" w:rsidP="00FA0046">
      <w:pPr>
        <w:pStyle w:val="Heading2"/>
        <w:rPr>
          <w:vertAlign w:val="subscript"/>
        </w:rPr>
      </w:pPr>
      <w:r>
        <w:t>I</w:t>
      </w:r>
      <w:r w:rsidRPr="00FA0046">
        <w:rPr>
          <w:vertAlign w:val="subscript"/>
        </w:rPr>
        <w:t>primary</w:t>
      </w:r>
      <w:r>
        <w:t xml:space="preserve"> Current Calculation</w:t>
      </w:r>
      <w:r w:rsidR="00D341F9">
        <w:t xml:space="preserve"> for 48 V</w:t>
      </w:r>
      <w:r w:rsidR="00D341F9">
        <w:rPr>
          <w:vertAlign w:val="subscript"/>
        </w:rPr>
        <w:t>input</w:t>
      </w:r>
    </w:p>
    <w:p w:rsidR="00221F11" w:rsidRDefault="00221F11" w:rsidP="00294C4F"/>
    <w:p w:rsidR="00D35812" w:rsidRDefault="00FA0046" w:rsidP="00D35812">
      <w:pPr>
        <w:keepNext/>
      </w:pPr>
      <w:r>
        <w:rPr>
          <w:noProof/>
          <w:lang w:eastAsia="tr-TR"/>
        </w:rPr>
        <w:drawing>
          <wp:inline distT="0" distB="0" distL="0" distR="0">
            <wp:extent cx="5760720" cy="3379193"/>
            <wp:effectExtent l="0" t="0" r="0" b="0"/>
            <wp:docPr id="16" name="Picture 16" descr="C:\Users\hakkı\Desktop\simulasyonlar\ı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kkı\Desktop\simulasyonlar\ıprim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79193"/>
                    </a:xfrm>
                    <a:prstGeom prst="rect">
                      <a:avLst/>
                    </a:prstGeom>
                    <a:noFill/>
                    <a:ln>
                      <a:noFill/>
                    </a:ln>
                  </pic:spPr>
                </pic:pic>
              </a:graphicData>
            </a:graphic>
          </wp:inline>
        </w:drawing>
      </w:r>
    </w:p>
    <w:p w:rsidR="00294C4F" w:rsidRDefault="00D35812" w:rsidP="00D35812">
      <w:pPr>
        <w:pStyle w:val="Caption"/>
      </w:pPr>
      <w:r>
        <w:t xml:space="preserve">Figure </w:t>
      </w:r>
      <w:r>
        <w:fldChar w:fldCharType="begin"/>
      </w:r>
      <w:r>
        <w:instrText xml:space="preserve"> SEQ Figure \* ARABIC </w:instrText>
      </w:r>
      <w:r>
        <w:fldChar w:fldCharType="separate"/>
      </w:r>
      <w:r w:rsidR="00A73AEE">
        <w:rPr>
          <w:noProof/>
        </w:rPr>
        <w:t>7</w:t>
      </w:r>
      <w:r>
        <w:fldChar w:fldCharType="end"/>
      </w:r>
      <w:r w:rsidRPr="00E83597">
        <w:t>: Simulation Res</w:t>
      </w:r>
      <w:r>
        <w:t>ult of Primary Side Current at 48</w:t>
      </w:r>
      <w:r w:rsidRPr="00E83597">
        <w:t xml:space="preserve"> V input Voltage</w:t>
      </w:r>
    </w:p>
    <w:p w:rsidR="008054E4" w:rsidRPr="008054E4" w:rsidRDefault="008054E4" w:rsidP="008054E4"/>
    <w:p w:rsidR="00D35812" w:rsidRDefault="00294C4F" w:rsidP="00D35812">
      <w:pPr>
        <w:keepNext/>
      </w:pPr>
      <w:r>
        <w:rPr>
          <w:noProof/>
          <w:lang w:eastAsia="tr-TR"/>
        </w:rPr>
        <w:lastRenderedPageBreak/>
        <w:drawing>
          <wp:inline distT="0" distB="0" distL="0" distR="0" wp14:anchorId="2D19AC2B" wp14:editId="4CEEC044">
            <wp:extent cx="25622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2225" cy="2305050"/>
                    </a:xfrm>
                    <a:prstGeom prst="rect">
                      <a:avLst/>
                    </a:prstGeom>
                  </pic:spPr>
                </pic:pic>
              </a:graphicData>
            </a:graphic>
          </wp:inline>
        </w:drawing>
      </w:r>
    </w:p>
    <w:p w:rsidR="00294C4F" w:rsidRDefault="00D35812" w:rsidP="00D35812">
      <w:pPr>
        <w:pStyle w:val="Caption"/>
      </w:pPr>
      <w:r>
        <w:t xml:space="preserve">Figure </w:t>
      </w:r>
      <w:r>
        <w:fldChar w:fldCharType="begin"/>
      </w:r>
      <w:r>
        <w:instrText xml:space="preserve"> SEQ Figure \* ARABIC </w:instrText>
      </w:r>
      <w:r>
        <w:fldChar w:fldCharType="separate"/>
      </w:r>
      <w:r w:rsidR="00A73AEE">
        <w:rPr>
          <w:noProof/>
        </w:rPr>
        <w:t>8</w:t>
      </w:r>
      <w:r>
        <w:fldChar w:fldCharType="end"/>
      </w:r>
      <w:r w:rsidRPr="00105562">
        <w:t>: Simulation Res</w:t>
      </w:r>
      <w:r>
        <w:t xml:space="preserve">ult of Primary Side Current at </w:t>
      </w:r>
      <w:r w:rsidRPr="00105562">
        <w:t>4</w:t>
      </w:r>
      <w:r>
        <w:t>8</w:t>
      </w:r>
      <w:r w:rsidRPr="00105562">
        <w:t xml:space="preserve"> V input Voltage</w:t>
      </w:r>
    </w:p>
    <w:p w:rsidR="00221F11" w:rsidRDefault="00221F11" w:rsidP="00294C4F"/>
    <w:p w:rsidR="008054E4" w:rsidRPr="005E3DAE" w:rsidRDefault="008054E4" w:rsidP="008054E4">
      <w:pPr>
        <w:jc w:val="both"/>
        <w:rPr>
          <w:rFonts w:ascii="Times New Roman" w:hAnsi="Times New Roman" w:cs="Times New Roman"/>
          <w:sz w:val="24"/>
          <w:szCs w:val="24"/>
        </w:rPr>
      </w:pPr>
      <m:oMath>
        <m:r>
          <w:rPr>
            <w:rFonts w:ascii="Cambria Math" w:hAnsi="Cambria Math"/>
          </w:rPr>
          <m:t>Vo=Vi</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N2</m:t>
                </m:r>
                <m:ctrlPr>
                  <w:rPr>
                    <w:rFonts w:ascii="Cambria Math" w:hAnsi="Cambria Math"/>
                  </w:rPr>
                </m:ctrlPr>
              </m:num>
              <m:den>
                <m:r>
                  <w:rPr>
                    <w:rFonts w:ascii="Cambria Math" w:hAnsi="Cambria Math"/>
                  </w:rPr>
                  <m:t>N1</m:t>
                </m:r>
              </m:den>
            </m:f>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D</m:t>
                </m:r>
                <m:ctrlPr>
                  <w:rPr>
                    <w:rFonts w:ascii="Cambria Math" w:hAnsi="Cambria Math"/>
                  </w:rPr>
                </m:ctrlPr>
              </m:num>
              <m:den>
                <m:d>
                  <m:dPr>
                    <m:ctrlPr>
                      <w:rPr>
                        <w:rFonts w:ascii="Cambria Math" w:hAnsi="Cambria Math"/>
                      </w:rPr>
                    </m:ctrlPr>
                  </m:dPr>
                  <m:e>
                    <m:r>
                      <w:rPr>
                        <w:rFonts w:ascii="Cambria Math" w:hAnsi="Cambria Math"/>
                      </w:rPr>
                      <m:t>1-D</m:t>
                    </m:r>
                    <m:ctrlPr>
                      <w:rPr>
                        <w:rFonts w:ascii="Cambria Math" w:hAnsi="Cambria Math"/>
                        <w:i/>
                      </w:rPr>
                    </m:ctrlPr>
                  </m:e>
                </m:d>
                <m:ctrlPr>
                  <w:rPr>
                    <w:rFonts w:ascii="Cambria Math" w:hAnsi="Cambria Math"/>
                    <w:i/>
                    <w:iCs/>
                  </w:rPr>
                </m:ctrlPr>
              </m:den>
            </m:f>
            <m:ctrlPr>
              <w:rPr>
                <w:rFonts w:ascii="Cambria Math" w:hAnsi="Cambria Math"/>
                <w:i/>
              </w:rPr>
            </m:ctrlPr>
          </m:e>
        </m:d>
      </m:oMath>
      <w:r>
        <w:rPr>
          <w:rFonts w:eastAsiaTheme="minorEastAsia"/>
        </w:rPr>
        <w:t xml:space="preserve"> Then </w:t>
      </w:r>
      <m:oMath>
        <m:r>
          <w:rPr>
            <w:rFonts w:ascii="Cambria Math" w:eastAsiaTheme="minorEastAsia" w:hAnsi="Cambria Math"/>
          </w:rPr>
          <m:t>5.7=47</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D=0.265   for Vin= 48VDC</m:t>
        </m:r>
        <m:r>
          <w:rPr>
            <w:rFonts w:ascii="Cambria Math" w:eastAsiaTheme="minorEastAsia" w:hAnsi="Cambria Math"/>
          </w:rPr>
          <w:br/>
        </m:r>
      </m:oMath>
      <m:oMathPara>
        <m:oMath>
          <m:r>
            <m:rPr>
              <m:sty m:val="p"/>
            </m:rPr>
            <w:rPr>
              <w:rFonts w:ascii="Cambria Math" w:eastAsiaTheme="minorEastAsia" w:hAnsi="Cambria Math"/>
            </w:rPr>
            <w:br/>
          </m:r>
        </m:oMath>
      </m:oMathPara>
      <w:r w:rsidRPr="005E3DAE">
        <w:rPr>
          <w:rFonts w:ascii="Times New Roman" w:hAnsi="Times New Roman" w:cs="Times New Roman"/>
          <w:sz w:val="24"/>
          <w:szCs w:val="24"/>
        </w:rPr>
        <w:t>Components of magnetizing current, referred to primary:</w:t>
      </w:r>
    </w:p>
    <w:p w:rsidR="008054E4" w:rsidRPr="005C71C5" w:rsidRDefault="008054E4" w:rsidP="008054E4">
      <w:pPr>
        <w:spacing w:line="360" w:lineRule="auto"/>
        <w:rPr>
          <w:rFonts w:ascii="Times New Roman" w:eastAsiaTheme="minorEastAsia" w:hAnsi="Times New Roman" w:cs="Times New Roman"/>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r>
            <w:rPr>
              <w:rFonts w:ascii="Cambria Math" w:hAnsi="Cambria Math"/>
              <w:vertAlign w:val="subscript"/>
            </w:rPr>
            <m:t xml:space="preserve">            </m:t>
          </m:r>
          <m:r>
            <w:rPr>
              <w:rFonts w:ascii="Cambria Math" w:hAnsi="Cambria Math"/>
              <w:vertAlign w:val="subscript"/>
            </w:rPr>
            <m:t xml:space="preserve"> </m:t>
          </m:r>
          <m:r>
            <w:rPr>
              <w:rFonts w:ascii="Cambria Math" w:hAnsi="Cambria Math"/>
              <w:vertAlign w:val="subscript"/>
            </w:rPr>
            <m:t>where D</m:t>
          </m:r>
          <m:r>
            <w:rPr>
              <w:rFonts w:ascii="Cambria Math" w:hAnsi="Cambria Math"/>
              <w:vertAlign w:val="subscript"/>
            </w:rPr>
            <m:t>=0.265</m:t>
          </m:r>
          <m:r>
            <w:rPr>
              <w:rFonts w:ascii="Cambria Math" w:hAnsi="Cambria Math"/>
              <w:vertAlign w:val="subscript"/>
            </w:rPr>
            <m:t>,  R=</m:t>
          </m:r>
          <m:d>
            <m:dPr>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5</m:t>
                  </m:r>
                </m:num>
                <m:den>
                  <m:r>
                    <w:rPr>
                      <w:rFonts w:ascii="Cambria Math" w:hAnsi="Cambria Math"/>
                      <w:vertAlign w:val="subscript"/>
                    </w:rPr>
                    <m:t>6</m:t>
                  </m:r>
                </m:den>
              </m:f>
            </m:e>
          </m:d>
          <m:r>
            <w:rPr>
              <w:rFonts w:ascii="Cambria Math" w:hAnsi="Cambria Math"/>
              <w:vertAlign w:val="subscript"/>
            </w:rPr>
            <m:t xml:space="preserve">ohm,    </m:t>
          </m:r>
          <m:f>
            <m:fPr>
              <m:ctrlPr>
                <w:rPr>
                  <w:rFonts w:ascii="Cambria Math" w:hAnsi="Cambria Math"/>
                  <w:i/>
                  <w:vertAlign w:val="subscript"/>
                </w:rPr>
              </m:ctrlPr>
            </m:fPr>
            <m:num>
              <m:r>
                <w:rPr>
                  <w:rFonts w:ascii="Cambria Math" w:hAnsi="Cambria Math"/>
                  <w:vertAlign w:val="subscript"/>
                </w:rPr>
                <m:t>N1</m:t>
              </m:r>
            </m:num>
            <m:den>
              <m:r>
                <w:rPr>
                  <w:rFonts w:ascii="Cambria Math" w:hAnsi="Cambria Math"/>
                  <w:vertAlign w:val="subscript"/>
                </w:rPr>
                <m:t>N2</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r>
            <w:rPr>
              <w:rFonts w:ascii="Cambria Math" w:eastAsiaTheme="minorEastAsia" w:hAnsi="Cambria Math" w:cs="Times New Roman"/>
              <w:vertAlign w:val="subscript"/>
            </w:rPr>
            <m:t>,      Vout=5V</m:t>
          </m:r>
        </m:oMath>
      </m:oMathPara>
    </w:p>
    <w:p w:rsidR="008054E4" w:rsidRPr="00716D8B" w:rsidRDefault="008054E4" w:rsidP="008054E4">
      <w:pPr>
        <w:spacing w:line="360" w:lineRule="auto"/>
        <w:rPr>
          <w:rFonts w:eastAsiaTheme="minorEastAsia"/>
          <w:vertAlign w:val="subscript"/>
        </w:rPr>
      </w:pPr>
      <m:oMathPara>
        <m:oMath>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=2.721</m:t>
          </m:r>
          <m:r>
            <w:rPr>
              <w:rFonts w:ascii="Cambria Math" w:hAnsi="Cambria Math"/>
              <w:vertAlign w:val="subscript"/>
            </w:rPr>
            <m:t xml:space="preserve"> A</m:t>
          </m:r>
        </m:oMath>
      </m:oMathPara>
    </w:p>
    <w:p w:rsidR="008054E4" w:rsidRDefault="000D02F4" w:rsidP="008054E4">
      <w:pPr>
        <w:spacing w:line="360" w:lineRule="auto"/>
        <w:rPr>
          <w:vertAlign w:val="subscript"/>
        </w:rPr>
      </w:pPr>
      <m:oMathPara>
        <m:oMath>
          <m:r>
            <w:rPr>
              <w:rFonts w:ascii="Cambria Math" w:eastAsiaTheme="minorEastAsia" w:hAnsi="Cambria Math"/>
              <w:i/>
            </w:rPr>
            <w:sym w:font="Symbol" w:char="F044"/>
          </m:r>
          <m:r>
            <w:rPr>
              <w:rFonts w:ascii="Cambria Math" w:eastAsiaTheme="minorEastAsia" w:hAnsi="Cambria Math"/>
            </w:rPr>
            <m:t>I= 1 A for Lm= 400µH and Vin = 48 VD</m:t>
          </m:r>
          <m:r>
            <w:rPr>
              <w:rFonts w:ascii="Cambria Math" w:eastAsiaTheme="minorEastAsia" w:hAnsi="Cambria Math"/>
            </w:rPr>
            <m:t>C</m:t>
          </m:r>
        </m:oMath>
      </m:oMathPara>
    </w:p>
    <w:p w:rsidR="008054E4" w:rsidRDefault="008054E4" w:rsidP="008054E4">
      <w:pPr>
        <w:spacing w:line="360" w:lineRule="auto"/>
        <w:rPr>
          <w:rFonts w:ascii="Times New Roman" w:hAnsi="Times New Roman" w:cs="Times New Roman"/>
          <w:sz w:val="24"/>
          <w:szCs w:val="24"/>
        </w:rPr>
      </w:pPr>
      <w:r>
        <w:rPr>
          <w:rFonts w:ascii="Times New Roman" w:hAnsi="Times New Roman" w:cs="Times New Roman"/>
          <w:sz w:val="24"/>
          <w:szCs w:val="24"/>
        </w:rPr>
        <w:t>The rms value of the primary winding current is found as follows (this equation taken from Fundamentals of Power Electronics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edition Erickson appendix A eq. (A.6));</w:t>
      </w:r>
    </w:p>
    <w:p w:rsidR="008054E4" w:rsidRPr="0036791E" w:rsidRDefault="008054E4" w:rsidP="008054E4">
      <w:pPr>
        <w:spacing w:line="360" w:lineRule="auto"/>
        <w:rPr>
          <w:rFonts w:eastAsiaTheme="minorEastAsia"/>
          <w:vertAlign w:val="subscript"/>
          <w:lang w:val="en-US"/>
        </w:rPr>
      </w:pPr>
      <m:oMathPara>
        <m:oMath>
          <m:sSub>
            <m:sSubPr>
              <m:ctrlPr>
                <w:rPr>
                  <w:rFonts w:ascii="Cambria Math" w:hAnsi="Cambria Math"/>
                  <w:i/>
                  <w:vertAlign w:val="subscript"/>
                  <w:lang w:val="en-US"/>
                </w:rPr>
              </m:ctrlPr>
            </m:sSubPr>
            <m:e>
              <m:r>
                <w:rPr>
                  <w:rFonts w:ascii="Cambria Math" w:hAnsi="Cambria Math"/>
                  <w:vertAlign w:val="subscript"/>
                </w:rPr>
                <m:t>I</m:t>
              </m:r>
            </m:e>
            <m:sub>
              <m:r>
                <w:rPr>
                  <w:rFonts w:ascii="Cambria Math" w:hAnsi="Cambria Math"/>
                  <w:vertAlign w:val="subscript"/>
                </w:rPr>
                <m:t>1rms</m:t>
              </m:r>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lang w:val="en-US"/>
                </w:rPr>
              </m:ctrlPr>
            </m:radPr>
            <m:deg/>
            <m:e>
              <m:r>
                <w:rPr>
                  <w:rFonts w:ascii="Cambria Math" w:hAnsi="Cambria Math"/>
                  <w:vertAlign w:val="subscript"/>
                </w:rPr>
                <m:t>D</m:t>
              </m:r>
            </m:e>
          </m:rad>
          <m:rad>
            <m:radPr>
              <m:degHide m:val="1"/>
              <m:ctrlPr>
                <w:rPr>
                  <w:rFonts w:ascii="Cambria Math" w:hAnsi="Cambria Math"/>
                  <w:i/>
                  <w:vertAlign w:val="subscript"/>
                  <w:lang w:val="en-US"/>
                </w:rPr>
              </m:ctrlPr>
            </m:radPr>
            <m:deg/>
            <m:e>
              <m:r>
                <w:rPr>
                  <w:rFonts w:ascii="Cambria Math" w:hAnsi="Cambria Math"/>
                  <w:vertAlign w:val="subscript"/>
                </w:rPr>
                <m:t>1+</m:t>
              </m:r>
              <m:f>
                <m:fPr>
                  <m:ctrlPr>
                    <w:rPr>
                      <w:rFonts w:ascii="Cambria Math" w:hAnsi="Cambria Math"/>
                      <w:i/>
                      <w:vertAlign w:val="subscript"/>
                      <w:lang w:val="en-US"/>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lang w:val="en-US"/>
                    </w:rPr>
                  </m:ctrlPr>
                </m:sSupPr>
                <m:e>
                  <m:r>
                    <w:rPr>
                      <w:rFonts w:ascii="Cambria Math" w:hAnsi="Cambria Math"/>
                      <w:vertAlign w:val="subscript"/>
                    </w:rPr>
                    <m:t>(</m:t>
                  </m:r>
                  <m:f>
                    <m:fPr>
                      <m:ctrlPr>
                        <w:rPr>
                          <w:rFonts w:ascii="Cambria Math" w:hAnsi="Cambria Math"/>
                          <w:i/>
                          <w:vertAlign w:val="subscript"/>
                          <w:lang w:val="en-US"/>
                        </w:rPr>
                      </m:ctrlPr>
                    </m:fPr>
                    <m:num>
                      <m:sSub>
                        <m:sSubPr>
                          <m:ctrlPr>
                            <w:rPr>
                              <w:rFonts w:ascii="Cambria Math" w:hAnsi="Cambria Math"/>
                              <w:i/>
                              <w:vertAlign w:val="subscript"/>
                              <w:lang w:val="en-US"/>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lang w:val="en-US"/>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054E4" w:rsidRPr="008054E4" w:rsidRDefault="008054E4" w:rsidP="008054E4">
      <w:pPr>
        <w:spacing w:line="360" w:lineRule="auto"/>
        <w:rPr>
          <w:rFonts w:eastAsiaTheme="minorEastAsia"/>
        </w:rPr>
      </w:pPr>
      <w:r>
        <w:rPr>
          <w:rFonts w:eastAsiaTheme="minorEastAsia"/>
          <w:lang w:val="en-US"/>
        </w:rPr>
        <w:t xml:space="preserve">With respect to calculation we get </w:t>
      </w:r>
      <w:proofErr w:type="spellStart"/>
      <w:proofErr w:type="gramStart"/>
      <w:r>
        <w:rPr>
          <w:rFonts w:eastAsiaTheme="minorEastAsia"/>
          <w:lang w:val="en-US"/>
        </w:rPr>
        <w:t>Irms</w:t>
      </w:r>
      <w:proofErr w:type="spellEnd"/>
      <w:r>
        <w:rPr>
          <w:rFonts w:eastAsiaTheme="minorEastAsia"/>
          <w:lang w:val="en-US"/>
        </w:rPr>
        <w:t>(</w:t>
      </w:r>
      <w:proofErr w:type="gramEnd"/>
      <w:r>
        <w:rPr>
          <w:rFonts w:eastAsiaTheme="minorEastAsia"/>
          <w:lang w:val="en-US"/>
        </w:rPr>
        <w:t>primary)=</w:t>
      </w:r>
      <w:r w:rsidR="00FA0046">
        <w:rPr>
          <w:rFonts w:eastAsiaTheme="minorEastAsia"/>
          <w:lang w:val="en-US"/>
        </w:rPr>
        <w:t>1.43</w:t>
      </w:r>
      <w:r>
        <w:rPr>
          <w:rFonts w:eastAsiaTheme="minorEastAsia"/>
          <w:lang w:val="en-US"/>
        </w:rPr>
        <w:t xml:space="preserve"> A which near to simulation results from figure </w:t>
      </w:r>
      <w:r>
        <w:rPr>
          <w:rFonts w:eastAsiaTheme="minorEastAsia"/>
          <w:b/>
          <w:lang w:val="en-US"/>
        </w:rPr>
        <w:t>6</w:t>
      </w:r>
      <w:r>
        <w:rPr>
          <w:rFonts w:eastAsiaTheme="minorEastAsia"/>
          <w:lang w:val="en-US"/>
        </w:rPr>
        <w:t>,</w:t>
      </w:r>
    </w:p>
    <w:p w:rsidR="00221F11" w:rsidRDefault="00D341F9" w:rsidP="00294C4F">
      <w:r>
        <w:t>When we compare Iprimary current, we get higher current value(2.3 A) for 24V</w:t>
      </w:r>
      <w:r w:rsidR="00A73AEE">
        <w:t xml:space="preserve"> input voltage, than used 48V input voltage condition. The main reason that Load consume constant power and Input Power=(Vinput X Iinput), because of this equilavent, when Input voltage increase, we get low input current.   </w:t>
      </w:r>
      <w:r>
        <w:t xml:space="preserve">  </w:t>
      </w:r>
    </w:p>
    <w:p w:rsidR="00B74EE9" w:rsidRDefault="00B74EE9" w:rsidP="00294C4F"/>
    <w:p w:rsidR="00B74EE9" w:rsidRDefault="00B74EE9" w:rsidP="00294C4F"/>
    <w:p w:rsidR="00B74EE9" w:rsidRDefault="00B74EE9" w:rsidP="00294C4F"/>
    <w:p w:rsidR="00A73AEE" w:rsidRPr="00D341F9" w:rsidRDefault="00A73AEE" w:rsidP="00A73AEE">
      <w:pPr>
        <w:pStyle w:val="Heading2"/>
        <w:rPr>
          <w:vertAlign w:val="subscript"/>
        </w:rPr>
      </w:pPr>
      <w:r>
        <w:lastRenderedPageBreak/>
        <w:t>I</w:t>
      </w:r>
      <w:r>
        <w:rPr>
          <w:vertAlign w:val="subscript"/>
        </w:rPr>
        <w:t>secondary</w:t>
      </w:r>
      <w:r>
        <w:t xml:space="preserve"> Current Calculation for 24 V</w:t>
      </w:r>
      <w:r>
        <w:rPr>
          <w:vertAlign w:val="subscript"/>
        </w:rPr>
        <w:t>input</w:t>
      </w:r>
    </w:p>
    <w:p w:rsidR="00B74EE9" w:rsidRDefault="00B74EE9" w:rsidP="00294C4F"/>
    <w:p w:rsidR="00B74EE9" w:rsidRDefault="00B74EE9" w:rsidP="00294C4F"/>
    <w:p w:rsidR="00A73AEE" w:rsidRDefault="00B74EE9" w:rsidP="00A73AEE">
      <w:pPr>
        <w:keepNext/>
      </w:pPr>
      <w:r>
        <w:rPr>
          <w:noProof/>
          <w:lang w:eastAsia="tr-TR"/>
        </w:rPr>
        <w:drawing>
          <wp:inline distT="0" distB="0" distL="0" distR="0" wp14:anchorId="106AAD47" wp14:editId="67863164">
            <wp:extent cx="5760720" cy="340461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404619"/>
                    </a:xfrm>
                    <a:prstGeom prst="rect">
                      <a:avLst/>
                    </a:prstGeom>
                  </pic:spPr>
                </pic:pic>
              </a:graphicData>
            </a:graphic>
          </wp:inline>
        </w:drawing>
      </w:r>
    </w:p>
    <w:p w:rsidR="00B74EE9" w:rsidRDefault="00A73AEE" w:rsidP="00A73AEE">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w:t>
      </w:r>
      <w:r w:rsidRPr="005029B5">
        <w:t>Simulation Resu</w:t>
      </w:r>
      <w:r>
        <w:t>lt of Secondary Side Current at 24</w:t>
      </w:r>
      <w:r w:rsidRPr="005029B5">
        <w:t xml:space="preserve"> V input Voltage</w:t>
      </w:r>
    </w:p>
    <w:p w:rsidR="00A73AEE" w:rsidRDefault="00B74EE9" w:rsidP="00A73AEE">
      <w:pPr>
        <w:keepNext/>
      </w:pPr>
      <w:r>
        <w:rPr>
          <w:noProof/>
          <w:lang w:eastAsia="tr-TR"/>
        </w:rPr>
        <w:drawing>
          <wp:inline distT="0" distB="0" distL="0" distR="0" wp14:anchorId="5A8F1475" wp14:editId="3E10A24C">
            <wp:extent cx="2562225" cy="2343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2225" cy="2343150"/>
                    </a:xfrm>
                    <a:prstGeom prst="rect">
                      <a:avLst/>
                    </a:prstGeom>
                  </pic:spPr>
                </pic:pic>
              </a:graphicData>
            </a:graphic>
          </wp:inline>
        </w:drawing>
      </w:r>
    </w:p>
    <w:p w:rsidR="00B74EE9" w:rsidRDefault="00A73AEE" w:rsidP="00A73AEE">
      <w:pPr>
        <w:pStyle w:val="Caption"/>
      </w:pPr>
      <w:r>
        <w:t xml:space="preserve">Figure </w:t>
      </w:r>
      <w:r>
        <w:fldChar w:fldCharType="begin"/>
      </w:r>
      <w:r>
        <w:instrText xml:space="preserve"> SEQ Figure \* ARABIC </w:instrText>
      </w:r>
      <w:r>
        <w:fldChar w:fldCharType="separate"/>
      </w:r>
      <w:r>
        <w:rPr>
          <w:noProof/>
        </w:rPr>
        <w:t>10</w:t>
      </w:r>
      <w:r>
        <w:fldChar w:fldCharType="end"/>
      </w:r>
      <w:r>
        <w:t>: Simulation Statistics</w:t>
      </w:r>
      <w:r w:rsidRPr="004877B5">
        <w:t xml:space="preserve"> of Secondary Side Current at 24 V input Voltage</w:t>
      </w:r>
    </w:p>
    <w:p w:rsidR="00A73AEE" w:rsidRPr="005E3DAE" w:rsidRDefault="00A73AEE" w:rsidP="00A73AEE">
      <w:pPr>
        <w:jc w:val="both"/>
        <w:rPr>
          <w:rFonts w:ascii="Times New Roman" w:hAnsi="Times New Roman" w:cs="Times New Roman"/>
          <w:sz w:val="24"/>
          <w:szCs w:val="24"/>
        </w:rPr>
      </w:pPr>
      <m:oMath>
        <m:r>
          <w:rPr>
            <w:rFonts w:ascii="Cambria Math" w:hAnsi="Cambria Math"/>
          </w:rPr>
          <m:t>Vo=Vi</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N2</m:t>
                </m:r>
                <m:ctrlPr>
                  <w:rPr>
                    <w:rFonts w:ascii="Cambria Math" w:hAnsi="Cambria Math"/>
                  </w:rPr>
                </m:ctrlPr>
              </m:num>
              <m:den>
                <m:r>
                  <w:rPr>
                    <w:rFonts w:ascii="Cambria Math" w:hAnsi="Cambria Math"/>
                  </w:rPr>
                  <m:t>N1</m:t>
                </m:r>
              </m:den>
            </m:f>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D</m:t>
                </m:r>
                <m:ctrlPr>
                  <w:rPr>
                    <w:rFonts w:ascii="Cambria Math" w:hAnsi="Cambria Math"/>
                  </w:rPr>
                </m:ctrlPr>
              </m:num>
              <m:den>
                <m:d>
                  <m:dPr>
                    <m:ctrlPr>
                      <w:rPr>
                        <w:rFonts w:ascii="Cambria Math" w:hAnsi="Cambria Math"/>
                      </w:rPr>
                    </m:ctrlPr>
                  </m:dPr>
                  <m:e>
                    <m:r>
                      <w:rPr>
                        <w:rFonts w:ascii="Cambria Math" w:hAnsi="Cambria Math"/>
                      </w:rPr>
                      <m:t>1-D</m:t>
                    </m:r>
                    <m:ctrlPr>
                      <w:rPr>
                        <w:rFonts w:ascii="Cambria Math" w:hAnsi="Cambria Math"/>
                        <w:i/>
                      </w:rPr>
                    </m:ctrlPr>
                  </m:e>
                </m:d>
                <m:ctrlPr>
                  <w:rPr>
                    <w:rFonts w:ascii="Cambria Math" w:hAnsi="Cambria Math"/>
                    <w:i/>
                    <w:iCs/>
                  </w:rPr>
                </m:ctrlPr>
              </m:den>
            </m:f>
            <m:ctrlPr>
              <w:rPr>
                <w:rFonts w:ascii="Cambria Math" w:hAnsi="Cambria Math"/>
                <w:i/>
              </w:rPr>
            </m:ctrlPr>
          </m:e>
        </m:d>
      </m:oMath>
      <w:r>
        <w:rPr>
          <w:rFonts w:eastAsiaTheme="minorEastAsia"/>
        </w:rPr>
        <w:t xml:space="preserve"> Then </w:t>
      </w:r>
      <m:oMath>
        <m:r>
          <w:rPr>
            <w:rFonts w:ascii="Cambria Math" w:eastAsiaTheme="minorEastAsia" w:hAnsi="Cambria Math"/>
          </w:rPr>
          <m:t>5.7=23</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D=0.424   for Vin= 24VDC</m:t>
        </m:r>
        <m:r>
          <w:rPr>
            <w:rFonts w:ascii="Cambria Math" w:eastAsiaTheme="minorEastAsia" w:hAnsi="Cambria Math"/>
          </w:rPr>
          <w:br/>
        </m:r>
      </m:oMath>
      <m:oMathPara>
        <m:oMath>
          <m:r>
            <m:rPr>
              <m:sty m:val="p"/>
            </m:rPr>
            <w:rPr>
              <w:rFonts w:ascii="Cambria Math" w:eastAsiaTheme="minorEastAsia" w:hAnsi="Cambria Math"/>
            </w:rPr>
            <w:br/>
          </m:r>
        </m:oMath>
      </m:oMathPara>
      <w:r w:rsidRPr="005E3DAE">
        <w:rPr>
          <w:rFonts w:ascii="Times New Roman" w:hAnsi="Times New Roman" w:cs="Times New Roman"/>
          <w:sz w:val="24"/>
          <w:szCs w:val="24"/>
        </w:rPr>
        <w:t>Components of magnetizing current, referred to primary:</w:t>
      </w:r>
    </w:p>
    <w:p w:rsidR="00A73AEE" w:rsidRPr="005C71C5" w:rsidRDefault="00A73AEE" w:rsidP="00A73AEE">
      <w:pPr>
        <w:spacing w:line="360" w:lineRule="auto"/>
        <w:rPr>
          <w:rFonts w:ascii="Times New Roman" w:eastAsiaTheme="minorEastAsia" w:hAnsi="Times New Roman" w:cs="Times New Roman"/>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r>
            <w:rPr>
              <w:rFonts w:ascii="Cambria Math" w:hAnsi="Cambria Math"/>
              <w:vertAlign w:val="subscript"/>
            </w:rPr>
            <m:t xml:space="preserve">            </m:t>
          </m:r>
          <m:r>
            <w:rPr>
              <w:rFonts w:ascii="Cambria Math" w:hAnsi="Cambria Math"/>
              <w:vertAlign w:val="subscript"/>
            </w:rPr>
            <m:t xml:space="preserve"> </m:t>
          </m:r>
          <m:r>
            <w:rPr>
              <w:rFonts w:ascii="Cambria Math" w:hAnsi="Cambria Math"/>
              <w:vertAlign w:val="subscript"/>
            </w:rPr>
            <m:t>where D=0.424,  R=</m:t>
          </m:r>
          <m:d>
            <m:dPr>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5</m:t>
                  </m:r>
                </m:num>
                <m:den>
                  <m:r>
                    <w:rPr>
                      <w:rFonts w:ascii="Cambria Math" w:hAnsi="Cambria Math"/>
                      <w:vertAlign w:val="subscript"/>
                    </w:rPr>
                    <m:t>6</m:t>
                  </m:r>
                </m:den>
              </m:f>
            </m:e>
          </m:d>
          <m:r>
            <w:rPr>
              <w:rFonts w:ascii="Cambria Math" w:hAnsi="Cambria Math"/>
              <w:vertAlign w:val="subscript"/>
            </w:rPr>
            <m:t xml:space="preserve">ohm,    </m:t>
          </m:r>
          <m:f>
            <m:fPr>
              <m:ctrlPr>
                <w:rPr>
                  <w:rFonts w:ascii="Cambria Math" w:hAnsi="Cambria Math"/>
                  <w:i/>
                  <w:vertAlign w:val="subscript"/>
                </w:rPr>
              </m:ctrlPr>
            </m:fPr>
            <m:num>
              <m:r>
                <w:rPr>
                  <w:rFonts w:ascii="Cambria Math" w:hAnsi="Cambria Math"/>
                  <w:vertAlign w:val="subscript"/>
                </w:rPr>
                <m:t>N1</m:t>
              </m:r>
            </m:num>
            <m:den>
              <m:r>
                <w:rPr>
                  <w:rFonts w:ascii="Cambria Math" w:hAnsi="Cambria Math"/>
                  <w:vertAlign w:val="subscript"/>
                </w:rPr>
                <m:t>N2</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r>
            <w:rPr>
              <w:rFonts w:ascii="Cambria Math" w:eastAsiaTheme="minorEastAsia" w:hAnsi="Cambria Math" w:cs="Times New Roman"/>
              <w:vertAlign w:val="subscript"/>
            </w:rPr>
            <m:t>,      Vout=5V</m:t>
          </m:r>
        </m:oMath>
      </m:oMathPara>
    </w:p>
    <w:p w:rsidR="00A73AEE" w:rsidRPr="00EC3E21" w:rsidRDefault="00A73AEE" w:rsidP="00A73AEE">
      <w:pPr>
        <w:spacing w:line="360" w:lineRule="auto"/>
        <w:rPr>
          <w:rFonts w:eastAsiaTheme="minorEastAsia"/>
          <w:vertAlign w:val="subscript"/>
        </w:rPr>
      </w:pPr>
      <m:oMathPara>
        <m:oMath>
          <m:r>
            <w:rPr>
              <w:rFonts w:ascii="Cambria Math" w:hAnsi="Cambria Math"/>
              <w:vertAlign w:val="subscript"/>
            </w:rPr>
            <w:lastRenderedPageBreak/>
            <m:t xml:space="preserve"> </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=3.484 A</m:t>
          </m:r>
        </m:oMath>
      </m:oMathPara>
    </w:p>
    <w:p w:rsidR="00EC3E21" w:rsidRPr="00716D8B" w:rsidRDefault="00EC3E21" w:rsidP="00EC3E21">
      <w:pPr>
        <w:spacing w:line="360" w:lineRule="auto"/>
        <w:rPr>
          <w:rFonts w:eastAsiaTheme="minorEastAsia"/>
          <w:vertAlign w:val="subscript"/>
        </w:rPr>
      </w:pPr>
      <w:r>
        <w:rPr>
          <w:rFonts w:eastAsiaTheme="minorEastAsia"/>
          <w:vertAlign w:val="subscript"/>
        </w:rPr>
        <w:tab/>
      </w:r>
      <w:r>
        <w:rPr>
          <w:rFonts w:eastAsiaTheme="minorEastAsia"/>
          <w:vertAlign w:val="subscript"/>
        </w:rPr>
        <w:tab/>
      </w:r>
      <m:oMath>
        <m:r>
          <w:rPr>
            <w:rFonts w:ascii="Cambria Math" w:hAnsi="Cambria Math"/>
            <w:vertAlign w:val="subscript"/>
          </w:rPr>
          <w:br/>
        </m:r>
      </m:oMath>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 xml:space="preserve">=3 X  </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=10.152 A</m:t>
          </m:r>
        </m:oMath>
      </m:oMathPara>
    </w:p>
    <w:p w:rsidR="00EC3E21" w:rsidRPr="00716D8B" w:rsidRDefault="00EC3E21" w:rsidP="00A73AEE">
      <w:pPr>
        <w:spacing w:line="360" w:lineRule="auto"/>
        <w:rPr>
          <w:rFonts w:eastAsiaTheme="minorEastAsia"/>
          <w:vertAlign w:val="subscript"/>
        </w:rPr>
      </w:pPr>
    </w:p>
    <w:p w:rsidR="00A73AEE" w:rsidRPr="00716D8B" w:rsidRDefault="00A73AEE" w:rsidP="00A73AEE">
      <w:pPr>
        <w:spacing w:line="360" w:lineRule="auto"/>
        <w:jc w:val="center"/>
        <w:rPr>
          <w:rFonts w:eastAsiaTheme="minorEastAsia"/>
        </w:rPr>
      </w:pPr>
      <w:r>
        <w:t>∆I</w:t>
      </w:r>
      <w:r>
        <w:rPr>
          <w:vertAlign w:val="subscript"/>
        </w:rPr>
        <w:t>M</w:t>
      </w:r>
      <w:r w:rsidR="000D02F4">
        <w:t>=2.1</w:t>
      </w:r>
      <w:r>
        <w:t>A</w:t>
      </w:r>
      <w:r w:rsidR="00EC3E21">
        <w:t xml:space="preserve"> from figure X</w:t>
      </w:r>
      <w:r>
        <w:t>.</w:t>
      </w:r>
    </w:p>
    <w:p w:rsidR="00A73AEE" w:rsidRDefault="00A73AEE" w:rsidP="00A73AEE">
      <w:pPr>
        <w:spacing w:line="360" w:lineRule="auto"/>
        <w:rPr>
          <w:vertAlign w:val="subscript"/>
        </w:rPr>
      </w:pPr>
    </w:p>
    <w:p w:rsidR="000D02F4" w:rsidRPr="0007465B" w:rsidRDefault="000D02F4" w:rsidP="000D02F4">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The rms value of the secondary winding current is found as follows;</w:t>
      </w:r>
    </w:p>
    <w:p w:rsidR="000D02F4" w:rsidRPr="0082669E" w:rsidRDefault="000D02F4" w:rsidP="000D02F4">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2rms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rPr>
              </m:ctrlPr>
            </m:radPr>
            <m:deg/>
            <m:e>
              <m:r>
                <w:rPr>
                  <w:rFonts w:ascii="Cambria Math" w:hAnsi="Cambria Math"/>
                  <w:vertAlign w:val="subscript"/>
                </w:rPr>
                <m:t>1-D</m:t>
              </m:r>
            </m:e>
          </m:rad>
          <m:rad>
            <m:radPr>
              <m:degHide m:val="1"/>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A73AEE" w:rsidRPr="00D341F9" w:rsidRDefault="00A73AEE" w:rsidP="00A73AEE">
      <w:pPr>
        <w:spacing w:line="360" w:lineRule="auto"/>
        <w:rPr>
          <w:rFonts w:eastAsiaTheme="minorEastAsia"/>
          <w:lang w:val="en-US"/>
        </w:rPr>
      </w:pPr>
      <w:r>
        <w:rPr>
          <w:rFonts w:eastAsiaTheme="minorEastAsia"/>
          <w:lang w:val="en-US"/>
        </w:rPr>
        <w:t xml:space="preserve">With respect to calculation we get </w:t>
      </w:r>
      <w:proofErr w:type="spellStart"/>
      <w:proofErr w:type="gramStart"/>
      <w:r>
        <w:rPr>
          <w:rFonts w:eastAsiaTheme="minorEastAsia"/>
          <w:lang w:val="en-US"/>
        </w:rPr>
        <w:t>Irms</w:t>
      </w:r>
      <w:proofErr w:type="spellEnd"/>
      <w:r>
        <w:rPr>
          <w:rFonts w:eastAsiaTheme="minorEastAsia"/>
          <w:lang w:val="en-US"/>
        </w:rPr>
        <w:t>(</w:t>
      </w:r>
      <w:proofErr w:type="gramEnd"/>
      <w:r>
        <w:rPr>
          <w:rFonts w:eastAsiaTheme="minorEastAsia"/>
          <w:lang w:val="en-US"/>
        </w:rPr>
        <w:t>primary)=</w:t>
      </w:r>
      <w:r w:rsidR="00EC3E21">
        <w:rPr>
          <w:rFonts w:eastAsiaTheme="minorEastAsia"/>
          <w:lang w:val="en-US"/>
        </w:rPr>
        <w:t>7.98</w:t>
      </w:r>
      <w:r>
        <w:rPr>
          <w:rFonts w:eastAsiaTheme="minorEastAsia"/>
          <w:lang w:val="en-US"/>
        </w:rPr>
        <w:t xml:space="preserve"> A which </w:t>
      </w:r>
      <w:r w:rsidR="00EC3E21">
        <w:rPr>
          <w:rFonts w:eastAsiaTheme="minorEastAsia"/>
          <w:lang w:val="en-US"/>
        </w:rPr>
        <w:t>so close</w:t>
      </w:r>
      <w:r>
        <w:rPr>
          <w:rFonts w:eastAsiaTheme="minorEastAsia"/>
          <w:lang w:val="en-US"/>
        </w:rPr>
        <w:t xml:space="preserve"> to simulation results from figure </w:t>
      </w:r>
      <w:r w:rsidR="00EC3E21">
        <w:rPr>
          <w:rFonts w:eastAsiaTheme="minorEastAsia"/>
          <w:b/>
          <w:lang w:val="en-US"/>
        </w:rPr>
        <w:t>x</w:t>
      </w:r>
    </w:p>
    <w:p w:rsidR="00A73AEE" w:rsidRPr="00D341F9" w:rsidRDefault="00A73AEE" w:rsidP="00A73AEE">
      <w:pPr>
        <w:pStyle w:val="Heading2"/>
        <w:rPr>
          <w:vertAlign w:val="subscript"/>
        </w:rPr>
      </w:pPr>
      <w:r>
        <w:t>I</w:t>
      </w:r>
      <w:r>
        <w:rPr>
          <w:vertAlign w:val="subscript"/>
        </w:rPr>
        <w:t>secondary</w:t>
      </w:r>
      <w:r>
        <w:t xml:space="preserve"> Current Calculation for 48 V</w:t>
      </w:r>
      <w:r>
        <w:rPr>
          <w:vertAlign w:val="subscript"/>
        </w:rPr>
        <w:t>input</w:t>
      </w:r>
    </w:p>
    <w:p w:rsidR="00A73AEE" w:rsidRDefault="00A73AEE" w:rsidP="00294C4F"/>
    <w:p w:rsidR="00A73AEE" w:rsidRDefault="008627FC" w:rsidP="00A73AEE">
      <w:pPr>
        <w:keepNext/>
      </w:pPr>
      <w:r>
        <w:rPr>
          <w:noProof/>
          <w:lang w:eastAsia="tr-TR"/>
        </w:rPr>
        <w:drawing>
          <wp:inline distT="0" distB="0" distL="0" distR="0" wp14:anchorId="3F9ED07A" wp14:editId="4AB0B169">
            <wp:extent cx="5760720" cy="340339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03394"/>
                    </a:xfrm>
                    <a:prstGeom prst="rect">
                      <a:avLst/>
                    </a:prstGeom>
                  </pic:spPr>
                </pic:pic>
              </a:graphicData>
            </a:graphic>
          </wp:inline>
        </w:drawing>
      </w:r>
    </w:p>
    <w:p w:rsidR="008627FC" w:rsidRDefault="00A73AEE" w:rsidP="00A73AEE">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w:t>
      </w:r>
      <w:r w:rsidRPr="0059044E">
        <w:t>Simulation Result</w:t>
      </w:r>
      <w:r>
        <w:t xml:space="preserve"> of Secondary Side Current at 48</w:t>
      </w:r>
      <w:r w:rsidRPr="0059044E">
        <w:t xml:space="preserve"> V input Voltage</w:t>
      </w:r>
    </w:p>
    <w:p w:rsidR="00A73AEE" w:rsidRDefault="00A73AEE" w:rsidP="00294C4F"/>
    <w:p w:rsidR="00A73AEE" w:rsidRDefault="00EC3E21" w:rsidP="00A73AEE">
      <w:pPr>
        <w:keepNext/>
      </w:pPr>
      <w:r>
        <w:rPr>
          <w:noProof/>
          <w:lang w:eastAsia="tr-TR"/>
        </w:rPr>
        <w:lastRenderedPageBreak/>
        <w:drawing>
          <wp:inline distT="0" distB="0" distL="0" distR="0" wp14:anchorId="760E89BA" wp14:editId="2C0B445B">
            <wp:extent cx="2581275" cy="2314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2314575"/>
                    </a:xfrm>
                    <a:prstGeom prst="rect">
                      <a:avLst/>
                    </a:prstGeom>
                  </pic:spPr>
                </pic:pic>
              </a:graphicData>
            </a:graphic>
          </wp:inline>
        </w:drawing>
      </w:r>
    </w:p>
    <w:p w:rsidR="008627FC" w:rsidRDefault="00A73AEE" w:rsidP="00A73AEE">
      <w:pPr>
        <w:pStyle w:val="Caption"/>
      </w:pPr>
      <w:r>
        <w:t xml:space="preserve">Figure </w:t>
      </w:r>
      <w:r>
        <w:fldChar w:fldCharType="begin"/>
      </w:r>
      <w:r>
        <w:instrText xml:space="preserve"> SEQ Figure \* ARABIC </w:instrText>
      </w:r>
      <w:r>
        <w:fldChar w:fldCharType="separate"/>
      </w:r>
      <w:r>
        <w:rPr>
          <w:noProof/>
        </w:rPr>
        <w:t>12</w:t>
      </w:r>
      <w:r>
        <w:fldChar w:fldCharType="end"/>
      </w:r>
      <w:r>
        <w:t>: Simulation Statistics of Secondary Side Current at 48</w:t>
      </w:r>
      <w:r w:rsidRPr="00EC779E">
        <w:t xml:space="preserve"> V input Voltage</w:t>
      </w:r>
    </w:p>
    <w:p w:rsidR="00EC3E21" w:rsidRPr="005E3DAE" w:rsidRDefault="00EC3E21" w:rsidP="00EC3E21">
      <w:pPr>
        <w:jc w:val="both"/>
        <w:rPr>
          <w:rFonts w:ascii="Times New Roman" w:hAnsi="Times New Roman" w:cs="Times New Roman"/>
          <w:sz w:val="24"/>
          <w:szCs w:val="24"/>
        </w:rPr>
      </w:pPr>
      <m:oMath>
        <m:r>
          <w:rPr>
            <w:rFonts w:ascii="Cambria Math" w:hAnsi="Cambria Math"/>
          </w:rPr>
          <m:t>Vo=Vi</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N2</m:t>
                </m:r>
                <m:ctrlPr>
                  <w:rPr>
                    <w:rFonts w:ascii="Cambria Math" w:hAnsi="Cambria Math"/>
                  </w:rPr>
                </m:ctrlPr>
              </m:num>
              <m:den>
                <m:r>
                  <w:rPr>
                    <w:rFonts w:ascii="Cambria Math" w:hAnsi="Cambria Math"/>
                  </w:rPr>
                  <m:t>N1</m:t>
                </m:r>
              </m:den>
            </m:f>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D</m:t>
                </m:r>
                <m:ctrlPr>
                  <w:rPr>
                    <w:rFonts w:ascii="Cambria Math" w:hAnsi="Cambria Math"/>
                  </w:rPr>
                </m:ctrlPr>
              </m:num>
              <m:den>
                <m:d>
                  <m:dPr>
                    <m:ctrlPr>
                      <w:rPr>
                        <w:rFonts w:ascii="Cambria Math" w:hAnsi="Cambria Math"/>
                      </w:rPr>
                    </m:ctrlPr>
                  </m:dPr>
                  <m:e>
                    <m:r>
                      <w:rPr>
                        <w:rFonts w:ascii="Cambria Math" w:hAnsi="Cambria Math"/>
                      </w:rPr>
                      <m:t>1-D</m:t>
                    </m:r>
                    <m:ctrlPr>
                      <w:rPr>
                        <w:rFonts w:ascii="Cambria Math" w:hAnsi="Cambria Math"/>
                        <w:i/>
                      </w:rPr>
                    </m:ctrlPr>
                  </m:e>
                </m:d>
                <m:ctrlPr>
                  <w:rPr>
                    <w:rFonts w:ascii="Cambria Math" w:hAnsi="Cambria Math"/>
                    <w:i/>
                    <w:iCs/>
                  </w:rPr>
                </m:ctrlPr>
              </m:den>
            </m:f>
            <m:ctrlPr>
              <w:rPr>
                <w:rFonts w:ascii="Cambria Math" w:hAnsi="Cambria Math"/>
                <w:i/>
              </w:rPr>
            </m:ctrlPr>
          </m:e>
        </m:d>
      </m:oMath>
      <w:r>
        <w:rPr>
          <w:rFonts w:eastAsiaTheme="minorEastAsia"/>
        </w:rPr>
        <w:t xml:space="preserve"> Then </w:t>
      </w:r>
      <m:oMath>
        <m:r>
          <w:rPr>
            <w:rFonts w:ascii="Cambria Math" w:eastAsiaTheme="minorEastAsia" w:hAnsi="Cambria Math"/>
          </w:rPr>
          <m:t>5.7=47</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D=0.265   for Vin= 48VDC</m:t>
        </m:r>
        <m:r>
          <w:rPr>
            <w:rFonts w:ascii="Cambria Math" w:eastAsiaTheme="minorEastAsia" w:hAnsi="Cambria Math"/>
          </w:rPr>
          <w:br/>
        </m:r>
      </m:oMath>
      <m:oMathPara>
        <m:oMath>
          <m:r>
            <m:rPr>
              <m:sty m:val="p"/>
            </m:rPr>
            <w:rPr>
              <w:rFonts w:ascii="Cambria Math" w:eastAsiaTheme="minorEastAsia" w:hAnsi="Cambria Math"/>
            </w:rPr>
            <w:br/>
          </m:r>
        </m:oMath>
      </m:oMathPara>
      <w:r w:rsidRPr="005E3DAE">
        <w:rPr>
          <w:rFonts w:ascii="Times New Roman" w:hAnsi="Times New Roman" w:cs="Times New Roman"/>
          <w:sz w:val="24"/>
          <w:szCs w:val="24"/>
        </w:rPr>
        <w:t>Components of magnetizing current, referred to primary:</w:t>
      </w:r>
    </w:p>
    <w:p w:rsidR="00EC3E21" w:rsidRPr="005C71C5" w:rsidRDefault="00EC3E21" w:rsidP="00EC3E21">
      <w:pPr>
        <w:spacing w:line="360" w:lineRule="auto"/>
        <w:rPr>
          <w:rFonts w:ascii="Times New Roman" w:eastAsiaTheme="minorEastAsia" w:hAnsi="Times New Roman" w:cs="Times New Roman"/>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r>
            <w:rPr>
              <w:rFonts w:ascii="Cambria Math" w:hAnsi="Cambria Math"/>
              <w:vertAlign w:val="subscript"/>
            </w:rPr>
            <m:t xml:space="preserve">            </m:t>
          </m:r>
          <m:r>
            <w:rPr>
              <w:rFonts w:ascii="Cambria Math" w:hAnsi="Cambria Math"/>
              <w:vertAlign w:val="subscript"/>
            </w:rPr>
            <m:t xml:space="preserve"> </m:t>
          </m:r>
          <m:r>
            <w:rPr>
              <w:rFonts w:ascii="Cambria Math" w:hAnsi="Cambria Math"/>
              <w:vertAlign w:val="subscript"/>
            </w:rPr>
            <m:t>where D=0.265,  R=</m:t>
          </m:r>
          <m:d>
            <m:dPr>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5</m:t>
                  </m:r>
                </m:num>
                <m:den>
                  <m:r>
                    <w:rPr>
                      <w:rFonts w:ascii="Cambria Math" w:hAnsi="Cambria Math"/>
                      <w:vertAlign w:val="subscript"/>
                    </w:rPr>
                    <m:t>6</m:t>
                  </m:r>
                </m:den>
              </m:f>
            </m:e>
          </m:d>
          <m:r>
            <w:rPr>
              <w:rFonts w:ascii="Cambria Math" w:hAnsi="Cambria Math"/>
              <w:vertAlign w:val="subscript"/>
            </w:rPr>
            <m:t xml:space="preserve">ohm,    </m:t>
          </m:r>
          <m:f>
            <m:fPr>
              <m:ctrlPr>
                <w:rPr>
                  <w:rFonts w:ascii="Cambria Math" w:hAnsi="Cambria Math"/>
                  <w:i/>
                  <w:vertAlign w:val="subscript"/>
                </w:rPr>
              </m:ctrlPr>
            </m:fPr>
            <m:num>
              <m:r>
                <w:rPr>
                  <w:rFonts w:ascii="Cambria Math" w:hAnsi="Cambria Math"/>
                  <w:vertAlign w:val="subscript"/>
                </w:rPr>
                <m:t>N1</m:t>
              </m:r>
            </m:num>
            <m:den>
              <m:r>
                <w:rPr>
                  <w:rFonts w:ascii="Cambria Math" w:hAnsi="Cambria Math"/>
                  <w:vertAlign w:val="subscript"/>
                </w:rPr>
                <m:t>N2</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r>
            <w:rPr>
              <w:rFonts w:ascii="Cambria Math" w:eastAsiaTheme="minorEastAsia" w:hAnsi="Cambria Math" w:cs="Times New Roman"/>
              <w:vertAlign w:val="subscript"/>
            </w:rPr>
            <m:t>,      Vout=5V</m:t>
          </m:r>
        </m:oMath>
      </m:oMathPara>
    </w:p>
    <w:p w:rsidR="00EC3E21" w:rsidRPr="00716D8B" w:rsidRDefault="00EC3E21" w:rsidP="00EC3E21">
      <w:pPr>
        <w:spacing w:line="360" w:lineRule="auto"/>
        <w:rPr>
          <w:rFonts w:eastAsiaTheme="minorEastAsia"/>
          <w:vertAlign w:val="subscript"/>
        </w:rPr>
      </w:pPr>
      <m:oMathPara>
        <m:oMath>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=2.721 A</m:t>
          </m:r>
        </m:oMath>
      </m:oMathPara>
    </w:p>
    <w:p w:rsidR="00EC3E21" w:rsidRPr="00716D8B" w:rsidRDefault="00EC3E21" w:rsidP="00EC3E21">
      <w:pPr>
        <w:spacing w:line="360" w:lineRule="auto"/>
        <w:rPr>
          <w:rFonts w:eastAsiaTheme="minorEastAsia"/>
          <w:vertAlign w:val="subscript"/>
        </w:rPr>
      </w:pPr>
      <m:oMathPara>
        <m:oMath>
          <m:r>
            <w:rPr>
              <w:rFonts w:ascii="Cambria Math" w:hAnsi="Cambria Math"/>
              <w:vertAlign w:val="subscript"/>
            </w:rPr>
            <w:br/>
          </m:r>
        </m:oMath>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 xml:space="preserve">=3 X  </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=8.163 A</m:t>
          </m:r>
        </m:oMath>
      </m:oMathPara>
    </w:p>
    <w:p w:rsidR="00EC3E21" w:rsidRPr="00716D8B" w:rsidRDefault="00EC3E21" w:rsidP="00EC3E21">
      <w:pPr>
        <w:spacing w:line="360" w:lineRule="auto"/>
        <w:rPr>
          <w:rFonts w:eastAsiaTheme="minorEastAsia"/>
          <w:vertAlign w:val="subscript"/>
        </w:rPr>
      </w:pPr>
    </w:p>
    <w:p w:rsidR="00EC3E21" w:rsidRPr="00716D8B" w:rsidRDefault="00EC3E21" w:rsidP="00EC3E21">
      <w:pPr>
        <w:spacing w:line="360" w:lineRule="auto"/>
        <w:jc w:val="center"/>
        <w:rPr>
          <w:rFonts w:eastAsiaTheme="minorEastAsia"/>
        </w:rPr>
      </w:pPr>
      <w:r>
        <w:t>∆I</w:t>
      </w:r>
      <w:r>
        <w:rPr>
          <w:vertAlign w:val="subscript"/>
        </w:rPr>
        <w:t>M</w:t>
      </w:r>
      <w:r>
        <w:t>=2.8A from figure X.</w:t>
      </w:r>
    </w:p>
    <w:p w:rsidR="00EC3E21" w:rsidRDefault="00EC3E21" w:rsidP="00EC3E21">
      <w:pPr>
        <w:spacing w:line="360" w:lineRule="auto"/>
        <w:rPr>
          <w:vertAlign w:val="subscript"/>
        </w:rPr>
      </w:pPr>
    </w:p>
    <w:p w:rsidR="00EC3E21" w:rsidRPr="0007465B" w:rsidRDefault="00EC3E21" w:rsidP="00EC3E21">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The rms value of the secondary winding current is found as follows;</w:t>
      </w:r>
    </w:p>
    <w:p w:rsidR="00EC3E21" w:rsidRPr="00EB0737" w:rsidRDefault="00EC3E21" w:rsidP="00EC3E21">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2rms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rPr>
              </m:ctrlPr>
            </m:radPr>
            <m:deg/>
            <m:e>
              <m:r>
                <w:rPr>
                  <w:rFonts w:ascii="Cambria Math" w:hAnsi="Cambria Math"/>
                  <w:vertAlign w:val="subscript"/>
                </w:rPr>
                <m:t>1-D</m:t>
              </m:r>
            </m:e>
          </m:rad>
          <m:rad>
            <m:radPr>
              <m:degHide m:val="1"/>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1D637F" w:rsidRDefault="00EB0737" w:rsidP="00EB0737">
      <w:pPr>
        <w:spacing w:line="360" w:lineRule="auto"/>
        <w:rPr>
          <w:rFonts w:ascii="Times New Roman" w:eastAsiaTheme="minorEastAsia" w:hAnsi="Times New Roman" w:cs="Times New Roman"/>
          <w:sz w:val="24"/>
          <w:szCs w:val="24"/>
        </w:rPr>
      </w:pPr>
      <w:r>
        <w:rPr>
          <w:rFonts w:eastAsiaTheme="minorEastAsia"/>
          <w:lang w:val="en-US"/>
        </w:rPr>
        <w:t xml:space="preserve">With respect to calculation we get </w:t>
      </w:r>
      <w:proofErr w:type="spellStart"/>
      <w:proofErr w:type="gramStart"/>
      <w:r>
        <w:rPr>
          <w:rFonts w:eastAsiaTheme="minorEastAsia"/>
          <w:lang w:val="en-US"/>
        </w:rPr>
        <w:t>Irms</w:t>
      </w:r>
      <w:proofErr w:type="spellEnd"/>
      <w:r>
        <w:rPr>
          <w:rFonts w:eastAsiaTheme="minorEastAsia"/>
          <w:lang w:val="en-US"/>
        </w:rPr>
        <w:t>(</w:t>
      </w:r>
      <w:proofErr w:type="gramEnd"/>
      <w:r>
        <w:rPr>
          <w:rFonts w:eastAsiaTheme="minorEastAsia"/>
          <w:lang w:val="en-US"/>
        </w:rPr>
        <w:t>primary)=</w:t>
      </w:r>
      <w:r>
        <w:rPr>
          <w:rFonts w:eastAsiaTheme="minorEastAsia"/>
          <w:lang w:val="en-US"/>
        </w:rPr>
        <w:t>7.0</w:t>
      </w:r>
      <w:r>
        <w:rPr>
          <w:rFonts w:eastAsiaTheme="minorEastAsia"/>
          <w:lang w:val="en-US"/>
        </w:rPr>
        <w:t xml:space="preserve">8 A which so close to simulation results from figure </w:t>
      </w:r>
      <w:r>
        <w:rPr>
          <w:rFonts w:eastAsiaTheme="minorEastAsia"/>
          <w:b/>
          <w:lang w:val="en-US"/>
        </w:rPr>
        <w:t>x</w:t>
      </w:r>
      <w:r>
        <w:rPr>
          <w:rFonts w:eastAsiaTheme="minorEastAsia"/>
          <w:b/>
          <w:lang w:val="en-US"/>
        </w:rPr>
        <w:t>.</w:t>
      </w:r>
    </w:p>
    <w:p w:rsidR="001D637F" w:rsidRDefault="001D637F"/>
    <w:sectPr w:rsidR="001D63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342"/>
    <w:rsid w:val="000D02F4"/>
    <w:rsid w:val="00146C84"/>
    <w:rsid w:val="001D637F"/>
    <w:rsid w:val="00221F11"/>
    <w:rsid w:val="00226EF7"/>
    <w:rsid w:val="00285B7C"/>
    <w:rsid w:val="00294C4F"/>
    <w:rsid w:val="002D6BC9"/>
    <w:rsid w:val="0036791E"/>
    <w:rsid w:val="004476CF"/>
    <w:rsid w:val="005C71C5"/>
    <w:rsid w:val="008054E4"/>
    <w:rsid w:val="008627FC"/>
    <w:rsid w:val="008777C2"/>
    <w:rsid w:val="008F7334"/>
    <w:rsid w:val="00A73AEE"/>
    <w:rsid w:val="00B74EE9"/>
    <w:rsid w:val="00D341F9"/>
    <w:rsid w:val="00D35812"/>
    <w:rsid w:val="00D47342"/>
    <w:rsid w:val="00E33170"/>
    <w:rsid w:val="00EB0737"/>
    <w:rsid w:val="00EC3E21"/>
    <w:rsid w:val="00FA0046"/>
    <w:rsid w:val="00FB2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5B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37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1D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37F"/>
    <w:rPr>
      <w:rFonts w:ascii="Tahoma" w:hAnsi="Tahoma" w:cs="Tahoma"/>
      <w:sz w:val="16"/>
      <w:szCs w:val="16"/>
    </w:rPr>
  </w:style>
  <w:style w:type="character" w:customStyle="1" w:styleId="Heading1Char">
    <w:name w:val="Heading 1 Char"/>
    <w:basedOn w:val="DefaultParagraphFont"/>
    <w:link w:val="Heading1"/>
    <w:uiPriority w:val="9"/>
    <w:rsid w:val="00294C4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74EE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85B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5B7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5B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37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1D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37F"/>
    <w:rPr>
      <w:rFonts w:ascii="Tahoma" w:hAnsi="Tahoma" w:cs="Tahoma"/>
      <w:sz w:val="16"/>
      <w:szCs w:val="16"/>
    </w:rPr>
  </w:style>
  <w:style w:type="character" w:customStyle="1" w:styleId="Heading1Char">
    <w:name w:val="Heading 1 Char"/>
    <w:basedOn w:val="DefaultParagraphFont"/>
    <w:link w:val="Heading1"/>
    <w:uiPriority w:val="9"/>
    <w:rsid w:val="00294C4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74EE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85B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5B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04524">
      <w:bodyDiv w:val="1"/>
      <w:marLeft w:val="0"/>
      <w:marRight w:val="0"/>
      <w:marTop w:val="0"/>
      <w:marBottom w:val="0"/>
      <w:divBdr>
        <w:top w:val="none" w:sz="0" w:space="0" w:color="auto"/>
        <w:left w:val="none" w:sz="0" w:space="0" w:color="auto"/>
        <w:bottom w:val="none" w:sz="0" w:space="0" w:color="auto"/>
        <w:right w:val="none" w:sz="0" w:space="0" w:color="auto"/>
      </w:divBdr>
    </w:div>
    <w:div w:id="84798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hakkı gulcu</dc:creator>
  <cp:lastModifiedBy>hakkı gulcu</cp:lastModifiedBy>
  <cp:revision>2</cp:revision>
  <dcterms:created xsi:type="dcterms:W3CDTF">2019-03-31T13:53:00Z</dcterms:created>
  <dcterms:modified xsi:type="dcterms:W3CDTF">2019-03-31T13:53:00Z</dcterms:modified>
</cp:coreProperties>
</file>