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8108B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CASE STUDY TASK</w:t>
      </w: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br w:type="textWrapping"/>
      </w:r>
    </w:p>
    <w:p w14:paraId="67308B2F">
      <w:pP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4468D881">
      <w:pPr>
        <w:jc w:val="center"/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SmartClinic 2.0 – Appointment &amp; Patient Management System</w:t>
      </w:r>
    </w:p>
    <w:p w14:paraId="31E43AE8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163FF40D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4EE5CD8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jc w:val="center"/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] System Study</w:t>
      </w:r>
    </w:p>
    <w:p w14:paraId="07560D14">
      <w:pPr>
        <w:pBdr>
          <w:bottom w:val="single" w:color="auto" w:sz="4" w:space="0"/>
        </w:pBdr>
        <w:rPr>
          <w:rStyle w:val="9"/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234BD68B">
      <w:pPr>
        <w:rPr>
          <w:rStyle w:val="9"/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28EC032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1. Manual Appointment Recording</w:t>
      </w:r>
    </w:p>
    <w:p w14:paraId="5D453795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Appointments recorded on paper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>, therefore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prone to handwriting errors, missing entries.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Incorrect bookings, double-booking, patient dissatisfaction.</w:t>
      </w:r>
    </w:p>
    <w:p w14:paraId="181B523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2. Slow Information Retrieval</w:t>
      </w:r>
    </w:p>
    <w:p w14:paraId="173E515A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Staff must search physical registers for patient/appointment details.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Longer service times, delays during peak hours.</w:t>
      </w:r>
    </w:p>
    <w:p w14:paraId="0A175FC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3. No Remote Access</w:t>
      </w:r>
    </w:p>
    <w:p w14:paraId="73E8EF0B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Paper records exist only at the clinic location.</w:t>
      </w: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 xml:space="preserve"> (ex: Apollo Clinic, Military Medical Hospitals)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Staff cannot check or update schedules remotely; reduces flexibility.</w:t>
      </w:r>
    </w:p>
    <w:p w14:paraId="0207C38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4. Time-Consuming Phone-Based Rescheduling</w:t>
      </w:r>
    </w:p>
    <w:p w14:paraId="102B1B44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Rescheduling requires multiple phone calls and manual checking.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Wasted staff time, miscommunication, missed updates.</w:t>
      </w:r>
    </w:p>
    <w:p w14:paraId="5CD7CB7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5. No Automated Reminders</w:t>
      </w:r>
    </w:p>
    <w:p w14:paraId="5E930AD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Reminders sent manually, often inconsistently.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 no-show rate, inefficient use of doctor time.</w:t>
      </w:r>
    </w:p>
    <w:p w14:paraId="763CAE5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6. Data Loss Risk</w:t>
      </w:r>
    </w:p>
    <w:p w14:paraId="46E89EE6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Paper files can be lost, damaged, or misplaced.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Loss of patient history, compliance issues, service disruption.</w:t>
      </w:r>
    </w:p>
    <w:p w14:paraId="5BBDBE2C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b/>
          <w:bCs/>
          <w:sz w:val="24"/>
          <w:szCs w:val="24"/>
        </w:rPr>
        <w:t>7. Limited Reporting &amp; Insights</w:t>
      </w:r>
    </w:p>
    <w:p w14:paraId="3D021FB2">
      <w:pPr>
        <w:pStyle w:val="8"/>
        <w:keepNext w:val="0"/>
        <w:keepLines w:val="0"/>
        <w:widowControl/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Problem: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No digital data means no analytics (trends, peak times, no-show rates).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Style w:val="9"/>
          <w:rFonts w:hint="default" w:ascii="Bahnschrift SemiLight" w:hAnsi="Bahnschrift SemiLight" w:cs="Bahnschrift SemiLight"/>
          <w:sz w:val="24"/>
          <w:szCs w:val="24"/>
        </w:rPr>
        <w:t>Impact: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Poor decision-making, inefficient resource planning.</w:t>
      </w:r>
    </w:p>
    <w:p w14:paraId="07E8481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>] Doctor Knowing type of customers the clinic usually encounters</w:t>
      </w:r>
      <w:bookmarkStart w:id="0" w:name="_GoBack"/>
      <w:bookmarkEnd w:id="0"/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br w:type="textWrapping"/>
      </w:r>
    </w:p>
    <w:p w14:paraId="5D15F489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ind w:leftChars="0" w:right="0" w:rightChars="0"/>
        <w:jc w:val="both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552C60B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right="0" w:rightChars="0" w:firstLine="0" w:firstLineChars="0"/>
        <w:jc w:val="center"/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b/>
          <w:bCs/>
          <w:sz w:val="24"/>
          <w:szCs w:val="24"/>
          <w:lang w:val="en-US"/>
        </w:rPr>
        <w:t>] User Objectives</w:t>
      </w:r>
    </w:p>
    <w:p w14:paraId="6CEA02D4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center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746F011B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From Receptionist</w:t>
      </w:r>
    </w:p>
    <w:p w14:paraId="1294191C">
      <w:pPr>
        <w:pStyle w:val="8"/>
        <w:numPr>
          <w:ilvl w:val="0"/>
          <w:numId w:val="3"/>
        </w:numPr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</w:rPr>
        <w:t>Minimize manual appointment handling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Reduce the time spent writing appointments, confirming slots, and searching through paper registers.</w:t>
      </w:r>
    </w:p>
    <w:p w14:paraId="04B840B1">
      <w:pPr>
        <w:pStyle w:val="8"/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2. ] </w:t>
      </w:r>
      <w:r>
        <w:rPr>
          <w:rStyle w:val="9"/>
          <w:rFonts w:hint="default" w:ascii="Bahnschrift SemiLight" w:hAnsi="Bahnschrift SemiLight" w:cs="Bahnschrift SemiLight"/>
        </w:rPr>
        <w:t>Improve accuracy of clinic schedules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Ensure patient details and timings are correct, avoiding errors caused by handwriting or rushed entries.</w:t>
      </w:r>
    </w:p>
    <w:p w14:paraId="6B6F4940">
      <w:pPr>
        <w:pStyle w:val="8"/>
        <w:pBdr>
          <w:bottom w:val="single" w:color="auto" w:sz="4" w:space="0"/>
        </w:pBdr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3. ] </w:t>
      </w:r>
      <w:r>
        <w:rPr>
          <w:rStyle w:val="9"/>
          <w:rFonts w:hint="default" w:ascii="Bahnschrift SemiLight" w:hAnsi="Bahnschrift SemiLight" w:cs="Bahnschrift SemiLight"/>
        </w:rPr>
        <w:t>Eliminate scheduling conflicts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Maintain a clear, real-time view of bookings so double-booking and overlapping appointments no longer occur.</w:t>
      </w:r>
    </w:p>
    <w:p w14:paraId="64BC1631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From Doctors</w:t>
      </w:r>
    </w:p>
    <w:p w14:paraId="00B9147C">
      <w:pPr>
        <w:pStyle w:val="8"/>
        <w:numPr>
          <w:ilvl w:val="0"/>
          <w:numId w:val="0"/>
        </w:numPr>
        <w:bidi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4. ] </w:t>
      </w:r>
      <w:r>
        <w:rPr>
          <w:rStyle w:val="9"/>
          <w:rFonts w:hint="default" w:ascii="Bahnschrift SemiLight" w:hAnsi="Bahnschrift SemiLight" w:cs="Bahnschrift SemiLight"/>
        </w:rPr>
        <w:t>Reduce patient waiting time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Ensure appointments run on time by improving coordination between reception, doctors, and patients.</w:t>
      </w:r>
    </w:p>
    <w:p w14:paraId="238AD1E1">
      <w:pPr>
        <w:pStyle w:val="8"/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5. ] </w:t>
      </w:r>
      <w:r>
        <w:rPr>
          <w:rStyle w:val="9"/>
          <w:rFonts w:hint="default" w:ascii="Bahnschrift SemiLight" w:hAnsi="Bahnschrift SemiLight" w:cs="Bahnschrift SemiLight"/>
        </w:rPr>
        <w:t>Access patient records quickly and reliably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Avoid delays caused by misplaced or incomplete paper files and enable faster decision-making.</w:t>
      </w:r>
    </w:p>
    <w:p w14:paraId="596B372F">
      <w:pPr>
        <w:pStyle w:val="8"/>
        <w:keepNext w:val="0"/>
        <w:keepLines w:val="0"/>
        <w:widowControl/>
        <w:numPr>
          <w:ilvl w:val="0"/>
          <w:numId w:val="0"/>
        </w:numPr>
        <w:suppressLineNumbers w:val="0"/>
        <w:pBdr>
          <w:bottom w:val="single" w:color="auto" w:sz="4" w:space="0"/>
        </w:pBdr>
        <w:spacing w:before="0" w:beforeAutospacing="1" w:after="0" w:afterAutospacing="1"/>
        <w:ind w:right="0" w:rightChars="0"/>
        <w:jc w:val="both"/>
        <w:rPr>
          <w:rFonts w:hint="default" w:ascii="Bahnschrift SemiLight" w:hAnsi="Bahnschrift SemiLight" w:eastAsia="SimSun" w:cs="Bahnschrift SemiLight"/>
          <w:sz w:val="24"/>
          <w:szCs w:val="24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6. ] </w:t>
      </w:r>
      <w:r>
        <w:rPr>
          <w:rStyle w:val="9"/>
          <w:rFonts w:hint="default" w:ascii="Bahnschrift SemiLight" w:hAnsi="Bahnschrift SemiLight" w:eastAsia="SimSun" w:cs="Bahnschrift SemiLight"/>
          <w:sz w:val="24"/>
          <w:szCs w:val="24"/>
        </w:rPr>
        <w:t>Improve follow-up tracking</w:t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br w:type="textWrapping"/>
      </w:r>
      <w:r>
        <w:rPr>
          <w:rFonts w:hint="default" w:ascii="Bahnschrift SemiLight" w:hAnsi="Bahnschrift SemiLight" w:eastAsia="SimSun" w:cs="Bahnschrift SemiLight"/>
          <w:sz w:val="24"/>
          <w:szCs w:val="24"/>
        </w:rPr>
        <w:t>Make it easier to know which patients need follow-up visits or missed their previous ones.</w:t>
      </w:r>
    </w:p>
    <w:p w14:paraId="116FBAB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From Patients</w:t>
      </w:r>
    </w:p>
    <w:p w14:paraId="27937AC0">
      <w:pPr>
        <w:pStyle w:val="8"/>
        <w:bidi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7. ] </w:t>
      </w:r>
      <w:r>
        <w:rPr>
          <w:rStyle w:val="9"/>
          <w:rFonts w:hint="default" w:ascii="Bahnschrift SemiLight" w:hAnsi="Bahnschrift SemiLight" w:cs="Bahnschrift SemiLight"/>
        </w:rPr>
        <w:t>Receive timely and consistent communication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Get reminders and updates about appointments so they don’t forget or arrive at the wrong time.</w:t>
      </w:r>
    </w:p>
    <w:p w14:paraId="046DD765">
      <w:pPr>
        <w:pStyle w:val="8"/>
        <w:bidi w:val="0"/>
        <w:rPr>
          <w:rFonts w:hint="default" w:ascii="Bahnschrift SemiLight" w:hAnsi="Bahnschrift SemiLight" w:cs="Bahnschrift SemiLight"/>
          <w:lang w:val="en-US"/>
        </w:rPr>
      </w:pPr>
      <w:r>
        <w:rPr>
          <w:rStyle w:val="9"/>
          <w:rFonts w:hint="default" w:ascii="Bahnschrift SemiLight" w:hAnsi="Bahnschrift SemiLight" w:cs="Bahnschrift SemiLight"/>
          <w:lang w:val="en-US"/>
        </w:rPr>
        <w:t xml:space="preserve">8. ] </w:t>
      </w:r>
      <w:r>
        <w:rPr>
          <w:rStyle w:val="9"/>
          <w:rFonts w:hint="default" w:ascii="Bahnschrift SemiLight" w:hAnsi="Bahnschrift SemiLight" w:cs="Bahnschrift SemiLight"/>
        </w:rPr>
        <w:t>Experience a smoother booking/rescheduling process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>Avoid long phone calls or repeated visits by having a simple, predictable way to manage appointments.</w:t>
      </w:r>
    </w:p>
    <w:p w14:paraId="760BD7FD">
      <w:pPr>
        <w:pStyle w:val="8"/>
        <w:pBdr>
          <w:bottom w:val="single" w:color="auto" w:sz="4" w:space="0"/>
        </w:pBdr>
        <w:bidi w:val="0"/>
        <w:rPr>
          <w:rFonts w:hint="default" w:ascii="Bahnschrift SemiLight" w:hAnsi="Bahnschrift SemiLight" w:cs="Bahnschrift SemiLight"/>
          <w:lang w:val="en-US"/>
        </w:rPr>
      </w:pPr>
    </w:p>
    <w:p w14:paraId="49FD07C3">
      <w:pPr>
        <w:pStyle w:val="8"/>
        <w:bidi w:val="0"/>
        <w:rPr>
          <w:rFonts w:hint="default" w:ascii="Bahnschrift SemiLight" w:hAnsi="Bahnschrift SemiLight" w:cs="Bahnschrift SemiLight"/>
          <w:lang w:val="en-US"/>
        </w:rPr>
      </w:pPr>
    </w:p>
    <w:p w14:paraId="58CB3AFE">
      <w:pPr>
        <w:pStyle w:val="8"/>
        <w:bidi w:val="0"/>
        <w:rPr>
          <w:rFonts w:hint="default" w:ascii="Bahnschrift SemiLight" w:hAnsi="Bahnschrift SemiLight" w:cs="Bahnschrift SemiLight"/>
          <w:lang w:val="en-US"/>
        </w:rPr>
      </w:pPr>
    </w:p>
    <w:p w14:paraId="08A11DAA">
      <w:pPr>
        <w:pStyle w:val="8"/>
        <w:pBdr>
          <w:bottom w:val="single" w:color="auto" w:sz="4" w:space="0"/>
        </w:pBdr>
        <w:bidi w:val="0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61FFF234">
      <w:pPr>
        <w:pStyle w:val="8"/>
        <w:bidi w:val="0"/>
        <w:jc w:val="center"/>
        <w:rPr>
          <w:rFonts w:hint="default" w:ascii="Bahnschrift SemiLight" w:hAnsi="Bahnschrift SemiLight" w:cs="Bahnschrift SemiLight"/>
          <w:b/>
          <w:bCs/>
          <w:lang w:val="en-US"/>
        </w:rPr>
      </w:pPr>
      <w:r>
        <w:rPr>
          <w:rFonts w:hint="default" w:ascii="Bahnschrift SemiLight" w:hAnsi="Bahnschrift SemiLight" w:cs="Bahnschrift SemiLight"/>
          <w:b/>
          <w:bCs/>
          <w:lang w:val="en-US"/>
        </w:rPr>
        <w:t>3. ] User Requirements</w:t>
      </w:r>
    </w:p>
    <w:p w14:paraId="162E9CA9">
      <w:pPr>
        <w:pStyle w:val="8"/>
        <w:pBdr>
          <w:bottom w:val="single" w:color="auto" w:sz="4" w:space="0"/>
        </w:pBdr>
        <w:bidi w:val="0"/>
        <w:jc w:val="center"/>
        <w:rPr>
          <w:rFonts w:hint="default" w:ascii="Bahnschrift SemiLight" w:hAnsi="Bahnschrift SemiLight" w:cs="Bahnschrift SemiLight"/>
          <w:sz w:val="2"/>
          <w:szCs w:val="2"/>
          <w:lang w:val="en-US"/>
        </w:rPr>
      </w:pPr>
    </w:p>
    <w:p w14:paraId="7E93C17A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1. Functional Requirements (FR)</w:t>
      </w:r>
    </w:p>
    <w:p w14:paraId="2FCBB877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Appointment Booking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B4C99C5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patients or receptionists to book new appointments.</w:t>
      </w:r>
    </w:p>
    <w:p w14:paraId="1F61D31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2.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Appointment Rescheduling &amp; Cancellation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75ED393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users to reschedule or cancel appointments without data conflicts.</w:t>
      </w:r>
    </w:p>
    <w:p w14:paraId="38E43B7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3.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Automated Reminders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1A40875F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send automated SMS/email reminders to patients before their appointment time.</w:t>
      </w:r>
    </w:p>
    <w:p w14:paraId="6040CE0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4.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Doctor Availability Management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461AC13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doctors to update their availability (working days, time slots, leaves).</w:t>
      </w:r>
    </w:p>
    <w:p w14:paraId="10CA399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5.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]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Patient Profile Management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110CA2E8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store and update patient demographic details, contact information, and medical notes.</w:t>
      </w:r>
    </w:p>
    <w:p w14:paraId="4F1752E9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6.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Patient Medical History Tracking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CBEE2B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maintain and allow secure access to patient medical history.</w:t>
      </w:r>
    </w:p>
    <w:p w14:paraId="7230E5A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7.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Real-Time Appointment Calendar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6C83929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display real-time booking status to avoid double-booking.</w:t>
      </w:r>
    </w:p>
    <w:p w14:paraId="55A78E08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8.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Queue &amp; Waiting Room Status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93524FC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show which patients are waiting, currently being seen, or delayed.</w:t>
      </w:r>
    </w:p>
    <w:p w14:paraId="728C66F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9.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Notification System for Doctors &amp; Staff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79C520D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notify doctors about upcoming appointments, cancellations, or delays.</w:t>
      </w:r>
    </w:p>
    <w:p w14:paraId="61CAEFA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10.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Search &amp; Filter Functionality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DB1F2F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staff to search patient records, appointments, and history quickly.</w:t>
      </w:r>
    </w:p>
    <w:p w14:paraId="149A79B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11.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Follow-Up Appointment Scheduling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97FA677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allow doctors to mark patients for follow-up visits and ensure reminders are sent.</w:t>
      </w:r>
    </w:p>
    <w:p w14:paraId="3B2458E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12.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Activity Logging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0CAB3C3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log all major actions (bookings, edits, cancellations) for accountability.</w:t>
      </w:r>
    </w:p>
    <w:p w14:paraId="079D7E9E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8169E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Style w:val="9"/>
          <w:rFonts w:hint="default" w:ascii="Bahnschrift SemiLight" w:hAnsi="Bahnschrift SemiLight" w:cs="Bahnschrift SemiLight"/>
          <w:b/>
          <w:bCs/>
        </w:rPr>
        <w:t>2. Non-Functional Requirements (NFR)</w:t>
      </w:r>
    </w:p>
    <w:p w14:paraId="5120684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1.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Performance – Fast Loading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A05F88E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System pages/screens should load within </w:t>
      </w:r>
      <w:r>
        <w:rPr>
          <w:rStyle w:val="9"/>
          <w:rFonts w:hint="default" w:ascii="Bahnschrift SemiLight" w:hAnsi="Bahnschrift SemiLight" w:cs="Bahnschrift SemiLight"/>
        </w:rPr>
        <w:t>2 seconds</w:t>
      </w:r>
      <w:r>
        <w:rPr>
          <w:rFonts w:hint="default" w:ascii="Bahnschrift SemiLight" w:hAnsi="Bahnschrift SemiLight" w:cs="Bahnschrift SemiLight"/>
        </w:rPr>
        <w:t xml:space="preserve"> under normal usage.</w:t>
      </w:r>
    </w:p>
    <w:p w14:paraId="6D1ED316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2.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Security – Data Protection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05858056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All patient data must be securely stored with encryption and role-based access control.</w:t>
      </w:r>
    </w:p>
    <w:p w14:paraId="4C0384C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3.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Availability – System Uptime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0FE78234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 xml:space="preserve">The system should maintain </w:t>
      </w:r>
      <w:r>
        <w:rPr>
          <w:rStyle w:val="9"/>
          <w:rFonts w:hint="default" w:ascii="Bahnschrift SemiLight" w:hAnsi="Bahnschrift SemiLight" w:cs="Bahnschrift SemiLight"/>
        </w:rPr>
        <w:t>99% uptime</w:t>
      </w:r>
      <w:r>
        <w:rPr>
          <w:rFonts w:hint="default" w:ascii="Bahnschrift SemiLight" w:hAnsi="Bahnschrift SemiLight" w:cs="Bahnschrift SemiLight"/>
        </w:rPr>
        <w:t xml:space="preserve"> to ensure reliability for daily clinic operations.</w:t>
      </w:r>
    </w:p>
    <w:p w14:paraId="00364FC5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4.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Usability – Easy to Use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354053F0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have a simple, intuitive interface that can be used by staff with minimal training.</w:t>
      </w:r>
    </w:p>
    <w:p w14:paraId="5035094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5.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Mobile Compatibility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5938865B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be mobile-friendly and function on phones/tablets used by doctors and patients.</w:t>
      </w:r>
    </w:p>
    <w:p w14:paraId="660A8CF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6.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Scalability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412F44F5">
      <w:pPr>
        <w:pStyle w:val="8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should support growing numbers of patients, doctors, and appointments without performance degradation.</w:t>
      </w:r>
    </w:p>
    <w:p w14:paraId="0E50C5E7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u w:val="single"/>
          <w:lang w:val="en-US"/>
        </w:rPr>
      </w:pP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 xml:space="preserve">7.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 xml:space="preserve">] 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</w:rPr>
        <w:t>Backup &amp; Recovery</w:t>
      </w:r>
      <w:r>
        <w:rPr>
          <w:rStyle w:val="9"/>
          <w:rFonts w:hint="default" w:ascii="Bahnschrift SemiLight" w:hAnsi="Bahnschrift SemiLight" w:cs="Bahnschrift SemiLight"/>
          <w:b/>
          <w:bCs/>
          <w:u w:val="single"/>
          <w:lang w:val="en-US"/>
        </w:rPr>
        <w:t>:</w:t>
      </w:r>
    </w:p>
    <w:p w14:paraId="298B8828">
      <w:pPr>
        <w:pStyle w:val="8"/>
        <w:keepNext w:val="0"/>
        <w:keepLines w:val="0"/>
        <w:widowControl/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The system must automatically back up data and allow recovery in case of system failure.</w:t>
      </w:r>
    </w:p>
    <w:p w14:paraId="3597716A">
      <w:pPr>
        <w:pStyle w:val="8"/>
        <w:keepNext w:val="0"/>
        <w:keepLines w:val="0"/>
        <w:widowControl/>
        <w:suppressLineNumbers w:val="0"/>
        <w:pBdr>
          <w:bottom w:val="single" w:color="auto" w:sz="4" w:space="0"/>
        </w:pBdr>
        <w:rPr>
          <w:rFonts w:hint="default" w:ascii="Bahnschrift SemiLight" w:hAnsi="Bahnschrift SemiLight" w:cs="Bahnschrift SemiLight"/>
        </w:rPr>
      </w:pPr>
    </w:p>
    <w:p w14:paraId="34BD0242">
      <w:pPr>
        <w:pStyle w:val="8"/>
        <w:keepNext w:val="0"/>
        <w:keepLines w:val="0"/>
        <w:widowControl/>
        <w:suppressLineNumbers w:val="0"/>
        <w:pBdr>
          <w:bottom w:val="none" w:color="auto" w:sz="0" w:space="0"/>
        </w:pBdr>
        <w:rPr>
          <w:rFonts w:hint="default" w:ascii="Bahnschrift SemiLight" w:hAnsi="Bahnschrift SemiLight" w:cs="Bahnschrift SemiLight"/>
          <w:lang w:val="en-US"/>
        </w:rPr>
      </w:pPr>
    </w:p>
    <w:p w14:paraId="5C66ED78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6EB26B"/>
    <w:multiLevelType w:val="singleLevel"/>
    <w:tmpl w:val="8A6EB26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8EA1DA"/>
    <w:multiLevelType w:val="singleLevel"/>
    <w:tmpl w:val="658EA1D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6E24F6AC"/>
    <w:multiLevelType w:val="singleLevel"/>
    <w:tmpl w:val="6E24F6AC"/>
    <w:lvl w:ilvl="0" w:tentative="0">
      <w:start w:val="8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F35D0F"/>
    <w:rsid w:val="050361EF"/>
    <w:rsid w:val="15657272"/>
    <w:rsid w:val="1EBF195C"/>
    <w:rsid w:val="23424069"/>
    <w:rsid w:val="2C4C5392"/>
    <w:rsid w:val="352C7CFD"/>
    <w:rsid w:val="4F8A6322"/>
    <w:rsid w:val="4FF35D0F"/>
    <w:rsid w:val="536611E1"/>
    <w:rsid w:val="6CD5451D"/>
    <w:rsid w:val="713E5355"/>
    <w:rsid w:val="740571ED"/>
    <w:rsid w:val="76BD6C3D"/>
    <w:rsid w:val="77F47058"/>
    <w:rsid w:val="7F466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2025-12-05T20:15:00Z</dcterms:created>
  <dc:creator>A. B.P.</dc:creator>
  <cp:lastModifiedBy>A. B.P.</cp:lastModifiedBy>
  <dcterms:modified xsi:type="dcterms:W3CDTF">2025-12-06T04:05:40Z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7A8D3B99C03141D69887F9A65D87B6C7_11</vt:lpwstr>
  </property>
</Properties>
</file>