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E6D" w:rsidRDefault="00EE0E6D">
      <w:pPr>
        <w:rPr>
          <w:rFonts w:eastAsiaTheme="minorEastAsia"/>
          <w:sz w:val="52"/>
          <w:szCs w:val="52"/>
        </w:rPr>
      </w:pPr>
      <w:r>
        <w:rPr>
          <w:rFonts w:eastAsiaTheme="minorEastAsia"/>
          <w:sz w:val="52"/>
          <w:szCs w:val="52"/>
        </w:rPr>
        <w:t xml:space="preserve">Cara </w:t>
      </w:r>
      <w:proofErr w:type="spellStart"/>
      <w:r>
        <w:rPr>
          <w:rFonts w:eastAsiaTheme="minorEastAsia"/>
          <w:sz w:val="52"/>
          <w:szCs w:val="52"/>
        </w:rPr>
        <w:t>menghitung</w:t>
      </w:r>
      <w:proofErr w:type="spellEnd"/>
      <w:r>
        <w:rPr>
          <w:rFonts w:eastAsiaTheme="minorEastAsia"/>
          <w:sz w:val="52"/>
          <w:szCs w:val="52"/>
        </w:rPr>
        <w:t xml:space="preserve"> </w:t>
      </w:r>
      <w:proofErr w:type="spellStart"/>
      <w:r>
        <w:rPr>
          <w:rFonts w:eastAsiaTheme="minorEastAsia"/>
          <w:sz w:val="52"/>
          <w:szCs w:val="52"/>
        </w:rPr>
        <w:t>nilai</w:t>
      </w:r>
      <w:proofErr w:type="spellEnd"/>
      <w:r>
        <w:rPr>
          <w:rFonts w:eastAsiaTheme="minorEastAsia"/>
          <w:sz w:val="52"/>
          <w:szCs w:val="52"/>
        </w:rPr>
        <w:t xml:space="preserve"> </w:t>
      </w:r>
      <w:proofErr w:type="spellStart"/>
      <w:r>
        <w:rPr>
          <w:rFonts w:eastAsiaTheme="minorEastAsia"/>
          <w:sz w:val="52"/>
          <w:szCs w:val="52"/>
        </w:rPr>
        <w:t>logaritma</w:t>
      </w:r>
      <w:proofErr w:type="spellEnd"/>
      <w:r>
        <w:rPr>
          <w:rFonts w:eastAsiaTheme="minorEastAsia"/>
          <w:sz w:val="52"/>
          <w:szCs w:val="52"/>
        </w:rPr>
        <w:t xml:space="preserve"> </w:t>
      </w:r>
      <w:proofErr w:type="spellStart"/>
      <w:r>
        <w:rPr>
          <w:rFonts w:eastAsiaTheme="minorEastAsia"/>
          <w:sz w:val="52"/>
          <w:szCs w:val="52"/>
        </w:rPr>
        <w:t>berbasis</w:t>
      </w:r>
      <w:proofErr w:type="spellEnd"/>
      <w:r>
        <w:rPr>
          <w:rFonts w:eastAsiaTheme="minorEastAsia"/>
          <w:sz w:val="52"/>
          <w:szCs w:val="52"/>
        </w:rPr>
        <w:t xml:space="preserve"> 2</w:t>
      </w:r>
      <w:r w:rsidR="00C60294">
        <w:rPr>
          <w:rFonts w:eastAsiaTheme="minorEastAsia"/>
          <w:sz w:val="52"/>
          <w:szCs w:val="52"/>
        </w:rPr>
        <w:t>:</w:t>
      </w:r>
    </w:p>
    <w:p w:rsidR="00EE0E6D" w:rsidRPr="00EE0E6D" w:rsidRDefault="00EE0E6D">
      <w:pPr>
        <w:rPr>
          <w:rFonts w:eastAsiaTheme="minorEastAsia"/>
          <w:sz w:val="60"/>
          <w:szCs w:val="5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60"/>
                  <w:szCs w:val="52"/>
                </w:rPr>
              </m:ctrlPr>
            </m:fPr>
            <m:num>
              <m:r>
                <w:rPr>
                  <w:rFonts w:ascii="Cambria Math" w:hAnsi="Cambria Math"/>
                  <w:sz w:val="60"/>
                  <w:szCs w:val="52"/>
                </w:rPr>
                <m:t>x</m:t>
              </m:r>
            </m:num>
            <m:den>
              <m:r>
                <w:rPr>
                  <w:rFonts w:ascii="Cambria Math" w:hAnsi="Cambria Math"/>
                  <w:sz w:val="60"/>
                  <w:szCs w:val="52"/>
                </w:rPr>
                <m:t>y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60"/>
                  <w:szCs w:val="52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60"/>
                      <w:szCs w:val="5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60"/>
                      <w:szCs w:val="52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60"/>
                      <w:szCs w:val="52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60"/>
                      <w:szCs w:val="5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60"/>
                      <w:szCs w:val="52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60"/>
                      <w:szCs w:val="52"/>
                    </w:rPr>
                    <m:t>y</m:t>
                  </m:r>
                </m:den>
              </m:f>
            </m:e>
          </m:func>
          <m:r>
            <w:rPr>
              <w:rFonts w:ascii="Cambria Math" w:hAnsi="Cambria Math"/>
              <w:sz w:val="60"/>
              <w:szCs w:val="5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60"/>
                  <w:szCs w:val="52"/>
                </w:rPr>
              </m:ctrlPr>
            </m:fPr>
            <m:num>
              <m:r>
                <w:rPr>
                  <w:rFonts w:ascii="Cambria Math" w:hAnsi="Cambria Math"/>
                  <w:sz w:val="60"/>
                  <w:szCs w:val="52"/>
                </w:rPr>
                <m:t>x</m:t>
              </m:r>
            </m:num>
            <m:den>
              <m:r>
                <w:rPr>
                  <w:rFonts w:ascii="Cambria Math" w:hAnsi="Cambria Math"/>
                  <w:sz w:val="60"/>
                  <w:szCs w:val="52"/>
                </w:rPr>
                <m:t>y</m:t>
              </m:r>
            </m:den>
          </m:f>
          <m:r>
            <w:rPr>
              <w:rFonts w:ascii="Cambria Math" w:hAnsi="Cambria Math"/>
              <w:sz w:val="60"/>
              <w:szCs w:val="52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60"/>
                  <w:szCs w:val="5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60"/>
                      <w:szCs w:val="5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60"/>
                      <w:szCs w:val="52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60"/>
                          <w:szCs w:val="5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60"/>
                          <w:szCs w:val="52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60"/>
                          <w:szCs w:val="52"/>
                        </w:rPr>
                        <m:t>y</m:t>
                      </m:r>
                    </m:den>
                  </m:f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60"/>
                      <w:szCs w:val="5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60"/>
                      <w:szCs w:val="52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60"/>
                      <w:szCs w:val="52"/>
                    </w:rPr>
                    <m:t>2</m:t>
                  </m:r>
                </m:e>
              </m:func>
            </m:den>
          </m:f>
        </m:oMath>
      </m:oMathPara>
    </w:p>
    <w:p w:rsidR="00EE0E6D" w:rsidRDefault="00EE0E6D">
      <w:pPr>
        <w:rPr>
          <w:rFonts w:eastAsiaTheme="minorEastAsia"/>
          <w:sz w:val="52"/>
          <w:szCs w:val="52"/>
        </w:rPr>
      </w:pPr>
    </w:p>
    <w:p w:rsidR="00EE0E6D" w:rsidRPr="00C60294" w:rsidRDefault="00EE0E6D">
      <w:pPr>
        <w:rPr>
          <w:rFonts w:eastAsiaTheme="minorEastAsia"/>
          <w:sz w:val="62"/>
          <w:szCs w:val="52"/>
        </w:rPr>
      </w:pPr>
      <w:proofErr w:type="spellStart"/>
      <w:r w:rsidRPr="00C60294">
        <w:rPr>
          <w:rFonts w:eastAsiaTheme="minorEastAsia"/>
          <w:sz w:val="62"/>
          <w:szCs w:val="52"/>
        </w:rPr>
        <w:t>Contoh</w:t>
      </w:r>
      <w:proofErr w:type="spellEnd"/>
      <w:r w:rsidRPr="00C60294">
        <w:rPr>
          <w:rFonts w:eastAsiaTheme="minorEastAsia"/>
          <w:sz w:val="62"/>
          <w:szCs w:val="52"/>
        </w:rPr>
        <w:t>:</w:t>
      </w:r>
    </w:p>
    <w:p w:rsidR="00EE0E6D" w:rsidRPr="00C60294" w:rsidRDefault="00EE0E6D">
      <w:pPr>
        <w:rPr>
          <w:rFonts w:eastAsiaTheme="minorEastAsia"/>
          <w:sz w:val="54"/>
          <w:szCs w:val="4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54"/>
              <w:szCs w:val="4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54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54"/>
                  <w:szCs w:val="44"/>
                </w:rPr>
                <m:t>2</m:t>
              </m:r>
            </m:num>
            <m:den>
              <m:r>
                <w:rPr>
                  <w:rFonts w:ascii="Cambria Math" w:hAnsi="Cambria Math"/>
                  <w:sz w:val="54"/>
                  <w:szCs w:val="44"/>
                </w:rPr>
                <m:t>5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54"/>
                  <w:szCs w:val="4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54"/>
                      <w:szCs w:val="4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4"/>
                      <w:szCs w:val="4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54"/>
                      <w:szCs w:val="44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54"/>
                      <w:szCs w:val="4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54"/>
                          <w:szCs w:val="4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54"/>
                          <w:szCs w:val="4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54"/>
                          <w:szCs w:val="44"/>
                        </w:rPr>
                        <m:t>5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54"/>
              <w:szCs w:val="4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54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54"/>
                  <w:szCs w:val="44"/>
                </w:rPr>
                <m:t>3</m:t>
              </m:r>
            </m:num>
            <m:den>
              <m:r>
                <w:rPr>
                  <w:rFonts w:ascii="Cambria Math" w:hAnsi="Cambria Math"/>
                  <w:sz w:val="54"/>
                  <w:szCs w:val="44"/>
                </w:rPr>
                <m:t>5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54"/>
                  <w:szCs w:val="4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54"/>
                      <w:szCs w:val="4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4"/>
                      <w:szCs w:val="4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54"/>
                      <w:szCs w:val="44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54"/>
                      <w:szCs w:val="4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54"/>
                          <w:szCs w:val="4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54"/>
                          <w:szCs w:val="4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54"/>
                          <w:szCs w:val="44"/>
                        </w:rPr>
                        <m:t>5</m:t>
                      </m:r>
                    </m:den>
                  </m:f>
                </m:e>
              </m:d>
            </m:e>
          </m:func>
        </m:oMath>
      </m:oMathPara>
    </w:p>
    <w:p w:rsidR="00EE0E6D" w:rsidRPr="00C60294" w:rsidRDefault="00EE0E6D">
      <w:pPr>
        <w:rPr>
          <w:rFonts w:eastAsiaTheme="minorEastAsia"/>
          <w:sz w:val="54"/>
          <w:szCs w:val="4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54"/>
              <w:szCs w:val="44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54"/>
                  <w:szCs w:val="4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54"/>
                      <w:szCs w:val="4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54"/>
                      <w:szCs w:val="4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54"/>
                      <w:szCs w:val="44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  <w:sz w:val="54"/>
              <w:szCs w:val="44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54"/>
                  <w:szCs w:val="4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54"/>
                      <w:szCs w:val="4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54"/>
                      <w:szCs w:val="4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54"/>
                          <w:szCs w:val="4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54"/>
                              <w:szCs w:val="4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54"/>
                              <w:szCs w:val="4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54"/>
                              <w:szCs w:val="44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54"/>
                      <w:szCs w:val="4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54"/>
                      <w:szCs w:val="44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54"/>
                      <w:szCs w:val="44"/>
                    </w:rPr>
                    <m:t>2</m:t>
                  </m:r>
                </m:e>
              </m:func>
            </m:den>
          </m:f>
          <m:r>
            <w:rPr>
              <w:rFonts w:ascii="Cambria Math" w:hAnsi="Cambria Math"/>
              <w:sz w:val="54"/>
              <w:szCs w:val="4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54"/>
                  <w:szCs w:val="4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54"/>
                      <w:szCs w:val="4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54"/>
                      <w:szCs w:val="4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54"/>
                      <w:szCs w:val="44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  <w:sz w:val="54"/>
              <w:szCs w:val="44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54"/>
                  <w:szCs w:val="4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54"/>
                      <w:szCs w:val="4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54"/>
                      <w:szCs w:val="4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54"/>
                          <w:szCs w:val="4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54"/>
                              <w:szCs w:val="4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54"/>
                              <w:szCs w:val="4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54"/>
                              <w:szCs w:val="44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54"/>
                      <w:szCs w:val="4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54"/>
                      <w:szCs w:val="44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54"/>
                      <w:szCs w:val="44"/>
                    </w:rPr>
                    <m:t>2</m:t>
                  </m:r>
                </m:e>
              </m:func>
            </m:den>
          </m:f>
        </m:oMath>
      </m:oMathPara>
    </w:p>
    <w:p w:rsidR="00EE0E6D" w:rsidRPr="00C60294" w:rsidRDefault="00EE0E6D">
      <w:pPr>
        <w:rPr>
          <w:rFonts w:eastAsiaTheme="minorEastAsia"/>
          <w:sz w:val="54"/>
          <w:szCs w:val="4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54"/>
              <w:szCs w:val="44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54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54"/>
                  <w:szCs w:val="44"/>
                </w:rPr>
                <m:t>-0,529</m:t>
              </m:r>
            </m:e>
          </m:d>
          <m:r>
            <w:rPr>
              <w:rFonts w:ascii="Cambria Math" w:hAnsi="Cambria Math"/>
              <w:sz w:val="54"/>
              <w:szCs w:val="4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54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54"/>
                  <w:szCs w:val="44"/>
                </w:rPr>
                <m:t>-0,442</m:t>
              </m:r>
            </m:e>
          </m:d>
        </m:oMath>
      </m:oMathPara>
    </w:p>
    <w:p w:rsidR="00EE0E6D" w:rsidRDefault="00EE0E6D" w:rsidP="00EE0E6D">
      <w:pPr>
        <w:rPr>
          <w:rFonts w:eastAsiaTheme="minorEastAsia"/>
          <w:sz w:val="54"/>
          <w:szCs w:val="4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54"/>
              <w:szCs w:val="44"/>
            </w:rPr>
            <m:t>=0,97</m:t>
          </m:r>
          <m:r>
            <w:rPr>
              <w:rFonts w:ascii="Cambria Math" w:hAnsi="Cambria Math"/>
              <w:sz w:val="54"/>
              <w:szCs w:val="44"/>
            </w:rPr>
            <m:t>1</m:t>
          </m:r>
        </m:oMath>
      </m:oMathPara>
    </w:p>
    <w:p w:rsidR="00C60294" w:rsidRPr="00C60294" w:rsidRDefault="00C60294" w:rsidP="00EE0E6D">
      <w:pPr>
        <w:rPr>
          <w:rFonts w:eastAsiaTheme="minorEastAsia"/>
          <w:sz w:val="54"/>
          <w:szCs w:val="44"/>
        </w:rPr>
      </w:pPr>
    </w:p>
    <w:p w:rsidR="00EE0E6D" w:rsidRPr="00C60294" w:rsidRDefault="00EE0E6D">
      <w:pPr>
        <w:rPr>
          <w:rFonts w:eastAsiaTheme="minorEastAsia"/>
          <w:sz w:val="54"/>
          <w:szCs w:val="44"/>
        </w:rPr>
      </w:pPr>
      <w:proofErr w:type="spellStart"/>
      <w:r w:rsidRPr="00C60294">
        <w:rPr>
          <w:rFonts w:eastAsiaTheme="minorEastAsia"/>
          <w:sz w:val="54"/>
          <w:szCs w:val="44"/>
        </w:rPr>
        <w:t>Contoh</w:t>
      </w:r>
      <w:proofErr w:type="spellEnd"/>
      <w:r w:rsidRPr="00C60294">
        <w:rPr>
          <w:rFonts w:eastAsiaTheme="minorEastAsia"/>
          <w:sz w:val="54"/>
          <w:szCs w:val="44"/>
        </w:rPr>
        <w:t xml:space="preserve"> </w:t>
      </w:r>
      <w:proofErr w:type="spellStart"/>
      <w:r w:rsidRPr="00C60294">
        <w:rPr>
          <w:rFonts w:eastAsiaTheme="minorEastAsia"/>
          <w:sz w:val="54"/>
          <w:szCs w:val="44"/>
        </w:rPr>
        <w:t>penghitungan</w:t>
      </w:r>
      <w:proofErr w:type="spellEnd"/>
      <w:r w:rsidRPr="00C60294">
        <w:rPr>
          <w:rFonts w:eastAsiaTheme="minorEastAsia"/>
          <w:sz w:val="54"/>
          <w:szCs w:val="44"/>
        </w:rPr>
        <w:t xml:space="preserve"> </w:t>
      </w:r>
      <w:proofErr w:type="spellStart"/>
      <w:r w:rsidRPr="00C60294">
        <w:rPr>
          <w:rFonts w:eastAsiaTheme="minorEastAsia"/>
          <w:sz w:val="54"/>
          <w:szCs w:val="44"/>
        </w:rPr>
        <w:t>dengan</w:t>
      </w:r>
      <w:proofErr w:type="spellEnd"/>
      <w:r w:rsidRPr="00C60294">
        <w:rPr>
          <w:rFonts w:eastAsiaTheme="minorEastAsia"/>
          <w:sz w:val="54"/>
          <w:szCs w:val="44"/>
        </w:rPr>
        <w:t xml:space="preserve"> </w:t>
      </w:r>
      <w:proofErr w:type="spellStart"/>
      <w:r w:rsidRPr="00C60294">
        <w:rPr>
          <w:rFonts w:eastAsiaTheme="minorEastAsia"/>
          <w:sz w:val="54"/>
          <w:szCs w:val="44"/>
        </w:rPr>
        <w:t>kalkulator</w:t>
      </w:r>
      <w:proofErr w:type="spellEnd"/>
      <w:r w:rsidRPr="00C60294">
        <w:rPr>
          <w:rFonts w:eastAsiaTheme="minorEastAsia"/>
          <w:sz w:val="54"/>
          <w:szCs w:val="44"/>
        </w:rPr>
        <w:t>:</w:t>
      </w:r>
    </w:p>
    <w:p w:rsidR="00EE0E6D" w:rsidRPr="00C60294" w:rsidRDefault="00EE0E6D">
      <w:pPr>
        <w:rPr>
          <w:rFonts w:eastAsiaTheme="minorEastAsia"/>
          <w:sz w:val="54"/>
          <w:szCs w:val="44"/>
        </w:rPr>
      </w:pPr>
      <w:r w:rsidRPr="00C60294">
        <w:rPr>
          <w:rFonts w:eastAsiaTheme="minorEastAsia"/>
          <w:sz w:val="54"/>
          <w:szCs w:val="44"/>
        </w:rPr>
        <w:t>-</w:t>
      </w:r>
      <w:r w:rsidR="00C60294" w:rsidRPr="00C60294">
        <w:rPr>
          <w:rFonts w:eastAsiaTheme="minorEastAsia"/>
          <w:sz w:val="54"/>
          <w:szCs w:val="44"/>
        </w:rPr>
        <w:t>((2:5)x(log(2:5):log(2)))-((3:5)x(log(3:5):log(2)))</w:t>
      </w:r>
    </w:p>
    <w:p w:rsidR="00C60294" w:rsidRPr="00C60294" w:rsidRDefault="00C60294">
      <w:pPr>
        <w:rPr>
          <w:rFonts w:eastAsiaTheme="minorEastAsia"/>
          <w:sz w:val="54"/>
          <w:szCs w:val="44"/>
        </w:rPr>
      </w:pPr>
      <w:r w:rsidRPr="00C60294">
        <w:rPr>
          <w:rFonts w:eastAsiaTheme="minorEastAsia"/>
          <w:sz w:val="54"/>
          <w:szCs w:val="44"/>
        </w:rPr>
        <w:t>=0,971</w:t>
      </w:r>
    </w:p>
    <w:p w:rsidR="00EE0E6D" w:rsidRPr="00EE0E6D" w:rsidRDefault="00EE0E6D">
      <w:pPr>
        <w:rPr>
          <w:sz w:val="44"/>
          <w:szCs w:val="44"/>
        </w:rPr>
      </w:pPr>
    </w:p>
    <w:sectPr w:rsidR="00EE0E6D" w:rsidRPr="00EE0E6D" w:rsidSect="00C60294">
      <w:pgSz w:w="11907" w:h="16839" w:code="9"/>
      <w:pgMar w:top="634" w:right="720" w:bottom="1138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E0E6D"/>
    <w:rsid w:val="00BD4BE8"/>
    <w:rsid w:val="00C60294"/>
    <w:rsid w:val="00EE0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0E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E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 Sulistyo Nugroho</dc:creator>
  <cp:lastModifiedBy>Yusuf Sulistyo Nugroho</cp:lastModifiedBy>
  <cp:revision>1</cp:revision>
  <cp:lastPrinted>2013-06-24T07:28:00Z</cp:lastPrinted>
  <dcterms:created xsi:type="dcterms:W3CDTF">2013-06-24T07:14:00Z</dcterms:created>
  <dcterms:modified xsi:type="dcterms:W3CDTF">2013-06-24T07:30:00Z</dcterms:modified>
</cp:coreProperties>
</file>