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9331A2" w:rsidRPr="00BF77E1" w:rsidRDefault="009331A2" w:rsidP="00C662CA">
      <w:pPr>
        <w:tabs>
          <w:tab w:val="left" w:pos="4678"/>
        </w:tabs>
        <w:spacing w:line="360" w:lineRule="auto"/>
        <w:ind w:firstLine="425"/>
        <w:rPr>
          <w:rFonts w:ascii="Cambria" w:hAnsi="Cambria"/>
          <w:color w:val="22A6B8"/>
          <w:sz w:val="28"/>
          <w:lang w:val="en-US"/>
        </w:rPr>
      </w:pPr>
      <w:r w:rsidRPr="00BF77E1">
        <w:rPr>
          <w:rFonts w:ascii="Cambria" w:hAnsi="Cambria"/>
          <w:color w:val="22A6B8"/>
          <w:sz w:val="28"/>
          <w:lang w:val="en-US"/>
        </w:rPr>
        <w:t>MATEMATIKA FANIDAN OʻTKAZILGAN DIAGNOSTIK TEST SINOVI NATIJALARINING STATISTIK TAHLILLARI</w:t>
      </w:r>
    </w:p>
    <w:p w:rsidR="00077FF9" w:rsidRPr="009E7366" w:rsidRDefault="00673CEC" w:rsidP="00C662CA">
      <w:pPr>
        <w:tabs>
          <w:tab w:val="left" w:pos="4678"/>
        </w:tabs>
        <w:spacing w:line="360" w:lineRule="auto"/>
        <w:ind w:firstLine="425"/>
        <w:rPr>
          <w:rFonts w:ascii="Cambria" w:hAnsi="Cambria"/>
          <w:color w:val="22A6B8"/>
          <w:sz w:val="28"/>
          <w:lang w:val="en-US"/>
        </w:rPr>
      </w:pPr>
      <w:r w:rsidRPr="009E7366">
        <w:rPr>
          <w:rFonts w:ascii="Cambria" w:hAnsi="Cambria"/>
          <w:color w:val="22A6B8"/>
          <w:sz w:val="28"/>
          <w:lang w:val="en-US"/>
        </w:rPr>
        <w:t>Q</w:t>
      </w:r>
      <w:r w:rsidR="00077FF9" w:rsidRPr="009E7366">
        <w:rPr>
          <w:rFonts w:ascii="Cambria" w:hAnsi="Cambria"/>
          <w:color w:val="22A6B8"/>
          <w:sz w:val="28"/>
          <w:lang w:val="uz-Cyrl-UZ"/>
        </w:rPr>
        <w:t>.A</w:t>
      </w:r>
      <w:r w:rsidR="00447FC9" w:rsidRPr="009E7366">
        <w:rPr>
          <w:rFonts w:ascii="Cambria" w:hAnsi="Cambria"/>
          <w:color w:val="22A6B8"/>
          <w:sz w:val="28"/>
          <w:lang w:val="uz-Cyrl-UZ"/>
        </w:rPr>
        <w:t>.</w:t>
      </w:r>
      <w:r w:rsidR="00E1418D" w:rsidRPr="009E7366">
        <w:rPr>
          <w:rFonts w:ascii="Cambria" w:hAnsi="Cambria"/>
          <w:color w:val="22A6B8"/>
          <w:sz w:val="28"/>
          <w:lang w:val="uz-Cyrl-UZ"/>
        </w:rPr>
        <w:t> </w:t>
      </w:r>
      <w:r w:rsidRPr="009E7366">
        <w:rPr>
          <w:rFonts w:ascii="Cambria" w:hAnsi="Cambria"/>
          <w:color w:val="22A6B8"/>
          <w:sz w:val="28"/>
          <w:lang w:val="en-US"/>
        </w:rPr>
        <w:t>Amonov</w:t>
      </w:r>
      <w:r w:rsidR="00077FF9" w:rsidRPr="009E7366">
        <w:rPr>
          <w:rFonts w:ascii="Cambria" w:hAnsi="Cambria"/>
          <w:color w:val="22A6B8"/>
          <w:sz w:val="28"/>
          <w:lang w:val="uz-Cyrl-UZ"/>
        </w:rPr>
        <w:t xml:space="preserve">, </w:t>
      </w:r>
      <w:r w:rsidRPr="009E7366">
        <w:rPr>
          <w:rFonts w:ascii="Cambria" w:hAnsi="Cambria"/>
          <w:color w:val="22A6B8"/>
          <w:sz w:val="28"/>
          <w:lang w:val="en-US"/>
        </w:rPr>
        <w:t>A</w:t>
      </w:r>
      <w:r w:rsidR="00077FF9" w:rsidRPr="009E7366">
        <w:rPr>
          <w:rFonts w:ascii="Cambria" w:hAnsi="Cambria"/>
          <w:color w:val="22A6B8"/>
          <w:sz w:val="28"/>
          <w:lang w:val="uz-Cyrl-UZ"/>
        </w:rPr>
        <w:t>.</w:t>
      </w:r>
      <w:r w:rsidRPr="009E7366">
        <w:rPr>
          <w:rFonts w:ascii="Cambria" w:hAnsi="Cambria"/>
          <w:color w:val="22A6B8"/>
          <w:sz w:val="28"/>
          <w:lang w:val="en-US"/>
        </w:rPr>
        <w:t>A</w:t>
      </w:r>
      <w:r w:rsidR="00447FC9" w:rsidRPr="009E7366">
        <w:rPr>
          <w:rFonts w:ascii="Cambria" w:hAnsi="Cambria"/>
          <w:color w:val="22A6B8"/>
          <w:sz w:val="28"/>
          <w:lang w:val="uz-Cyrl-UZ"/>
        </w:rPr>
        <w:t>.</w:t>
      </w:r>
      <w:r w:rsidR="00E1418D" w:rsidRPr="009E7366">
        <w:rPr>
          <w:rFonts w:ascii="Cambria" w:hAnsi="Cambria"/>
          <w:color w:val="22A6B8"/>
          <w:sz w:val="28"/>
          <w:lang w:val="uz-Cyrl-UZ"/>
        </w:rPr>
        <w:t> </w:t>
      </w:r>
      <w:r w:rsidR="00547E8E" w:rsidRPr="009E7366">
        <w:rPr>
          <w:rFonts w:ascii="Cambria" w:hAnsi="Cambria"/>
          <w:color w:val="22A6B8"/>
          <w:sz w:val="28"/>
          <w:lang w:val="en-US"/>
        </w:rPr>
        <w:t>Baratov</w:t>
      </w:r>
    </w:p>
    <w:p w:rsidR="00EF06BC" w:rsidRPr="0020397D" w:rsidRDefault="006A76FD" w:rsidP="00C662CA">
      <w:pPr>
        <w:tabs>
          <w:tab w:val="left" w:pos="4678"/>
        </w:tabs>
        <w:spacing w:line="276" w:lineRule="auto"/>
        <w:ind w:firstLine="426"/>
        <w:rPr>
          <w:rFonts w:ascii="Cambria" w:hAnsi="Cambria"/>
          <w:b w:val="0"/>
          <w:sz w:val="28"/>
          <w:lang w:val="uz-Latn-UZ"/>
        </w:rPr>
      </w:pPr>
      <w:proofErr w:type="gramStart"/>
      <w:r w:rsidRPr="009E7366">
        <w:rPr>
          <w:rFonts w:ascii="Cambria" w:hAnsi="Cambria"/>
          <w:b w:val="0"/>
          <w:i/>
          <w:sz w:val="28"/>
          <w:lang w:val="en-US"/>
        </w:rPr>
        <w:t>O‘</w:t>
      </w:r>
      <w:proofErr w:type="gramEnd"/>
      <w:r w:rsidRPr="009E7366">
        <w:rPr>
          <w:rFonts w:ascii="Cambria" w:hAnsi="Cambria"/>
          <w:b w:val="0"/>
          <w:i/>
          <w:sz w:val="28"/>
          <w:lang w:val="en-US"/>
        </w:rPr>
        <w:t xml:space="preserve">zbekiston Respublikasi Oliy </w:t>
      </w:r>
      <w:r w:rsidR="00B52603" w:rsidRPr="009E7366">
        <w:rPr>
          <w:rFonts w:ascii="Cambria" w:hAnsi="Cambria"/>
          <w:b w:val="0"/>
          <w:i/>
          <w:sz w:val="28"/>
          <w:lang w:val="en-US"/>
        </w:rPr>
        <w:t>t</w:t>
      </w:r>
      <w:r w:rsidRPr="009E7366">
        <w:rPr>
          <w:rFonts w:ascii="Cambria" w:hAnsi="Cambria"/>
          <w:b w:val="0"/>
          <w:i/>
          <w:sz w:val="28"/>
          <w:lang w:val="en-US"/>
        </w:rPr>
        <w:t xml:space="preserve">a’lim, </w:t>
      </w:r>
      <w:r w:rsidR="00B52603" w:rsidRPr="009E7366">
        <w:rPr>
          <w:rFonts w:ascii="Cambria" w:hAnsi="Cambria"/>
          <w:b w:val="0"/>
          <w:i/>
          <w:sz w:val="28"/>
          <w:lang w:val="en-US"/>
        </w:rPr>
        <w:t>f</w:t>
      </w:r>
      <w:r w:rsidRPr="009E7366">
        <w:rPr>
          <w:rFonts w:ascii="Cambria" w:hAnsi="Cambria"/>
          <w:b w:val="0"/>
          <w:i/>
          <w:sz w:val="28"/>
          <w:lang w:val="en-US"/>
        </w:rPr>
        <w:t xml:space="preserve">an va </w:t>
      </w:r>
      <w:r w:rsidR="00B52603" w:rsidRPr="009E7366">
        <w:rPr>
          <w:rFonts w:ascii="Cambria" w:hAnsi="Cambria"/>
          <w:b w:val="0"/>
          <w:i/>
          <w:sz w:val="28"/>
          <w:lang w:val="en-US"/>
        </w:rPr>
        <w:t>i</w:t>
      </w:r>
      <w:r w:rsidRPr="009E7366">
        <w:rPr>
          <w:rFonts w:ascii="Cambria" w:hAnsi="Cambria"/>
          <w:b w:val="0"/>
          <w:i/>
          <w:sz w:val="28"/>
          <w:lang w:val="en-US"/>
        </w:rPr>
        <w:t xml:space="preserve">nnovatsiyalar </w:t>
      </w:r>
      <w:r w:rsidR="00B52603" w:rsidRPr="009E7366">
        <w:rPr>
          <w:rFonts w:ascii="Cambria" w:hAnsi="Cambria"/>
          <w:b w:val="0"/>
          <w:i/>
          <w:sz w:val="28"/>
          <w:lang w:val="en-US"/>
        </w:rPr>
        <w:t>v</w:t>
      </w:r>
      <w:r w:rsidRPr="009E7366">
        <w:rPr>
          <w:rFonts w:ascii="Cambria" w:hAnsi="Cambria"/>
          <w:b w:val="0"/>
          <w:i/>
          <w:sz w:val="28"/>
          <w:lang w:val="en-US"/>
        </w:rPr>
        <w:t>azirligi huzuridagi Bilim va malakalarni baholash agentligi huzuridagi Ilmiy – o‘quv amaliy markazi, 100084, Toshkentsh, Bog‘ishamol k., 12</w:t>
      </w:r>
    </w:p>
    <w:p w:rsidR="00640D3D" w:rsidRPr="009E7366" w:rsidRDefault="00640D3D" w:rsidP="00C662CA">
      <w:pPr>
        <w:tabs>
          <w:tab w:val="left" w:pos="4678"/>
        </w:tabs>
        <w:spacing w:line="276" w:lineRule="auto"/>
        <w:ind w:firstLine="426"/>
        <w:jc w:val="both"/>
        <w:rPr>
          <w:rFonts w:ascii="Cambria" w:hAnsi="Cambria"/>
          <w:b w:val="0"/>
          <w:i/>
          <w:sz w:val="28"/>
          <w:lang w:val="en-US"/>
        </w:rPr>
      </w:pPr>
    </w:p>
    <w:p w:rsidR="00CE50F2" w:rsidRPr="009E7366" w:rsidRDefault="00CE50F2" w:rsidP="00C662CA">
      <w:pPr>
        <w:tabs>
          <w:tab w:val="left" w:pos="4678"/>
        </w:tabs>
        <w:spacing w:line="276" w:lineRule="auto"/>
        <w:ind w:firstLine="426"/>
        <w:jc w:val="both"/>
        <w:rPr>
          <w:rFonts w:ascii="Cambria" w:hAnsi="Cambria"/>
          <w:b w:val="0"/>
          <w:iCs/>
          <w:color w:val="000000"/>
          <w:sz w:val="28"/>
          <w:bdr w:val="none" w:sz="0" w:space="0" w:color="auto" w:frame="1"/>
          <w:lang w:val="uz-Latn-UZ"/>
        </w:rPr>
      </w:pPr>
      <w:r w:rsidRPr="009E7366">
        <w:rPr>
          <w:rFonts w:ascii="Cambria" w:hAnsi="Cambria"/>
          <w:color w:val="22A6B8"/>
          <w:sz w:val="28"/>
          <w:lang w:val="en-US"/>
        </w:rPr>
        <w:t>Qisqacha mazmuni.</w:t>
      </w:r>
      <w:r w:rsidRPr="009E7366">
        <w:rPr>
          <w:rFonts w:ascii="Cambria" w:hAnsi="Cambria"/>
          <w:b w:val="0"/>
          <w:sz w:val="28"/>
          <w:lang w:val="uz-Latn-UZ"/>
        </w:rPr>
        <w:t xml:space="preserve"> Ushbu maqolada matematika fanidan o‘tkazilgan diagnostika test sinovlari natijalarining klassik va zamonaviy test nazariyalari asosidagi statistik tahlili bayon etilgan. </w:t>
      </w:r>
      <w:r w:rsidRPr="009E7366">
        <w:rPr>
          <w:rStyle w:val="fontstyle01"/>
          <w:b w:val="0"/>
          <w:color w:val="auto"/>
          <w:lang w:val="uz-Latn-UZ"/>
        </w:rPr>
        <w:t xml:space="preserve">Statistik tadqiqot natijalariga ko‘ra, test variantining ishonchlilik koeffitsiyenti – Kronbax alfa koeffitsiyenti 0,94 ga teng ekanligi aniqlandi. </w:t>
      </w:r>
      <w:r w:rsidRPr="009E7366">
        <w:rPr>
          <w:rFonts w:ascii="Cambria" w:hAnsi="Cambria"/>
          <w:b w:val="0"/>
          <w:color w:val="000000" w:themeColor="text1"/>
          <w:sz w:val="28"/>
          <w:lang w:val="uz-Latn-UZ"/>
        </w:rPr>
        <w:t>Zamonaviy te</w:t>
      </w:r>
      <w:r w:rsidR="00B52603" w:rsidRPr="009E7366">
        <w:rPr>
          <w:rFonts w:ascii="Cambria" w:hAnsi="Cambria"/>
          <w:b w:val="0"/>
          <w:color w:val="000000" w:themeColor="text1"/>
          <w:sz w:val="28"/>
          <w:lang w:val="uz-Latn-UZ"/>
        </w:rPr>
        <w:t>s</w:t>
      </w:r>
      <w:r w:rsidRPr="009E7366">
        <w:rPr>
          <w:rFonts w:ascii="Cambria" w:hAnsi="Cambria"/>
          <w:b w:val="0"/>
          <w:color w:val="000000" w:themeColor="text1"/>
          <w:sz w:val="28"/>
          <w:lang w:val="uz-Latn-UZ"/>
        </w:rPr>
        <w:t xml:space="preserve">t nazariyasi bilan aniqlangan test topshiriqlarining qiyinlik darajasi hisoblanganda o‘ta qiyin va o‘ta oson test topshiriqlari mavjudligi aniqlandai. Sinaluvchilarning test topshiriqlariga bergan javoblari tahlil qilinganda </w:t>
      </w:r>
      <w:r w:rsidRPr="009E7366">
        <w:rPr>
          <w:rFonts w:ascii="Cambria" w:hAnsi="Cambria" w:cstheme="majorBidi"/>
          <w:b w:val="0"/>
          <w:sz w:val="28"/>
          <w:lang w:val="uz-Latn-UZ"/>
        </w:rPr>
        <w:t xml:space="preserve">matematika fanidagi fizik jarayonlarning matematik yechimlari, murakkab tenglamalar va tengsizliklar, murakkab funksiyalar, matematik analiz asoslari va geometriya fanining </w:t>
      </w:r>
      <w:r w:rsidRPr="009E7366">
        <w:rPr>
          <w:rFonts w:ascii="Cambria" w:hAnsi="Cambria"/>
          <w:b w:val="0"/>
          <w:iCs/>
          <w:color w:val="000000"/>
          <w:sz w:val="28"/>
          <w:bdr w:val="none" w:sz="0" w:space="0" w:color="auto" w:frame="1"/>
          <w:lang w:val="uz-Latn-UZ"/>
        </w:rPr>
        <w:t xml:space="preserve">planimetriya bo‘limlaridan o‘zlashtirish past ekanligi aniqlandi. </w:t>
      </w:r>
    </w:p>
    <w:p w:rsidR="00CE50F2" w:rsidRPr="009E7366" w:rsidRDefault="00CE50F2" w:rsidP="00C662CA">
      <w:pPr>
        <w:tabs>
          <w:tab w:val="left" w:pos="4678"/>
        </w:tabs>
        <w:spacing w:line="276" w:lineRule="auto"/>
        <w:ind w:firstLine="426"/>
        <w:jc w:val="both"/>
        <w:rPr>
          <w:rFonts w:ascii="Cambria" w:hAnsi="Cambria"/>
          <w:sz w:val="28"/>
          <w:lang w:val="uz-Cyrl-UZ"/>
        </w:rPr>
      </w:pPr>
      <w:r w:rsidRPr="009E7366">
        <w:rPr>
          <w:rFonts w:ascii="Cambria" w:hAnsi="Cambria"/>
          <w:b w:val="0"/>
          <w:color w:val="22A6B8"/>
          <w:sz w:val="28"/>
          <w:lang w:val="uz-Cyrl-UZ"/>
        </w:rPr>
        <w:t xml:space="preserve">Kalit so‘zlar: </w:t>
      </w:r>
      <w:r w:rsidRPr="009E7366">
        <w:rPr>
          <w:rStyle w:val="fontstyle01"/>
          <w:b w:val="0"/>
          <w:color w:val="auto"/>
          <w:lang w:val="uz-Cyrl-UZ"/>
        </w:rPr>
        <w:t xml:space="preserve">Test topshiriqlari, </w:t>
      </w:r>
      <w:r w:rsidRPr="009E7366">
        <w:rPr>
          <w:rFonts w:ascii="Cambria" w:hAnsi="Cambria"/>
          <w:b w:val="0"/>
          <w:noProof/>
          <w:sz w:val="28"/>
          <w:lang w:val="uz-Latn-UZ"/>
        </w:rPr>
        <w:t>Moda, Mediana,</w:t>
      </w:r>
      <w:r w:rsidRPr="009E7366">
        <w:rPr>
          <w:rStyle w:val="fontstyle01"/>
          <w:b w:val="0"/>
          <w:color w:val="auto"/>
          <w:lang w:val="uz-Cyrl-UZ"/>
        </w:rPr>
        <w:t xml:space="preserve"> </w:t>
      </w:r>
      <w:r w:rsidRPr="009E7366">
        <w:rPr>
          <w:rFonts w:ascii="Cambria" w:hAnsi="Cambria"/>
          <w:b w:val="0"/>
          <w:noProof/>
          <w:sz w:val="28"/>
          <w:lang w:val="uz-Latn-UZ"/>
        </w:rPr>
        <w:t xml:space="preserve">Standart </w:t>
      </w:r>
      <w:r w:rsidRPr="009E7366">
        <w:rPr>
          <w:rFonts w:ascii="Cambria" w:hAnsi="Cambria"/>
          <w:b w:val="0"/>
          <w:noProof/>
          <w:sz w:val="28"/>
          <w:lang w:val="uz-Cyrl-UZ"/>
        </w:rPr>
        <w:t>tafovut</w:t>
      </w:r>
      <w:r w:rsidRPr="009E7366">
        <w:rPr>
          <w:rFonts w:ascii="Cambria" w:hAnsi="Cambria"/>
          <w:b w:val="0"/>
          <w:noProof/>
          <w:sz w:val="28"/>
          <w:lang w:val="en-US"/>
        </w:rPr>
        <w:t>,</w:t>
      </w:r>
      <w:r w:rsidRPr="009E7366">
        <w:rPr>
          <w:rStyle w:val="fontstyle01"/>
          <w:b w:val="0"/>
          <w:color w:val="auto"/>
          <w:lang w:val="uz-Cyrl-UZ"/>
        </w:rPr>
        <w:t xml:space="preserve"> </w:t>
      </w:r>
      <w:r w:rsidRPr="009E7366">
        <w:rPr>
          <w:rFonts w:ascii="Cambria" w:hAnsi="Cambria"/>
          <w:b w:val="0"/>
          <w:noProof/>
          <w:sz w:val="28"/>
          <w:lang w:val="uz-Latn-UZ"/>
        </w:rPr>
        <w:t>Dispersiya,</w:t>
      </w:r>
      <w:r w:rsidRPr="009E7366">
        <w:rPr>
          <w:rStyle w:val="fontstyle01"/>
          <w:b w:val="0"/>
          <w:color w:val="auto"/>
          <w:lang w:val="uz-Cyrl-UZ"/>
        </w:rPr>
        <w:t xml:space="preserve"> Kronbax alfa koeffitsiyenti, validlik, qiyinlik darajasi, Rash modeli, Rayt xaritasi, qobiliyat darajalari.</w:t>
      </w:r>
    </w:p>
    <w:p w:rsidR="00EF06BC" w:rsidRPr="009E7366" w:rsidRDefault="008D7B53" w:rsidP="00C662CA">
      <w:pPr>
        <w:tabs>
          <w:tab w:val="left" w:pos="4678"/>
        </w:tabs>
        <w:spacing w:line="276" w:lineRule="auto"/>
        <w:ind w:firstLine="0"/>
        <w:rPr>
          <w:rFonts w:ascii="Cambria" w:hAnsi="Cambria"/>
          <w:sz w:val="28"/>
          <w:lang w:val="uz-Cyrl-UZ"/>
        </w:rPr>
      </w:pPr>
      <w:r w:rsidRPr="009E7366">
        <w:rPr>
          <w:rFonts w:ascii="Cambria" w:hAnsi="Cambria"/>
          <w:sz w:val="28"/>
          <w:lang w:val="uz-Cyrl-UZ"/>
        </w:rPr>
        <w:t xml:space="preserve">I. </w:t>
      </w:r>
      <w:r w:rsidR="00B50A6D" w:rsidRPr="009E7366">
        <w:rPr>
          <w:rFonts w:ascii="Cambria" w:hAnsi="Cambria"/>
          <w:sz w:val="28"/>
          <w:lang w:val="uz-Cyrl-UZ"/>
        </w:rPr>
        <w:t>Kirish</w:t>
      </w:r>
    </w:p>
    <w:p w:rsidR="009E7366" w:rsidRPr="009E7366" w:rsidRDefault="009E7366" w:rsidP="00C662CA">
      <w:pPr>
        <w:tabs>
          <w:tab w:val="left" w:pos="709"/>
          <w:tab w:val="left" w:pos="4678"/>
        </w:tabs>
        <w:spacing w:line="276" w:lineRule="auto"/>
        <w:ind w:firstLine="709"/>
        <w:jc w:val="both"/>
        <w:rPr>
          <w:rFonts w:ascii="Cambria" w:hAnsi="Cambria"/>
          <w:b w:val="0"/>
          <w:sz w:val="28"/>
          <w:lang w:val="uz-Latn-UZ"/>
        </w:rPr>
      </w:pPr>
    </w:p>
    <w:p w:rsidR="009E7366" w:rsidRPr="009E7366" w:rsidRDefault="009E7366" w:rsidP="00C662CA">
      <w:pPr>
        <w:tabs>
          <w:tab w:val="left" w:pos="709"/>
          <w:tab w:val="left" w:pos="4678"/>
        </w:tabs>
        <w:spacing w:line="276" w:lineRule="auto"/>
        <w:ind w:firstLine="709"/>
        <w:jc w:val="both"/>
        <w:rPr>
          <w:rFonts w:ascii="Cambria" w:hAnsi="Cambria"/>
          <w:b w:val="0"/>
          <w:sz w:val="28"/>
          <w:lang w:val="uz-Latn-UZ"/>
        </w:rPr>
        <w:sectPr w:rsidR="009E7366" w:rsidRPr="009E7366"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CE50F2" w:rsidRPr="009E7366" w:rsidRDefault="00CE50F2" w:rsidP="00C662CA">
      <w:pPr>
        <w:tabs>
          <w:tab w:val="left" w:pos="709"/>
          <w:tab w:val="left" w:pos="4678"/>
        </w:tabs>
        <w:spacing w:line="276" w:lineRule="auto"/>
        <w:ind w:firstLine="709"/>
        <w:jc w:val="both"/>
        <w:rPr>
          <w:rStyle w:val="afd"/>
          <w:rFonts w:ascii="Cambria" w:hAnsi="Cambria"/>
          <w:b w:val="0"/>
          <w:i w:val="0"/>
          <w:iCs/>
          <w:sz w:val="28"/>
          <w:shd w:val="clear" w:color="auto" w:fill="FFFFFF"/>
          <w:lang w:val="uz-Latn-UZ"/>
        </w:rPr>
      </w:pPr>
      <w:r w:rsidRPr="009E7366">
        <w:rPr>
          <w:rFonts w:ascii="Cambria" w:hAnsi="Cambria"/>
          <w:b w:val="0"/>
          <w:sz w:val="28"/>
          <w:lang w:val="uz-Latn-UZ"/>
        </w:rPr>
        <w:lastRenderedPageBreak/>
        <w:t xml:space="preserve">Maktab va oliy ta’lim sohasida amalga oshirilayotgan islohotlar – yetuk salohiyatli yoshlarni tarbiyalash va bilim berish, raqobatbardosh kadrlar tayyorlash va yangi pedagogik texnologiyalarni amalga joriy qilishni talab qiladi. </w:t>
      </w:r>
      <w:r w:rsidRPr="009E7366">
        <w:rPr>
          <w:rFonts w:ascii="Cambria" w:hAnsi="Cambria"/>
          <w:b w:val="0"/>
          <w:sz w:val="28"/>
          <w:shd w:val="clear" w:color="auto" w:fill="FFFFFF"/>
          <w:lang w:val="uz-Latn-UZ"/>
        </w:rPr>
        <w:t>Ta’lim sifatini oshirishning muhim omillaridan yana biri bu baholashni takomillashtirish,</w:t>
      </w:r>
      <w:r w:rsidRPr="009E7366">
        <w:rPr>
          <w:rFonts w:ascii="Cambria" w:hAnsi="Cambria"/>
          <w:b w:val="0"/>
          <w:sz w:val="28"/>
          <w:lang w:val="uz-Latn-UZ"/>
        </w:rPr>
        <w:t xml:space="preserve"> o‘quvchi va talabalarning bilimlarini o‘lchashning ratsional, obyektiv va shaffof shakllarini yo‘lga qo‘yishdir. </w:t>
      </w:r>
      <w:r w:rsidRPr="0020397D">
        <w:rPr>
          <w:rStyle w:val="fontstyle01"/>
          <w:b w:val="0"/>
          <w:color w:val="auto"/>
          <w:lang w:val="uz-Latn-UZ"/>
        </w:rPr>
        <w:t>O‘rta</w:t>
      </w:r>
      <w:r w:rsidRPr="009E7366">
        <w:rPr>
          <w:rStyle w:val="fontstyle01"/>
          <w:b w:val="0"/>
          <w:i/>
          <w:color w:val="auto"/>
          <w:lang w:val="uz-Latn-UZ"/>
        </w:rPr>
        <w:t xml:space="preserve"> </w:t>
      </w:r>
      <w:r w:rsidRPr="009E7366">
        <w:rPr>
          <w:rStyle w:val="afd"/>
          <w:rFonts w:ascii="Cambria" w:hAnsi="Cambria"/>
          <w:b w:val="0"/>
          <w:i w:val="0"/>
          <w:iCs/>
          <w:sz w:val="28"/>
          <w:shd w:val="clear" w:color="auto" w:fill="FFFFFF"/>
          <w:lang w:val="uz-Latn-UZ"/>
        </w:rPr>
        <w:t xml:space="preserve">va oliy ta’lim muassasalarida baholashning nomutanosibligi – ta’lim </w:t>
      </w:r>
      <w:r w:rsidRPr="009E7366">
        <w:rPr>
          <w:rStyle w:val="afd"/>
          <w:rFonts w:ascii="Cambria" w:hAnsi="Cambria"/>
          <w:b w:val="0"/>
          <w:i w:val="0"/>
          <w:iCs/>
          <w:sz w:val="28"/>
          <w:shd w:val="clear" w:color="auto" w:fill="FFFFFF"/>
          <w:lang w:val="uz-Latn-UZ"/>
        </w:rPr>
        <w:lastRenderedPageBreak/>
        <w:t xml:space="preserve">tizimida baholashga turlicha yondashuv mavjud ekanligini anglatadi. Ta’lim jarayonida o‘quvchilarni bilimlarini to‘g‘ri </w:t>
      </w:r>
      <w:r w:rsidRPr="0020397D">
        <w:rPr>
          <w:rStyle w:val="fontstyle01"/>
          <w:b w:val="0"/>
          <w:color w:val="auto"/>
          <w:lang w:val="uz-Latn-UZ"/>
        </w:rPr>
        <w:t>o‘lchash</w:t>
      </w:r>
      <w:r w:rsidRPr="009E7366">
        <w:rPr>
          <w:rStyle w:val="afd"/>
          <w:rFonts w:ascii="Cambria" w:hAnsi="Cambria"/>
          <w:b w:val="0"/>
          <w:i w:val="0"/>
          <w:iCs/>
          <w:sz w:val="28"/>
          <w:shd w:val="clear" w:color="auto" w:fill="FFFFFF"/>
          <w:lang w:val="uz-Latn-UZ"/>
        </w:rPr>
        <w:t xml:space="preserve"> nafaqat ularning</w:t>
      </w:r>
      <w:r w:rsidRPr="009E7366">
        <w:rPr>
          <w:rStyle w:val="afd"/>
          <w:rFonts w:ascii="Cambria" w:hAnsi="Cambria"/>
          <w:b w:val="0"/>
          <w:i w:val="0"/>
          <w:iCs/>
          <w:sz w:val="28"/>
          <w:shd w:val="clear" w:color="auto" w:fill="FFFFFF"/>
          <w:lang w:val="uz-Cyrl-UZ"/>
        </w:rPr>
        <w:t xml:space="preserve"> </w:t>
      </w:r>
      <w:r w:rsidRPr="009E7366">
        <w:rPr>
          <w:rStyle w:val="afd"/>
          <w:rFonts w:ascii="Cambria" w:hAnsi="Cambria"/>
          <w:b w:val="0"/>
          <w:i w:val="0"/>
          <w:iCs/>
          <w:sz w:val="28"/>
          <w:shd w:val="clear" w:color="auto" w:fill="FFFFFF"/>
          <w:lang w:val="uz-Latn-UZ"/>
        </w:rPr>
        <w:t>shaxs sifatida o‘z qobiliyati</w:t>
      </w:r>
      <w:r w:rsidRPr="009E7366">
        <w:rPr>
          <w:rStyle w:val="afd"/>
          <w:rFonts w:ascii="Cambria" w:hAnsi="Cambria"/>
          <w:b w:val="0"/>
          <w:i w:val="0"/>
          <w:iCs/>
          <w:sz w:val="28"/>
          <w:shd w:val="clear" w:color="auto" w:fill="FFFFFF"/>
          <w:lang w:val="uz-Cyrl-UZ"/>
        </w:rPr>
        <w:t xml:space="preserve"> </w:t>
      </w:r>
      <w:r w:rsidRPr="009E7366">
        <w:rPr>
          <w:rStyle w:val="afd"/>
          <w:rFonts w:ascii="Cambria" w:hAnsi="Cambria"/>
          <w:b w:val="0"/>
          <w:i w:val="0"/>
          <w:iCs/>
          <w:sz w:val="28"/>
          <w:shd w:val="clear" w:color="auto" w:fill="FFFFFF"/>
          <w:lang w:val="uz-Latn-UZ"/>
        </w:rPr>
        <w:t xml:space="preserve">va intilishlari bo‘yicha kasb va hunar tanlashida, balki </w:t>
      </w:r>
      <w:r w:rsidRPr="009E7366">
        <w:rPr>
          <w:rStyle w:val="afd"/>
          <w:rFonts w:ascii="Cambria" w:hAnsi="Cambria"/>
          <w:b w:val="0"/>
          <w:i w:val="0"/>
          <w:iCs/>
          <w:sz w:val="28"/>
          <w:shd w:val="clear" w:color="auto" w:fill="FFFFFF"/>
          <w:lang w:val="uz-Cyrl-UZ"/>
        </w:rPr>
        <w:t>oliy o‘</w:t>
      </w:r>
      <w:r w:rsidRPr="009E7366">
        <w:rPr>
          <w:rStyle w:val="afd"/>
          <w:rFonts w:ascii="Cambria" w:hAnsi="Cambria"/>
          <w:b w:val="0"/>
          <w:i w:val="0"/>
          <w:iCs/>
          <w:sz w:val="28"/>
          <w:shd w:val="clear" w:color="auto" w:fill="FFFFFF"/>
          <w:lang w:val="uz-Latn-UZ"/>
        </w:rPr>
        <w:t>quv yurtlariga kirish uchun ham muhim omil hisoblanadi.</w:t>
      </w:r>
    </w:p>
    <w:p w:rsidR="009E7366" w:rsidRPr="009E7366" w:rsidRDefault="00CE50F2" w:rsidP="00C662CA">
      <w:pPr>
        <w:tabs>
          <w:tab w:val="left" w:pos="709"/>
          <w:tab w:val="left" w:pos="4678"/>
        </w:tabs>
        <w:spacing w:line="276" w:lineRule="auto"/>
        <w:ind w:firstLine="709"/>
        <w:jc w:val="both"/>
        <w:rPr>
          <w:rStyle w:val="fontstyle01"/>
          <w:b w:val="0"/>
          <w:color w:val="auto"/>
          <w:lang w:val="uz-Latn-UZ"/>
        </w:rPr>
      </w:pPr>
      <w:r w:rsidRPr="009E7366">
        <w:rPr>
          <w:rStyle w:val="afd"/>
          <w:rFonts w:ascii="Cambria" w:hAnsi="Cambria"/>
          <w:b w:val="0"/>
          <w:i w:val="0"/>
          <w:iCs/>
          <w:sz w:val="28"/>
          <w:shd w:val="clear" w:color="auto" w:fill="FFFFFF"/>
          <w:lang w:val="uz-Latn-UZ"/>
        </w:rPr>
        <w:t>O‘quvchilarning</w:t>
      </w:r>
      <w:r w:rsidRPr="009E7366">
        <w:rPr>
          <w:rStyle w:val="afd"/>
          <w:rFonts w:ascii="Cambria" w:hAnsi="Cambria"/>
          <w:b w:val="0"/>
          <w:iCs/>
          <w:sz w:val="28"/>
          <w:shd w:val="clear" w:color="auto" w:fill="FFFFFF"/>
          <w:lang w:val="uz-Latn-UZ"/>
        </w:rPr>
        <w:t xml:space="preserve"> </w:t>
      </w:r>
      <w:r w:rsidRPr="009E7366">
        <w:rPr>
          <w:rFonts w:ascii="Cambria" w:hAnsi="Cambria"/>
          <w:b w:val="0"/>
          <w:sz w:val="28"/>
          <w:lang w:val="uz-Latn-UZ"/>
        </w:rPr>
        <w:t xml:space="preserve">haqiqiy </w:t>
      </w:r>
      <w:r w:rsidRPr="009E7366">
        <w:rPr>
          <w:rStyle w:val="fontstyle01"/>
          <w:b w:val="0"/>
          <w:color w:val="auto"/>
          <w:lang w:val="uz-Latn-UZ"/>
        </w:rPr>
        <w:t xml:space="preserve">bilim va ko‘nikmalarini aniqlash uchun o‘tkaziladigan pedagogik o‘lchashlarda standart testlar va bir o‘lchovli </w:t>
      </w:r>
      <w:r w:rsidRPr="009E7366">
        <w:rPr>
          <w:rStyle w:val="fontstyle01"/>
          <w:b w:val="0"/>
          <w:color w:val="auto"/>
          <w:lang w:val="uz-Latn-UZ"/>
        </w:rPr>
        <w:lastRenderedPageBreak/>
        <w:t>shkalalardan foydalanish talab etiladi [1-3].</w:t>
      </w:r>
    </w:p>
    <w:p w:rsidR="00CE50F2" w:rsidRPr="009E7366" w:rsidRDefault="00CE50F2" w:rsidP="00C662CA">
      <w:pPr>
        <w:tabs>
          <w:tab w:val="left" w:pos="709"/>
          <w:tab w:val="left" w:pos="4678"/>
        </w:tabs>
        <w:spacing w:line="276" w:lineRule="auto"/>
        <w:ind w:firstLine="709"/>
        <w:jc w:val="both"/>
        <w:rPr>
          <w:rFonts w:ascii="Cambria" w:hAnsi="Cambria"/>
          <w:b w:val="0"/>
          <w:sz w:val="28"/>
          <w:lang w:val="uz-Latn-UZ"/>
        </w:rPr>
      </w:pPr>
      <w:r w:rsidRPr="009E7366">
        <w:rPr>
          <w:rFonts w:ascii="Cambria" w:hAnsi="Cambria"/>
          <w:b w:val="0"/>
          <w:sz w:val="28"/>
          <w:lang w:val="uz-Latn-UZ"/>
        </w:rPr>
        <w:t>Standartlashtirilgan test sinovlarini o‘tkazish, natijalarini ilmiy tahlil qilish bilan turli xil guruhlardagi sinaluvchilarning qobiliyat darajalarini solishtirish, o‘quvchi</w:t>
      </w:r>
      <w:r w:rsidR="0020397D" w:rsidRPr="0020397D">
        <w:rPr>
          <w:rFonts w:ascii="Cambria" w:hAnsi="Cambria"/>
          <w:b w:val="0"/>
          <w:sz w:val="28"/>
          <w:lang w:val="uz-Latn-UZ"/>
        </w:rPr>
        <w:t>-</w:t>
      </w:r>
      <w:r w:rsidRPr="009E7366">
        <w:rPr>
          <w:rFonts w:ascii="Cambria" w:hAnsi="Cambria"/>
          <w:b w:val="0"/>
          <w:sz w:val="28"/>
          <w:lang w:val="uz-Latn-UZ"/>
        </w:rPr>
        <w:t>larning o‘quv dasturi va fan mavzularining o‘zlashtirish darajasini aniqlash, pedagoglar va ta’lim muassasalari faoliyati samaradorligini baholash, shuningdek, ularning yutuq va kamchilliklari haqida ham ma’lumotlar olish mumkin [4, 5].</w:t>
      </w:r>
      <w:r w:rsidRPr="009E7366">
        <w:rPr>
          <w:rFonts w:ascii="Cambria" w:hAnsi="Cambria"/>
          <w:b w:val="0"/>
          <w:sz w:val="28"/>
          <w:lang w:val="uz-Cyrl-UZ"/>
        </w:rPr>
        <w:t xml:space="preserve"> Standartlik nafaqat test variantiga nisbatan ishlatiladi, balki butun jarayonga tegishli bo‘lib</w:t>
      </w:r>
      <w:r w:rsidRPr="009E7366">
        <w:rPr>
          <w:rFonts w:ascii="Cambria" w:hAnsi="Cambria"/>
          <w:b w:val="0"/>
          <w:sz w:val="28"/>
          <w:lang w:val="uz-Latn-UZ"/>
        </w:rPr>
        <w:t xml:space="preserve"> test topshiriqlarining sifati, test o‘tkazish shart-sharoitlarining barcha sinaluvchilar uchun bir xilligi va baholash jarayoni asosli ravishda mezonlashtirilganligi va sinaluvchi</w:t>
      </w:r>
      <w:r w:rsidR="0020397D" w:rsidRPr="0020397D">
        <w:rPr>
          <w:rFonts w:ascii="Cambria" w:hAnsi="Cambria"/>
          <w:b w:val="0"/>
          <w:sz w:val="28"/>
          <w:lang w:val="uz-Cyrl-UZ"/>
        </w:rPr>
        <w:t>-</w:t>
      </w:r>
      <w:r w:rsidRPr="009E7366">
        <w:rPr>
          <w:rFonts w:ascii="Cambria" w:hAnsi="Cambria"/>
          <w:b w:val="0"/>
          <w:sz w:val="28"/>
          <w:lang w:val="uz-Latn-UZ"/>
        </w:rPr>
        <w:t>larga beriladigan ballarni oldindan aniqlangan tartib asosida talqin qilishni anglatadi [6, 7].</w:t>
      </w:r>
    </w:p>
    <w:p w:rsidR="00CE50F2" w:rsidRPr="009E7366" w:rsidRDefault="00CE50F2" w:rsidP="00C662CA">
      <w:pPr>
        <w:tabs>
          <w:tab w:val="left" w:pos="709"/>
          <w:tab w:val="left" w:pos="4678"/>
        </w:tabs>
        <w:spacing w:line="276" w:lineRule="auto"/>
        <w:ind w:firstLine="709"/>
        <w:jc w:val="both"/>
        <w:rPr>
          <w:rFonts w:ascii="Cambria" w:hAnsi="Cambria"/>
          <w:b w:val="0"/>
          <w:sz w:val="28"/>
          <w:lang w:val="en-US"/>
        </w:rPr>
      </w:pPr>
      <w:r w:rsidRPr="009E7366">
        <w:rPr>
          <w:rFonts w:ascii="Cambria" w:hAnsi="Cambria"/>
          <w:b w:val="0"/>
          <w:sz w:val="28"/>
          <w:lang w:val="uz-Cyrl-UZ"/>
        </w:rPr>
        <w:t xml:space="preserve">Bunda, </w:t>
      </w:r>
      <w:r w:rsidRPr="009E7366">
        <w:rPr>
          <w:rFonts w:ascii="Cambria" w:hAnsi="Cambria"/>
          <w:b w:val="0"/>
          <w:sz w:val="28"/>
          <w:lang w:val="en-US"/>
        </w:rPr>
        <w:t>na</w:t>
      </w:r>
      <w:r w:rsidRPr="009E7366">
        <w:rPr>
          <w:rFonts w:ascii="Cambria" w:hAnsi="Cambria"/>
          <w:b w:val="0"/>
          <w:sz w:val="28"/>
          <w:lang w:val="uz-Cyrl-UZ"/>
        </w:rPr>
        <w:t xml:space="preserve">faqat </w:t>
      </w:r>
      <w:r w:rsidRPr="009E7366">
        <w:rPr>
          <w:rFonts w:ascii="Cambria" w:hAnsi="Cambria"/>
          <w:b w:val="0"/>
          <w:sz w:val="28"/>
          <w:lang w:val="en-US"/>
        </w:rPr>
        <w:t>test variant</w:t>
      </w:r>
      <w:r w:rsidR="0020397D">
        <w:rPr>
          <w:rFonts w:ascii="Cambria" w:hAnsi="Cambria"/>
          <w:b w:val="0"/>
          <w:sz w:val="28"/>
          <w:lang w:val="en-US"/>
        </w:rPr>
        <w:t>i</w:t>
      </w:r>
      <w:r w:rsidRPr="009E7366">
        <w:rPr>
          <w:rFonts w:ascii="Cambria" w:hAnsi="Cambria"/>
          <w:b w:val="0"/>
          <w:sz w:val="28"/>
          <w:lang w:val="en-US"/>
        </w:rPr>
        <w:t xml:space="preserve"> yopiq </w:t>
      </w:r>
      <w:r w:rsidRPr="009E7366">
        <w:rPr>
          <w:rFonts w:ascii="Cambria" w:hAnsi="Cambria"/>
          <w:b w:val="0"/>
          <w:sz w:val="28"/>
          <w:lang w:val="uz-Cyrl-UZ"/>
        </w:rPr>
        <w:t>test topshiriqlaridan</w:t>
      </w:r>
      <w:r w:rsidRPr="009E7366">
        <w:rPr>
          <w:rFonts w:ascii="Cambria" w:hAnsi="Cambria"/>
          <w:b w:val="0"/>
          <w:sz w:val="28"/>
          <w:lang w:val="en-US"/>
        </w:rPr>
        <w:t xml:space="preserve">, </w:t>
      </w:r>
      <w:r w:rsidRPr="009E7366">
        <w:rPr>
          <w:rFonts w:ascii="Cambria" w:hAnsi="Cambria"/>
          <w:b w:val="0"/>
          <w:sz w:val="28"/>
          <w:lang w:val="uz-Cyrl-UZ"/>
        </w:rPr>
        <w:t xml:space="preserve">balki barcha turdagi test topshiriqlaridan iborat test varianti ham standartlik shartlari doirasida bo‘lishi </w:t>
      </w:r>
      <w:r w:rsidR="0020397D">
        <w:rPr>
          <w:rFonts w:ascii="Cambria" w:hAnsi="Cambria"/>
          <w:b w:val="0"/>
          <w:sz w:val="28"/>
          <w:lang w:val="en-US"/>
        </w:rPr>
        <w:t>maqsadga muvofi</w:t>
      </w:r>
      <w:r w:rsidR="00562599">
        <w:rPr>
          <w:rFonts w:ascii="Cambria" w:hAnsi="Cambria"/>
          <w:b w:val="0"/>
          <w:sz w:val="28"/>
          <w:lang w:val="en-US"/>
        </w:rPr>
        <w:t>q</w:t>
      </w:r>
      <w:r w:rsidR="0020397D">
        <w:rPr>
          <w:rFonts w:ascii="Cambria" w:hAnsi="Cambria"/>
          <w:b w:val="0"/>
          <w:sz w:val="28"/>
          <w:lang w:val="en-US"/>
        </w:rPr>
        <w:t>dir</w:t>
      </w:r>
      <w:r w:rsidRPr="009E7366">
        <w:rPr>
          <w:rFonts w:ascii="Cambria" w:hAnsi="Cambria"/>
          <w:b w:val="0"/>
          <w:sz w:val="28"/>
          <w:lang w:val="en-US"/>
        </w:rPr>
        <w:t>.</w:t>
      </w:r>
    </w:p>
    <w:p w:rsidR="00CE50F2" w:rsidRPr="009E7366" w:rsidRDefault="00CE50F2" w:rsidP="00C662CA">
      <w:pPr>
        <w:tabs>
          <w:tab w:val="left" w:pos="709"/>
          <w:tab w:val="left" w:pos="4678"/>
        </w:tabs>
        <w:spacing w:line="276" w:lineRule="auto"/>
        <w:ind w:firstLine="708"/>
        <w:jc w:val="both"/>
        <w:rPr>
          <w:rFonts w:ascii="Cambria" w:hAnsi="Cambria"/>
          <w:b w:val="0"/>
          <w:sz w:val="28"/>
          <w:lang w:val="uz-Latn-UZ"/>
        </w:rPr>
      </w:pPr>
      <w:r w:rsidRPr="009E7366">
        <w:rPr>
          <w:rFonts w:ascii="Cambria" w:hAnsi="Cambria"/>
          <w:b w:val="0"/>
          <w:sz w:val="28"/>
          <w:lang w:val="uz-Latn-UZ"/>
        </w:rPr>
        <w:t xml:space="preserve">Pedagogik o‘lchovlarda </w:t>
      </w:r>
      <w:r w:rsidRPr="009E7366">
        <w:rPr>
          <w:rStyle w:val="fontstyle01"/>
          <w:b w:val="0"/>
          <w:color w:val="auto"/>
          <w:lang w:val="uz-Latn-UZ"/>
        </w:rPr>
        <w:t>sinaluvchilarning</w:t>
      </w:r>
      <w:r w:rsidRPr="009E7366">
        <w:rPr>
          <w:rFonts w:ascii="Cambria" w:hAnsi="Cambria"/>
          <w:b w:val="0"/>
          <w:sz w:val="28"/>
          <w:lang w:val="uz-Latn-UZ"/>
        </w:rPr>
        <w:t xml:space="preserve"> </w:t>
      </w:r>
      <w:r w:rsidRPr="009E7366">
        <w:rPr>
          <w:rStyle w:val="fontstyle01"/>
          <w:b w:val="0"/>
          <w:color w:val="auto"/>
          <w:lang w:val="uz-Latn-UZ"/>
        </w:rPr>
        <w:t xml:space="preserve">turli xil qobiliyat darajalariga mos bo‘lgan turli xil qiyinlik darajadagi test topshiriqlari mavjud bo‘lishi ham maqsadga muvofiqdir [8]. Bu o‘z navbatida </w:t>
      </w:r>
      <w:r w:rsidRPr="009E7366">
        <w:rPr>
          <w:rFonts w:ascii="Cambria" w:hAnsi="Cambria"/>
          <w:b w:val="0"/>
          <w:sz w:val="28"/>
          <w:lang w:val="uz-Latn-UZ"/>
        </w:rPr>
        <w:t xml:space="preserve">sinaluvchilarning bilimlarini samarali </w:t>
      </w:r>
      <w:r w:rsidRPr="009E7366">
        <w:rPr>
          <w:rFonts w:ascii="Cambria" w:hAnsi="Cambria"/>
          <w:b w:val="0"/>
          <w:sz w:val="28"/>
          <w:lang w:val="uz-Latn-UZ"/>
        </w:rPr>
        <w:lastRenderedPageBreak/>
        <w:t xml:space="preserve">baholash hamda quyi va yuqori darajadagi o‘zlashtiruvchi sinaluvchilarni yaxshi ajratish </w:t>
      </w:r>
      <w:r w:rsidRPr="009E7366">
        <w:rPr>
          <w:rStyle w:val="fontstyle01"/>
          <w:b w:val="0"/>
          <w:color w:val="auto"/>
          <w:lang w:val="uz-Latn-UZ"/>
        </w:rPr>
        <w:t xml:space="preserve">imkonini beradi. </w:t>
      </w:r>
      <w:r w:rsidRPr="009E7366">
        <w:rPr>
          <w:rFonts w:ascii="Cambria" w:hAnsi="Cambria"/>
          <w:b w:val="0"/>
          <w:sz w:val="28"/>
          <w:lang w:val="uz-Latn-UZ"/>
        </w:rPr>
        <w:t xml:space="preserve">Odatda testlar turli maqsadda ishlab chiqiladi va qo‘llaniladi. Bulardan eng muhimlari maqsadga ko‘ra me’yorga asoslangan, mezonga mo‘ljallangan va bashorat qilish uchun foydalaniladigan testlardir [9]. </w:t>
      </w:r>
    </w:p>
    <w:p w:rsidR="00CE50F2" w:rsidRPr="009E7366" w:rsidRDefault="00CE50F2" w:rsidP="00C662CA">
      <w:pPr>
        <w:tabs>
          <w:tab w:val="left" w:pos="709"/>
          <w:tab w:val="left" w:pos="4678"/>
        </w:tabs>
        <w:spacing w:line="276" w:lineRule="auto"/>
        <w:ind w:firstLine="708"/>
        <w:jc w:val="both"/>
        <w:rPr>
          <w:rFonts w:ascii="Cambria" w:hAnsi="Cambria"/>
          <w:b w:val="0"/>
          <w:sz w:val="28"/>
          <w:lang w:val="en-US"/>
        </w:rPr>
      </w:pPr>
      <w:r w:rsidRPr="009E7366">
        <w:rPr>
          <w:rFonts w:ascii="Cambria" w:hAnsi="Cambria"/>
          <w:b w:val="0"/>
          <w:iCs/>
          <w:sz w:val="28"/>
          <w:lang w:val="uz-Latn-UZ"/>
        </w:rPr>
        <w:t>M</w:t>
      </w:r>
      <w:r w:rsidR="00BF77E1">
        <w:rPr>
          <w:rFonts w:ascii="Cambria" w:hAnsi="Cambria"/>
          <w:b w:val="0"/>
          <w:iCs/>
          <w:sz w:val="28"/>
          <w:lang w:val="uz-Latn-UZ"/>
        </w:rPr>
        <w:t>e’</w:t>
      </w:r>
      <w:r w:rsidRPr="009E7366">
        <w:rPr>
          <w:rFonts w:ascii="Cambria" w:hAnsi="Cambria"/>
          <w:b w:val="0"/>
          <w:iCs/>
          <w:sz w:val="28"/>
          <w:lang w:val="uz-Latn-UZ"/>
        </w:rPr>
        <w:t>yorlarga</w:t>
      </w:r>
      <w:r w:rsidRPr="009E7366">
        <w:rPr>
          <w:rFonts w:ascii="Cambria" w:hAnsi="Cambria"/>
          <w:b w:val="0"/>
          <w:sz w:val="28"/>
          <w:lang w:val="uz-Latn-UZ"/>
        </w:rPr>
        <w:t xml:space="preserve"> asoslangan test topshiriqlari yordamida sinaluvchi</w:t>
      </w:r>
      <w:r w:rsidR="00BF77E1">
        <w:rPr>
          <w:rFonts w:ascii="Cambria" w:hAnsi="Cambria"/>
          <w:b w:val="0"/>
          <w:sz w:val="28"/>
          <w:lang w:val="uz-Latn-UZ"/>
        </w:rPr>
        <w:t>-</w:t>
      </w:r>
      <w:r w:rsidRPr="009E7366">
        <w:rPr>
          <w:rFonts w:ascii="Cambria" w:hAnsi="Cambria"/>
          <w:b w:val="0"/>
          <w:sz w:val="28"/>
          <w:lang w:val="uz-Latn-UZ"/>
        </w:rPr>
        <w:t xml:space="preserve">larning natijalari shu yoshdagi, o‘rganishning shu bosqichidagi yoki qobiliyat darajalari bir biriga yaqin bo‘lgan test topshiruvchilarning yirik guruhi natijalari bilan solishtiriladi va ularning reyting o‘rni aniqlanadi. </w:t>
      </w:r>
      <w:r w:rsidRPr="009E7366">
        <w:rPr>
          <w:rFonts w:ascii="Cambria" w:hAnsi="Cambria"/>
          <w:b w:val="0"/>
          <w:iCs/>
          <w:sz w:val="28"/>
          <w:lang w:val="en-US"/>
        </w:rPr>
        <w:t>M</w:t>
      </w:r>
      <w:r w:rsidR="00BF77E1">
        <w:rPr>
          <w:rFonts w:ascii="Cambria" w:hAnsi="Cambria"/>
          <w:b w:val="0"/>
          <w:iCs/>
          <w:sz w:val="28"/>
          <w:lang w:val="en-US"/>
        </w:rPr>
        <w:t>e</w:t>
      </w:r>
      <w:r w:rsidRPr="009E7366">
        <w:rPr>
          <w:rFonts w:ascii="Cambria" w:hAnsi="Cambria"/>
          <w:b w:val="0"/>
          <w:iCs/>
          <w:sz w:val="28"/>
          <w:lang w:val="en-US"/>
        </w:rPr>
        <w:t>zonga</w:t>
      </w:r>
      <w:r w:rsidRPr="009E7366">
        <w:rPr>
          <w:rFonts w:ascii="Cambria" w:hAnsi="Cambria"/>
          <w:b w:val="0"/>
          <w:sz w:val="28"/>
          <w:lang w:val="en-US"/>
        </w:rPr>
        <w:t xml:space="preserve"> asoslangan test topshiriqlari yordamida esa sinaluvchilarning natijalari oldindan b</w:t>
      </w:r>
      <w:r w:rsidR="00BF77E1">
        <w:rPr>
          <w:rFonts w:ascii="Cambria" w:hAnsi="Cambria"/>
          <w:b w:val="0"/>
          <w:sz w:val="28"/>
          <w:lang w:val="en-US"/>
        </w:rPr>
        <w:t>e</w:t>
      </w:r>
      <w:r w:rsidRPr="009E7366">
        <w:rPr>
          <w:rFonts w:ascii="Cambria" w:hAnsi="Cambria"/>
          <w:b w:val="0"/>
          <w:sz w:val="28"/>
          <w:lang w:val="en-US"/>
        </w:rPr>
        <w:t>lgilangan biror bir mezon talablariga javob berish imkoniyati baholanadi. Jumladan sinaluvchilarning natijalarini tahlil qilish orqali ta’lim dasturini qay</w:t>
      </w:r>
      <w:r w:rsidR="00562599">
        <w:rPr>
          <w:rFonts w:ascii="Cambria" w:hAnsi="Cambria"/>
          <w:b w:val="0"/>
          <w:sz w:val="28"/>
          <w:lang w:val="en-US"/>
        </w:rPr>
        <w:t xml:space="preserve"> </w:t>
      </w:r>
      <w:r w:rsidRPr="009E7366">
        <w:rPr>
          <w:rFonts w:ascii="Cambria" w:hAnsi="Cambria"/>
          <w:b w:val="0"/>
          <w:sz w:val="28"/>
          <w:lang w:val="en-US"/>
        </w:rPr>
        <w:t xml:space="preserve">darajada </w:t>
      </w:r>
      <w:proofErr w:type="gramStart"/>
      <w:r w:rsidRPr="009E7366">
        <w:rPr>
          <w:rFonts w:ascii="Cambria" w:hAnsi="Cambria"/>
          <w:b w:val="0"/>
          <w:sz w:val="28"/>
          <w:lang w:val="en-US"/>
        </w:rPr>
        <w:t>o‘</w:t>
      </w:r>
      <w:proofErr w:type="gramEnd"/>
      <w:r w:rsidRPr="009E7366">
        <w:rPr>
          <w:rFonts w:ascii="Cambria" w:hAnsi="Cambria"/>
          <w:b w:val="0"/>
          <w:sz w:val="28"/>
          <w:lang w:val="en-US"/>
        </w:rPr>
        <w:t>zlashtirganligini yoki fan mavzularini qay</w:t>
      </w:r>
      <w:r w:rsidR="00562599">
        <w:rPr>
          <w:rFonts w:ascii="Cambria" w:hAnsi="Cambria"/>
          <w:b w:val="0"/>
          <w:sz w:val="28"/>
          <w:lang w:val="en-US"/>
        </w:rPr>
        <w:t xml:space="preserve"> </w:t>
      </w:r>
      <w:r w:rsidRPr="009E7366">
        <w:rPr>
          <w:rFonts w:ascii="Cambria" w:hAnsi="Cambria"/>
          <w:b w:val="0"/>
          <w:sz w:val="28"/>
          <w:lang w:val="en-US"/>
        </w:rPr>
        <w:t>darajada o‘zlashtir</w:t>
      </w:r>
      <w:r w:rsidR="00562599">
        <w:rPr>
          <w:rFonts w:ascii="Cambria" w:hAnsi="Cambria"/>
          <w:b w:val="0"/>
          <w:sz w:val="28"/>
          <w:lang w:val="en-US"/>
        </w:rPr>
        <w:t>-</w:t>
      </w:r>
      <w:r w:rsidRPr="009E7366">
        <w:rPr>
          <w:rFonts w:ascii="Cambria" w:hAnsi="Cambria"/>
          <w:b w:val="0"/>
          <w:sz w:val="28"/>
          <w:lang w:val="en-US"/>
        </w:rPr>
        <w:t>maganligini ham aniqlash mumkin.</w:t>
      </w:r>
    </w:p>
    <w:p w:rsidR="009E7366" w:rsidRPr="009E7366" w:rsidRDefault="00CE50F2" w:rsidP="00C662CA">
      <w:pPr>
        <w:tabs>
          <w:tab w:val="left" w:pos="709"/>
          <w:tab w:val="left" w:pos="4678"/>
        </w:tabs>
        <w:spacing w:line="276" w:lineRule="auto"/>
        <w:ind w:firstLine="709"/>
        <w:jc w:val="both"/>
        <w:rPr>
          <w:rFonts w:ascii="Cambria" w:hAnsi="Cambria"/>
          <w:b w:val="0"/>
          <w:sz w:val="28"/>
          <w:lang w:val="uz-Latn-UZ"/>
        </w:rPr>
        <w:sectPr w:rsidR="009E7366" w:rsidRPr="009E7366" w:rsidSect="00C662C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454"/>
          <w:docGrid w:linePitch="360"/>
        </w:sectPr>
      </w:pPr>
      <w:r w:rsidRPr="009E7366">
        <w:rPr>
          <w:rFonts w:ascii="Cambria" w:hAnsi="Cambria"/>
          <w:b w:val="0"/>
          <w:sz w:val="28"/>
          <w:lang w:val="uz-Latn-UZ"/>
        </w:rPr>
        <w:t xml:space="preserve">Ushbu maqolada matematika fani bo‘yicha o‘tkazilgan diagnostik test sinovi natijalari va test sinovlarida foydalanilgan test topshiriqlari sifati tahlil qilindi. </w:t>
      </w:r>
      <w:r w:rsidRPr="009E7366">
        <w:rPr>
          <w:rFonts w:ascii="Cambria" w:hAnsi="Cambria"/>
          <w:b w:val="0"/>
          <w:sz w:val="28"/>
          <w:lang w:val="en-US"/>
        </w:rPr>
        <w:t>Diagnosti</w:t>
      </w:r>
      <w:r w:rsidR="00BF77E1">
        <w:rPr>
          <w:rFonts w:ascii="Cambria" w:hAnsi="Cambria"/>
          <w:b w:val="0"/>
          <w:sz w:val="28"/>
          <w:lang w:val="en-US"/>
        </w:rPr>
        <w:t>k</w:t>
      </w:r>
      <w:r w:rsidRPr="009E7366">
        <w:rPr>
          <w:rFonts w:ascii="Cambria" w:hAnsi="Cambria"/>
          <w:b w:val="0"/>
          <w:sz w:val="28"/>
          <w:lang w:val="en-US"/>
        </w:rPr>
        <w:t xml:space="preserve"> test sinovlarida jami 79 nafar talabgor ishtirok etdilar.  </w:t>
      </w:r>
      <w:r w:rsidRPr="009E7366">
        <w:rPr>
          <w:rFonts w:ascii="Cambria" w:hAnsi="Cambria"/>
          <w:b w:val="0"/>
          <w:sz w:val="28"/>
          <w:lang w:val="uz-Latn-UZ"/>
        </w:rPr>
        <w:t xml:space="preserve">Test sinovlarida jami 45 ta test topshiriqlaridan foydalanildi. Jumladan test variantida 35 tasi yopiq turdagi test topshiriqlari va </w:t>
      </w:r>
      <w:r w:rsidRPr="009E7366">
        <w:rPr>
          <w:rFonts w:ascii="Cambria" w:hAnsi="Cambria"/>
          <w:b w:val="0"/>
          <w:color w:val="000000" w:themeColor="text1"/>
          <w:sz w:val="28"/>
          <w:lang w:val="uz-Latn-UZ"/>
        </w:rPr>
        <w:t xml:space="preserve">36-45- test </w:t>
      </w:r>
      <w:r w:rsidRPr="009E7366">
        <w:rPr>
          <w:rFonts w:ascii="Cambria" w:hAnsi="Cambria"/>
          <w:b w:val="0"/>
          <w:color w:val="000000" w:themeColor="text1"/>
          <w:sz w:val="28"/>
          <w:lang w:val="uz-Latn-UZ"/>
        </w:rPr>
        <w:lastRenderedPageBreak/>
        <w:t>topshiriqlarining A va B qismlarga ajratilishi hisobiga 20</w:t>
      </w:r>
      <w:r w:rsidRPr="009E7366">
        <w:rPr>
          <w:rFonts w:ascii="Cambria" w:hAnsi="Cambria"/>
          <w:b w:val="0"/>
          <w:sz w:val="28"/>
          <w:lang w:val="uz-Latn-UZ"/>
        </w:rPr>
        <w:t xml:space="preserve"> ta ochiq turdagi test topshiriqlaridan foydalanildi.</w:t>
      </w:r>
    </w:p>
    <w:p w:rsidR="00B50A6D" w:rsidRPr="009E7366" w:rsidRDefault="00B50A6D" w:rsidP="00C662CA">
      <w:pPr>
        <w:tabs>
          <w:tab w:val="left" w:pos="4678"/>
        </w:tabs>
        <w:spacing w:line="276" w:lineRule="auto"/>
        <w:ind w:firstLine="0"/>
        <w:rPr>
          <w:rFonts w:ascii="Cambria" w:hAnsi="Cambria"/>
          <w:sz w:val="28"/>
          <w:lang w:val="uz-Latn-UZ"/>
        </w:rPr>
      </w:pPr>
    </w:p>
    <w:p w:rsidR="006D2405" w:rsidRPr="009E7366" w:rsidRDefault="006D2405" w:rsidP="00C662CA">
      <w:pPr>
        <w:tabs>
          <w:tab w:val="left" w:pos="4678"/>
        </w:tabs>
        <w:spacing w:line="276" w:lineRule="auto"/>
        <w:ind w:firstLine="426"/>
        <w:jc w:val="both"/>
        <w:rPr>
          <w:rFonts w:ascii="Cambria" w:hAnsi="Cambria"/>
          <w:b w:val="0"/>
          <w:sz w:val="28"/>
          <w:lang w:val="uz-Cyrl-UZ"/>
        </w:rPr>
        <w:sectPr w:rsidR="006D2405" w:rsidRPr="009E7366" w:rsidSect="009E7366">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E7366" w:rsidRPr="009E7366" w:rsidRDefault="009E7366" w:rsidP="00C662CA">
      <w:pPr>
        <w:pStyle w:val="afb"/>
        <w:numPr>
          <w:ilvl w:val="0"/>
          <w:numId w:val="38"/>
        </w:numPr>
        <w:tabs>
          <w:tab w:val="left" w:pos="0"/>
          <w:tab w:val="left" w:pos="4678"/>
        </w:tabs>
        <w:spacing w:after="0"/>
        <w:jc w:val="both"/>
        <w:rPr>
          <w:rFonts w:ascii="Cambria" w:hAnsi="Cambria"/>
          <w:b/>
          <w:color w:val="auto"/>
          <w:sz w:val="28"/>
          <w:szCs w:val="28"/>
          <w:lang w:val="en-US"/>
        </w:rPr>
      </w:pPr>
      <w:r w:rsidRPr="009E7366">
        <w:rPr>
          <w:rFonts w:ascii="Cambria" w:hAnsi="Cambria"/>
          <w:b/>
          <w:color w:val="auto"/>
          <w:sz w:val="28"/>
          <w:szCs w:val="28"/>
          <w:lang w:val="en-US"/>
        </w:rPr>
        <w:lastRenderedPageBreak/>
        <w:t>Test sinovlari natijalarining klassik test nazariyasi boʻyicha tahlili</w:t>
      </w:r>
    </w:p>
    <w:p w:rsidR="009E7366" w:rsidRPr="009E7366" w:rsidRDefault="009E7366" w:rsidP="00C662CA">
      <w:pPr>
        <w:tabs>
          <w:tab w:val="left" w:pos="4678"/>
        </w:tabs>
        <w:spacing w:line="276" w:lineRule="auto"/>
        <w:ind w:firstLine="426"/>
        <w:jc w:val="both"/>
        <w:rPr>
          <w:rFonts w:ascii="Cambria" w:hAnsi="Cambria"/>
          <w:sz w:val="28"/>
          <w:lang w:val="uz-Latn-UZ"/>
        </w:rPr>
      </w:pPr>
    </w:p>
    <w:p w:rsidR="009E7366" w:rsidRPr="009E7366" w:rsidRDefault="009E7366" w:rsidP="00C662CA">
      <w:pPr>
        <w:tabs>
          <w:tab w:val="left" w:pos="0"/>
          <w:tab w:val="left" w:pos="4678"/>
        </w:tabs>
        <w:spacing w:line="276" w:lineRule="auto"/>
        <w:rPr>
          <w:rFonts w:ascii="Cambria" w:hAnsi="Cambria"/>
          <w:b w:val="0"/>
          <w:sz w:val="28"/>
          <w:lang w:val="en-US"/>
        </w:rPr>
        <w:sectPr w:rsidR="009E7366" w:rsidRPr="009E736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E7366" w:rsidRPr="009E7366" w:rsidRDefault="009E7366" w:rsidP="00C662CA">
      <w:pPr>
        <w:tabs>
          <w:tab w:val="left" w:pos="709"/>
          <w:tab w:val="left" w:pos="4678"/>
        </w:tabs>
        <w:spacing w:line="276" w:lineRule="auto"/>
        <w:ind w:firstLine="709"/>
        <w:jc w:val="both"/>
        <w:rPr>
          <w:rFonts w:ascii="Cambria" w:hAnsi="Cambria"/>
          <w:b w:val="0"/>
          <w:sz w:val="28"/>
          <w:lang w:val="en-US"/>
        </w:rPr>
      </w:pPr>
      <w:r w:rsidRPr="009E7366">
        <w:rPr>
          <w:rFonts w:ascii="Cambria" w:hAnsi="Cambria"/>
          <w:b w:val="0"/>
          <w:sz w:val="28"/>
          <w:lang w:val="uz-Latn-UZ"/>
        </w:rPr>
        <w:lastRenderedPageBreak/>
        <w:t>Pedagogik o‘lchovlar nazariy asoslariga ko‘ra, tuzilgan test topshiriqlarining mazmuni shu fan mutaxassis-ekspertlari tomonidan koʻrib chiqilgandan soʻng aprobatsiya test sinovlariga qo‘yiladi va uning natijalari asosida test topshiriqlarining sifatini tashxislash uchun statistik tavsiflari aniqlanadi. Statistik tavsiflar orqali test topshiriqlariga qo‘yilgan asosiy ko‘rsatkichlar aniqlanadi, bu koʻrsatkichlar – test topshirig‘ining qiyinlik darajasi, test ballarining dispersiyasi (test topshirigʻining boshqa test topshiriqlari bilan farqlanishi, o‘zgaruvchanligi), shuningdek, umumiy ballar yig‘indisi bilan ko</w:t>
      </w:r>
      <w:r w:rsidR="00562599">
        <w:rPr>
          <w:rFonts w:ascii="Cambria" w:hAnsi="Cambria"/>
          <w:b w:val="0"/>
          <w:sz w:val="28"/>
          <w:lang w:val="uz-Latn-UZ"/>
        </w:rPr>
        <w:t>r</w:t>
      </w:r>
      <w:r w:rsidRPr="009E7366">
        <w:rPr>
          <w:rFonts w:ascii="Cambria" w:hAnsi="Cambria"/>
          <w:b w:val="0"/>
          <w:sz w:val="28"/>
          <w:lang w:val="uz-Latn-UZ"/>
        </w:rPr>
        <w:t xml:space="preserve">rellyatsiyasidan iborat bo‘ladi. Test topshirigʻining qiyinlik darajasini aniqlash usullaridan biri test topshirigʻini empirik sinovdan o‘tkazib, to‘g‘ri javoblar salmog‘ini aniqlashdan iboratdir. </w:t>
      </w:r>
      <w:r w:rsidRPr="009E7366">
        <w:rPr>
          <w:rFonts w:ascii="Cambria" w:hAnsi="Cambria"/>
          <w:b w:val="0"/>
          <w:sz w:val="28"/>
          <w:lang w:val="en-US"/>
        </w:rPr>
        <w:t xml:space="preserve">Test ballari (yoki </w:t>
      </w:r>
      <w:proofErr w:type="gramStart"/>
      <w:r w:rsidRPr="009E7366">
        <w:rPr>
          <w:rFonts w:ascii="Cambria" w:hAnsi="Cambria"/>
          <w:b w:val="0"/>
          <w:sz w:val="28"/>
          <w:lang w:val="en-US"/>
        </w:rPr>
        <w:t>to‘</w:t>
      </w:r>
      <w:proofErr w:type="gramEnd"/>
      <w:r w:rsidRPr="009E7366">
        <w:rPr>
          <w:rFonts w:ascii="Cambria" w:hAnsi="Cambria"/>
          <w:b w:val="0"/>
          <w:sz w:val="28"/>
          <w:lang w:val="en-US"/>
        </w:rPr>
        <w:t xml:space="preserve">g‘ri javoblar)ning dispersiyasi test topshiruvchilarning tayyorgarlik darajasini aniqlashga, biladiganlarni bilmaydiganlardan ajratishga imkon beradi. Pedagogik </w:t>
      </w:r>
      <w:proofErr w:type="gramStart"/>
      <w:r w:rsidRPr="009E7366">
        <w:rPr>
          <w:rFonts w:ascii="Cambria" w:hAnsi="Cambria"/>
          <w:b w:val="0"/>
          <w:sz w:val="28"/>
          <w:lang w:val="en-US"/>
        </w:rPr>
        <w:t>o‘</w:t>
      </w:r>
      <w:proofErr w:type="gramEnd"/>
      <w:r w:rsidRPr="009E7366">
        <w:rPr>
          <w:rFonts w:ascii="Cambria" w:hAnsi="Cambria"/>
          <w:b w:val="0"/>
          <w:sz w:val="28"/>
          <w:lang w:val="en-US"/>
        </w:rPr>
        <w:t xml:space="preserve">lchovlarda klassik test nazariyasining asosiy statistik tavsiflari qatoriga o‘rta qiymat, gistogrammani qurish, moda va mediana kabi ko‘rsatkichlarni </w:t>
      </w:r>
      <w:r w:rsidRPr="009E7366">
        <w:rPr>
          <w:rFonts w:ascii="Cambria" w:hAnsi="Cambria"/>
          <w:b w:val="0"/>
          <w:sz w:val="28"/>
          <w:lang w:val="en-US"/>
        </w:rPr>
        <w:lastRenderedPageBreak/>
        <w:t xml:space="preserve">hisoblash hamda test ballarining umumiy dispersiyasi (standart tafovut) ko‘rsatkichi ham kiradi [10-15]. </w:t>
      </w:r>
    </w:p>
    <w:p w:rsidR="009E7366" w:rsidRPr="009E7366" w:rsidRDefault="009E7366" w:rsidP="00C662CA">
      <w:pPr>
        <w:tabs>
          <w:tab w:val="left" w:pos="709"/>
          <w:tab w:val="left" w:pos="4678"/>
        </w:tabs>
        <w:spacing w:line="276" w:lineRule="auto"/>
        <w:ind w:firstLine="709"/>
        <w:jc w:val="both"/>
        <w:rPr>
          <w:rFonts w:ascii="Cambria" w:hAnsi="Cambria"/>
          <w:b w:val="0"/>
          <w:sz w:val="28"/>
          <w:lang w:val="en-US"/>
        </w:rPr>
      </w:pPr>
      <w:r w:rsidRPr="009E7366">
        <w:rPr>
          <w:rFonts w:ascii="Cambria" w:hAnsi="Cambria"/>
          <w:b w:val="0"/>
          <w:sz w:val="28"/>
          <w:lang w:val="en-US"/>
        </w:rPr>
        <w:t xml:space="preserve">Test ballari (yoki </w:t>
      </w:r>
      <w:proofErr w:type="gramStart"/>
      <w:r w:rsidRPr="009E7366">
        <w:rPr>
          <w:rFonts w:ascii="Cambria" w:hAnsi="Cambria"/>
          <w:b w:val="0"/>
          <w:sz w:val="28"/>
          <w:lang w:val="en-US"/>
        </w:rPr>
        <w:t>to‘</w:t>
      </w:r>
      <w:proofErr w:type="gramEnd"/>
      <w:r w:rsidRPr="009E7366">
        <w:rPr>
          <w:rFonts w:ascii="Cambria" w:hAnsi="Cambria"/>
          <w:b w:val="0"/>
          <w:sz w:val="28"/>
          <w:lang w:val="en-US"/>
        </w:rPr>
        <w:t xml:space="preserve">g‘ri javoblar)ning o‘rta arifmetik qiymati fanlar, ta’lim muassasalari va boshqa muhim belgilar kesimida aniqlanadi. Bu </w:t>
      </w:r>
      <w:proofErr w:type="gramStart"/>
      <w:r w:rsidRPr="009E7366">
        <w:rPr>
          <w:rFonts w:ascii="Cambria" w:hAnsi="Cambria"/>
          <w:b w:val="0"/>
          <w:sz w:val="28"/>
          <w:lang w:val="en-US"/>
        </w:rPr>
        <w:t>ko‘</w:t>
      </w:r>
      <w:proofErr w:type="gramEnd"/>
      <w:r w:rsidRPr="009E7366">
        <w:rPr>
          <w:rFonts w:ascii="Cambria" w:hAnsi="Cambria"/>
          <w:b w:val="0"/>
          <w:sz w:val="28"/>
          <w:lang w:val="en-US"/>
        </w:rPr>
        <w:t xml:space="preserve">rsatkich test ballari o‘rtasidagi tafovutni umumlashtiradi, ularga xos bo‘lgan qonuniyatni ochib beradi. Test sinovi natijalari asosida aniqlangan test ballari taqsimotining gistogrammasi quriladi va u normal taqsimotga yaqin yoki uzoqligi baholanadi. Test ballarining eng </w:t>
      </w:r>
      <w:proofErr w:type="gramStart"/>
      <w:r w:rsidRPr="009E7366">
        <w:rPr>
          <w:rFonts w:ascii="Cambria" w:hAnsi="Cambria"/>
          <w:b w:val="0"/>
          <w:sz w:val="28"/>
          <w:lang w:val="en-US"/>
        </w:rPr>
        <w:t>ko‘</w:t>
      </w:r>
      <w:proofErr w:type="gramEnd"/>
      <w:r w:rsidRPr="009E7366">
        <w:rPr>
          <w:rFonts w:ascii="Cambria" w:hAnsi="Cambria"/>
          <w:b w:val="0"/>
          <w:sz w:val="28"/>
          <w:lang w:val="en-US"/>
        </w:rPr>
        <w:t xml:space="preserve">p takrorlanadigan qiymati statistikada moda, o‘sish tartibida joylashtirilgan test ballari qatorining o‘rtasida joylashgan qiymati esa mediana deyiladi. Oʻrta arifmetik qiymat, moda va mediana qiymatlari </w:t>
      </w:r>
      <w:proofErr w:type="gramStart"/>
      <w:r w:rsidRPr="009E7366">
        <w:rPr>
          <w:rFonts w:ascii="Cambria" w:hAnsi="Cambria"/>
          <w:b w:val="0"/>
          <w:sz w:val="28"/>
          <w:lang w:val="en-US"/>
        </w:rPr>
        <w:t>o‘</w:t>
      </w:r>
      <w:proofErr w:type="gramEnd"/>
      <w:r w:rsidRPr="009E7366">
        <w:rPr>
          <w:rFonts w:ascii="Cambria" w:hAnsi="Cambria"/>
          <w:b w:val="0"/>
          <w:sz w:val="28"/>
          <w:lang w:val="en-US"/>
        </w:rPr>
        <w:t xml:space="preserve">zaro teng bo‘lganda test ballari taqsimoti simmetrik bo‘ladi. Ushbu statistik </w:t>
      </w:r>
      <w:proofErr w:type="gramStart"/>
      <w:r w:rsidRPr="009E7366">
        <w:rPr>
          <w:rFonts w:ascii="Cambria" w:hAnsi="Cambria"/>
          <w:b w:val="0"/>
          <w:sz w:val="28"/>
          <w:lang w:val="en-US"/>
        </w:rPr>
        <w:t>ko‘</w:t>
      </w:r>
      <w:proofErr w:type="gramEnd"/>
      <w:r w:rsidRPr="009E7366">
        <w:rPr>
          <w:rFonts w:ascii="Cambria" w:hAnsi="Cambria"/>
          <w:b w:val="0"/>
          <w:sz w:val="28"/>
          <w:lang w:val="en-US"/>
        </w:rPr>
        <w:t>rsatkichlar bir-biridan qanchalik ko‘p farq qilsa, ballar taqsimoti normal taqsimotdan shuncha uzoqda boʻladi.</w:t>
      </w:r>
    </w:p>
    <w:p w:rsidR="009E7366" w:rsidRPr="009E7366" w:rsidRDefault="009E7366" w:rsidP="00C662CA">
      <w:pPr>
        <w:tabs>
          <w:tab w:val="left" w:pos="709"/>
          <w:tab w:val="left" w:pos="4678"/>
        </w:tabs>
        <w:spacing w:line="276" w:lineRule="auto"/>
        <w:ind w:firstLine="709"/>
        <w:jc w:val="both"/>
        <w:rPr>
          <w:rFonts w:ascii="Cambria" w:hAnsi="Cambria"/>
          <w:b w:val="0"/>
          <w:sz w:val="28"/>
          <w:lang w:val="uz-Latn-UZ"/>
        </w:rPr>
      </w:pPr>
      <w:r w:rsidRPr="009E7366">
        <w:rPr>
          <w:rStyle w:val="fontstyle01"/>
          <w:b w:val="0"/>
          <w:color w:val="auto"/>
          <w:lang w:val="en-US"/>
        </w:rPr>
        <w:t xml:space="preserve">1-jadvalda matematika fanidan test sinovi ballarining </w:t>
      </w:r>
      <w:proofErr w:type="gramStart"/>
      <w:r w:rsidRPr="009E7366">
        <w:rPr>
          <w:rStyle w:val="fontstyle01"/>
          <w:b w:val="0"/>
          <w:color w:val="auto"/>
          <w:lang w:val="en-US"/>
        </w:rPr>
        <w:t>o‘</w:t>
      </w:r>
      <w:proofErr w:type="gramEnd"/>
      <w:r w:rsidRPr="009E7366">
        <w:rPr>
          <w:rStyle w:val="fontstyle01"/>
          <w:b w:val="0"/>
          <w:color w:val="auto"/>
          <w:lang w:val="en-US"/>
        </w:rPr>
        <w:t>rta qiymati,  medianasi, modasi, standart xatoligi, dispersiyasi, diapazoni, maksimum,</w:t>
      </w:r>
      <w:r w:rsidR="00E7171A">
        <w:rPr>
          <w:rStyle w:val="fontstyle01"/>
          <w:b w:val="0"/>
          <w:color w:val="auto"/>
          <w:lang w:val="en-US"/>
        </w:rPr>
        <w:t xml:space="preserve"> </w:t>
      </w:r>
      <w:r w:rsidRPr="009E7366">
        <w:rPr>
          <w:rStyle w:val="fontstyle01"/>
          <w:b w:val="0"/>
          <w:color w:val="auto"/>
          <w:lang w:val="en-US"/>
        </w:rPr>
        <w:t xml:space="preserve">minimum qiymatlari keltirilgan.  </w:t>
      </w:r>
    </w:p>
    <w:p w:rsidR="009E7366" w:rsidRPr="009E7366" w:rsidRDefault="009E7366" w:rsidP="00C662CA">
      <w:pPr>
        <w:tabs>
          <w:tab w:val="left" w:pos="4678"/>
        </w:tabs>
        <w:spacing w:line="276" w:lineRule="auto"/>
        <w:ind w:firstLine="426"/>
        <w:jc w:val="both"/>
        <w:rPr>
          <w:rFonts w:ascii="Cambria" w:hAnsi="Cambria"/>
          <w:sz w:val="28"/>
          <w:lang w:val="uz-Latn-UZ"/>
        </w:rPr>
        <w:sectPr w:rsidR="009E7366" w:rsidRPr="009E7366"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9E7366" w:rsidRPr="009E7366" w:rsidRDefault="009E7366" w:rsidP="00C662CA">
      <w:pPr>
        <w:tabs>
          <w:tab w:val="left" w:pos="4678"/>
        </w:tabs>
        <w:spacing w:line="276" w:lineRule="auto"/>
        <w:ind w:firstLine="0"/>
        <w:jc w:val="right"/>
        <w:rPr>
          <w:rFonts w:ascii="Cambria" w:hAnsi="Cambria"/>
          <w:i/>
          <w:color w:val="22A6B8"/>
          <w:sz w:val="28"/>
          <w:lang w:val="uz-Cyrl-UZ"/>
        </w:rPr>
      </w:pPr>
      <w:r w:rsidRPr="009E7366">
        <w:rPr>
          <w:rFonts w:ascii="Cambria" w:hAnsi="Cambria"/>
          <w:i/>
          <w:color w:val="22A6B8"/>
          <w:sz w:val="28"/>
          <w:lang w:val="uz-Cyrl-UZ"/>
        </w:rPr>
        <w:lastRenderedPageBreak/>
        <w:t>1-Jadval</w:t>
      </w:r>
    </w:p>
    <w:p w:rsidR="009E7366" w:rsidRPr="009E7366" w:rsidRDefault="009E7366" w:rsidP="00C662CA">
      <w:pPr>
        <w:tabs>
          <w:tab w:val="left" w:pos="709"/>
          <w:tab w:val="left" w:pos="4678"/>
        </w:tabs>
        <w:spacing w:line="276" w:lineRule="auto"/>
        <w:rPr>
          <w:rFonts w:ascii="Cambria" w:hAnsi="Cambria"/>
          <w:b w:val="0"/>
          <w:sz w:val="28"/>
          <w:lang w:val="en-US"/>
        </w:rPr>
      </w:pPr>
      <w:r w:rsidRPr="009E7366">
        <w:rPr>
          <w:rFonts w:ascii="Cambria" w:hAnsi="Cambria"/>
          <w:b w:val="0"/>
          <w:sz w:val="28"/>
          <w:lang w:val="en-US"/>
        </w:rPr>
        <w:t>Matematika fanidan oʻtkazilgan diagnostik test sinovi natijalarining tavsif statistikasi ma’lumotlari</w:t>
      </w:r>
    </w:p>
    <w:tbl>
      <w:tblPr>
        <w:tblW w:w="7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4232"/>
        <w:gridCol w:w="1820"/>
      </w:tblGrid>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1</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Test topshiriqlari soni</w:t>
            </w:r>
          </w:p>
        </w:tc>
        <w:tc>
          <w:tcPr>
            <w:tcW w:w="1843" w:type="dxa"/>
            <w:shd w:val="clear" w:color="000000" w:fill="FFFFFF"/>
            <w:vAlign w:val="center"/>
            <w:hideMark/>
          </w:tcPr>
          <w:p w:rsidR="009E7366" w:rsidRPr="009E7366" w:rsidRDefault="00E7171A" w:rsidP="00C662CA">
            <w:pPr>
              <w:tabs>
                <w:tab w:val="left" w:pos="4678"/>
              </w:tabs>
              <w:spacing w:line="276" w:lineRule="auto"/>
              <w:rPr>
                <w:rFonts w:ascii="Cambria" w:hAnsi="Cambria" w:cs="Calibri"/>
                <w:b w:val="0"/>
                <w:sz w:val="28"/>
              </w:rPr>
            </w:pPr>
            <w:r>
              <w:rPr>
                <w:rFonts w:ascii="Cambria" w:hAnsi="Cambria" w:cs="Calibri"/>
                <w:b w:val="0"/>
                <w:sz w:val="28"/>
                <w:lang w:val="en-US"/>
              </w:rPr>
              <w:t>55</w:t>
            </w:r>
          </w:p>
        </w:tc>
      </w:tr>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2</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Oʻrta qiymat</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en-US"/>
              </w:rPr>
              <w:t>24,79</w:t>
            </w:r>
          </w:p>
        </w:tc>
      </w:tr>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3</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Moda</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Cyrl-UZ"/>
              </w:rPr>
              <w:t>14</w:t>
            </w:r>
          </w:p>
        </w:tc>
      </w:tr>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4</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Mediana</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Cyrl-UZ"/>
              </w:rPr>
              <w:t>23</w:t>
            </w:r>
          </w:p>
        </w:tc>
      </w:tr>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5</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Dispersiya</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Cyrl-UZ"/>
              </w:rPr>
              <w:t>124,53</w:t>
            </w:r>
          </w:p>
        </w:tc>
      </w:tr>
      <w:tr w:rsidR="009E7366" w:rsidRPr="009E7366" w:rsidTr="000E0AB5">
        <w:trPr>
          <w:trHeight w:val="37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en-US"/>
              </w:rPr>
              <w:t>6</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Standart tafovut</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Cyrl-UZ"/>
              </w:rPr>
              <w:t>11,16</w:t>
            </w:r>
          </w:p>
        </w:tc>
      </w:tr>
      <w:tr w:rsidR="009E7366" w:rsidRPr="009E7366" w:rsidTr="000E0AB5">
        <w:trPr>
          <w:trHeight w:val="405"/>
          <w:jc w:val="center"/>
        </w:trPr>
        <w:tc>
          <w:tcPr>
            <w:tcW w:w="851"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Latn-UZ"/>
              </w:rPr>
              <w:t>7</w:t>
            </w:r>
          </w:p>
        </w:tc>
        <w:tc>
          <w:tcPr>
            <w:tcW w:w="4452"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en-US"/>
              </w:rPr>
              <w:t>O‘lchashning standart xatoligi</w:t>
            </w:r>
          </w:p>
        </w:tc>
        <w:tc>
          <w:tcPr>
            <w:tcW w:w="1843" w:type="dxa"/>
            <w:shd w:val="clear" w:color="000000" w:fill="FFFFFF"/>
            <w:vAlign w:val="center"/>
            <w:hideMark/>
          </w:tcPr>
          <w:p w:rsidR="009E7366" w:rsidRPr="009E7366" w:rsidRDefault="009E7366" w:rsidP="00C662CA">
            <w:pPr>
              <w:tabs>
                <w:tab w:val="left" w:pos="4678"/>
              </w:tabs>
              <w:spacing w:line="276" w:lineRule="auto"/>
              <w:rPr>
                <w:rFonts w:ascii="Cambria" w:hAnsi="Cambria" w:cs="Calibri"/>
                <w:b w:val="0"/>
                <w:sz w:val="28"/>
              </w:rPr>
            </w:pPr>
            <w:r w:rsidRPr="009E7366">
              <w:rPr>
                <w:rFonts w:ascii="Cambria" w:hAnsi="Cambria" w:cs="Calibri"/>
                <w:b w:val="0"/>
                <w:sz w:val="28"/>
                <w:lang w:val="uz-Cyrl-UZ"/>
              </w:rPr>
              <w:t>1,3</w:t>
            </w:r>
          </w:p>
        </w:tc>
      </w:tr>
      <w:tr w:rsidR="009E7366" w:rsidRPr="009E7366" w:rsidTr="000E0AB5">
        <w:trPr>
          <w:trHeight w:val="405"/>
          <w:jc w:val="center"/>
        </w:trPr>
        <w:tc>
          <w:tcPr>
            <w:tcW w:w="851"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Latn-UZ"/>
              </w:rPr>
            </w:pPr>
            <w:r w:rsidRPr="009E7366">
              <w:rPr>
                <w:rFonts w:ascii="Cambria" w:hAnsi="Cambria" w:cs="Calibri"/>
                <w:b w:val="0"/>
                <w:sz w:val="28"/>
                <w:lang w:val="uz-Latn-UZ"/>
              </w:rPr>
              <w:t>8</w:t>
            </w:r>
          </w:p>
        </w:tc>
        <w:tc>
          <w:tcPr>
            <w:tcW w:w="4452"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b w:val="0"/>
                <w:sz w:val="28"/>
                <w:lang w:val="uz-Cyrl-UZ"/>
              </w:rPr>
              <w:t>Kronbax</w:t>
            </w:r>
            <w:r w:rsidRPr="009E7366">
              <w:rPr>
                <w:rFonts w:ascii="Cambria" w:hAnsi="Cambria"/>
                <w:b w:val="0"/>
                <w:sz w:val="28"/>
                <w:lang w:val="uz-Latn-UZ"/>
              </w:rPr>
              <w:t xml:space="preserve"> alfa</w:t>
            </w:r>
            <w:r w:rsidRPr="009E7366">
              <w:rPr>
                <w:rFonts w:ascii="Cambria" w:hAnsi="Cambria"/>
                <w:b w:val="0"/>
                <w:sz w:val="28"/>
                <w:lang w:val="uz-Cyrl-UZ"/>
              </w:rPr>
              <w:t xml:space="preserve"> </w:t>
            </w:r>
            <w:r w:rsidRPr="009E7366">
              <w:rPr>
                <w:rFonts w:ascii="Cambria" w:hAnsi="Cambria"/>
                <w:b w:val="0"/>
                <w:sz w:val="28"/>
                <w:lang w:val="uz-Latn-UZ"/>
              </w:rPr>
              <w:t>koeffitsiyenti</w:t>
            </w:r>
          </w:p>
        </w:tc>
        <w:tc>
          <w:tcPr>
            <w:tcW w:w="1843"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Cyrl-UZ"/>
              </w:rPr>
            </w:pPr>
            <w:r w:rsidRPr="009E7366">
              <w:rPr>
                <w:rFonts w:ascii="Cambria" w:hAnsi="Cambria"/>
                <w:b w:val="0"/>
                <w:noProof/>
                <w:sz w:val="28"/>
                <w:lang w:val="en-US"/>
              </w:rPr>
              <w:t>0,9</w:t>
            </w:r>
            <w:r w:rsidRPr="009E7366">
              <w:rPr>
                <w:rFonts w:ascii="Cambria" w:hAnsi="Cambria"/>
                <w:b w:val="0"/>
                <w:noProof/>
                <w:sz w:val="28"/>
                <w:lang w:val="uz-Cyrl-UZ"/>
              </w:rPr>
              <w:t>4</w:t>
            </w:r>
          </w:p>
        </w:tc>
      </w:tr>
      <w:tr w:rsidR="009E7366" w:rsidRPr="009E7366" w:rsidTr="000E0AB5">
        <w:trPr>
          <w:trHeight w:val="375"/>
          <w:jc w:val="center"/>
        </w:trPr>
        <w:tc>
          <w:tcPr>
            <w:tcW w:w="851"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Latn-UZ"/>
              </w:rPr>
            </w:pPr>
            <w:r w:rsidRPr="009E7366">
              <w:rPr>
                <w:rFonts w:ascii="Cambria" w:hAnsi="Cambria" w:cs="Calibri"/>
                <w:b w:val="0"/>
                <w:sz w:val="28"/>
                <w:lang w:val="uz-Latn-UZ"/>
              </w:rPr>
              <w:t>9</w:t>
            </w:r>
          </w:p>
        </w:tc>
        <w:tc>
          <w:tcPr>
            <w:tcW w:w="4452"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Latn-UZ"/>
              </w:rPr>
            </w:pPr>
            <w:r w:rsidRPr="009E7366">
              <w:rPr>
                <w:rFonts w:ascii="Cambria" w:hAnsi="Cambria" w:cs="Calibri"/>
                <w:b w:val="0"/>
                <w:sz w:val="28"/>
                <w:lang w:val="uz-Latn-UZ"/>
              </w:rPr>
              <w:t>Diapazon</w:t>
            </w:r>
          </w:p>
        </w:tc>
        <w:tc>
          <w:tcPr>
            <w:tcW w:w="1843"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cs="Calibri"/>
                <w:b w:val="0"/>
                <w:sz w:val="28"/>
                <w:lang w:val="en-US"/>
              </w:rPr>
              <w:t>42</w:t>
            </w:r>
          </w:p>
        </w:tc>
      </w:tr>
      <w:tr w:rsidR="009E7366" w:rsidRPr="009E7366" w:rsidTr="000E0AB5">
        <w:trPr>
          <w:trHeight w:val="375"/>
          <w:jc w:val="center"/>
        </w:trPr>
        <w:tc>
          <w:tcPr>
            <w:tcW w:w="851"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cs="Calibri"/>
                <w:b w:val="0"/>
                <w:sz w:val="28"/>
                <w:lang w:val="en-US"/>
              </w:rPr>
              <w:t>10</w:t>
            </w:r>
          </w:p>
        </w:tc>
        <w:tc>
          <w:tcPr>
            <w:tcW w:w="4452"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Latn-UZ"/>
              </w:rPr>
            </w:pPr>
            <w:r w:rsidRPr="009E7366">
              <w:rPr>
                <w:rFonts w:ascii="Cambria" w:hAnsi="Cambria" w:cs="Calibri"/>
                <w:b w:val="0"/>
                <w:sz w:val="28"/>
                <w:lang w:val="uz-Latn-UZ"/>
              </w:rPr>
              <w:t>Minimum</w:t>
            </w:r>
          </w:p>
        </w:tc>
        <w:tc>
          <w:tcPr>
            <w:tcW w:w="1843"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cs="Calibri"/>
                <w:b w:val="0"/>
                <w:sz w:val="28"/>
                <w:lang w:val="en-US"/>
              </w:rPr>
              <w:t>10</w:t>
            </w:r>
          </w:p>
        </w:tc>
      </w:tr>
      <w:tr w:rsidR="009E7366" w:rsidRPr="009E7366" w:rsidTr="000E0AB5">
        <w:trPr>
          <w:trHeight w:val="375"/>
          <w:jc w:val="center"/>
        </w:trPr>
        <w:tc>
          <w:tcPr>
            <w:tcW w:w="851"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cs="Calibri"/>
                <w:b w:val="0"/>
                <w:sz w:val="28"/>
                <w:lang w:val="en-US"/>
              </w:rPr>
              <w:t>11</w:t>
            </w:r>
          </w:p>
        </w:tc>
        <w:tc>
          <w:tcPr>
            <w:tcW w:w="4452"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uz-Latn-UZ"/>
              </w:rPr>
            </w:pPr>
            <w:r w:rsidRPr="009E7366">
              <w:rPr>
                <w:rFonts w:ascii="Cambria" w:hAnsi="Cambria" w:cs="Calibri"/>
                <w:b w:val="0"/>
                <w:sz w:val="28"/>
                <w:lang w:val="uz-Latn-UZ"/>
              </w:rPr>
              <w:t>Maksimum</w:t>
            </w:r>
          </w:p>
        </w:tc>
        <w:tc>
          <w:tcPr>
            <w:tcW w:w="1843" w:type="dxa"/>
            <w:shd w:val="clear" w:color="000000" w:fill="FFFFFF"/>
            <w:vAlign w:val="center"/>
          </w:tcPr>
          <w:p w:rsidR="009E7366" w:rsidRPr="009E7366" w:rsidRDefault="009E7366" w:rsidP="00C662CA">
            <w:pPr>
              <w:tabs>
                <w:tab w:val="left" w:pos="4678"/>
              </w:tabs>
              <w:spacing w:line="276" w:lineRule="auto"/>
              <w:rPr>
                <w:rFonts w:ascii="Cambria" w:hAnsi="Cambria" w:cs="Calibri"/>
                <w:b w:val="0"/>
                <w:sz w:val="28"/>
                <w:lang w:val="en-US"/>
              </w:rPr>
            </w:pPr>
            <w:r w:rsidRPr="009E7366">
              <w:rPr>
                <w:rFonts w:ascii="Cambria" w:hAnsi="Cambria" w:cs="Calibri"/>
                <w:b w:val="0"/>
                <w:sz w:val="28"/>
                <w:lang w:val="en-US"/>
              </w:rPr>
              <w:t>52</w:t>
            </w:r>
          </w:p>
        </w:tc>
      </w:tr>
    </w:tbl>
    <w:p w:rsidR="009E7366" w:rsidRDefault="009E7366" w:rsidP="00C662CA">
      <w:pPr>
        <w:tabs>
          <w:tab w:val="left" w:pos="4678"/>
        </w:tabs>
        <w:spacing w:line="276" w:lineRule="auto"/>
        <w:ind w:firstLine="426"/>
        <w:jc w:val="both"/>
        <w:rPr>
          <w:rFonts w:ascii="Cambria" w:hAnsi="Cambria"/>
          <w:sz w:val="28"/>
          <w:lang w:val="en-US"/>
        </w:rPr>
      </w:pPr>
    </w:p>
    <w:p w:rsidR="009E7366" w:rsidRDefault="009E7366" w:rsidP="00C662CA">
      <w:pPr>
        <w:tabs>
          <w:tab w:val="left" w:pos="709"/>
          <w:tab w:val="left" w:pos="4678"/>
        </w:tabs>
        <w:spacing w:line="276" w:lineRule="auto"/>
        <w:ind w:firstLine="709"/>
        <w:jc w:val="both"/>
        <w:rPr>
          <w:rStyle w:val="fontstyle01"/>
          <w:b w:val="0"/>
          <w:color w:val="auto"/>
          <w:lang w:val="uz-Latn-UZ"/>
        </w:rPr>
        <w:sectPr w:rsidR="009E736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E7366" w:rsidRPr="009E7366" w:rsidRDefault="009E7366" w:rsidP="00C662CA">
      <w:pPr>
        <w:tabs>
          <w:tab w:val="left" w:pos="709"/>
          <w:tab w:val="left" w:pos="4678"/>
        </w:tabs>
        <w:spacing w:line="276" w:lineRule="auto"/>
        <w:ind w:firstLine="709"/>
        <w:jc w:val="both"/>
        <w:rPr>
          <w:rStyle w:val="fontstyle01"/>
          <w:b w:val="0"/>
          <w:color w:val="auto"/>
          <w:lang w:val="uz-Latn-UZ"/>
        </w:rPr>
      </w:pPr>
      <w:r w:rsidRPr="009E7366">
        <w:rPr>
          <w:rStyle w:val="fontstyle01"/>
          <w:b w:val="0"/>
          <w:color w:val="auto"/>
          <w:lang w:val="uz-Latn-UZ"/>
        </w:rPr>
        <w:lastRenderedPageBreak/>
        <w:t>Statistik tadqiqot natijalariga ko‘ra, matematika fanidan test variantining ishonchlilik koeffitsiyenti, ya’ni Kronbax alfa koeffitsiyenti 0,94 ga tengligi aniqlandi. Kronbax alfa koeffitsiyentining 0,9 va undan kattaligi ushbu test sinovlari uchun tanlab olingan test variantlarining ishonchliligi a’lo darajada ekanligini ko‘rsatmoqda [16].</w:t>
      </w:r>
    </w:p>
    <w:p w:rsidR="009E7366" w:rsidRDefault="009E7366" w:rsidP="00C662CA">
      <w:pPr>
        <w:tabs>
          <w:tab w:val="left" w:pos="709"/>
          <w:tab w:val="left" w:pos="4678"/>
        </w:tabs>
        <w:spacing w:line="276" w:lineRule="auto"/>
        <w:ind w:firstLine="709"/>
        <w:jc w:val="both"/>
        <w:rPr>
          <w:rStyle w:val="fontstyle01"/>
          <w:b w:val="0"/>
          <w:color w:val="auto"/>
          <w:lang w:val="uz-Latn-UZ"/>
        </w:rPr>
      </w:pPr>
      <w:r w:rsidRPr="009E7366">
        <w:rPr>
          <w:rStyle w:val="fontstyle01"/>
          <w:b w:val="0"/>
          <w:color w:val="auto"/>
          <w:lang w:val="uz-Latn-UZ"/>
        </w:rPr>
        <w:t xml:space="preserve">1-rasmda matematika fanidan o‘tkazilgan diagnostik test sinovlari natijalarining gistogrammasi keltirilgan. Rasmdan ko‘rinib turibdiki, </w:t>
      </w:r>
      <w:r w:rsidRPr="009E7366">
        <w:rPr>
          <w:rStyle w:val="fontstyle01"/>
          <w:b w:val="0"/>
          <w:color w:val="auto"/>
          <w:lang w:val="uz-Latn-UZ"/>
        </w:rPr>
        <w:lastRenderedPageBreak/>
        <w:t xml:space="preserve">test sinovi natijalari boʻyicha test topshiriqlarining individual ballari taqsimoti bir-biriga yaqin, ammo normal taqsimotga nisbatan chap tomonga siljigan. Gistogrammaning </w:t>
      </w:r>
      <w:r w:rsidR="00BE5208">
        <w:rPr>
          <w:rStyle w:val="fontstyle01"/>
          <w:b w:val="0"/>
          <w:color w:val="auto"/>
          <w:lang w:val="uz-Latn-UZ"/>
        </w:rPr>
        <w:t>o‘</w:t>
      </w:r>
      <w:r w:rsidRPr="009E7366">
        <w:rPr>
          <w:rStyle w:val="fontstyle01"/>
          <w:b w:val="0"/>
          <w:color w:val="auto"/>
          <w:lang w:val="uz-Latn-UZ"/>
        </w:rPr>
        <w:t>ng tomoni normal taqsimotga nisbatan keskin farqlanishi va test topshiriqlarining individual ballari taqsimoti bilan farqlanishi test sinovlarida sinaluvchilarning sonini kamligi bilan izohlash mumkin.</w:t>
      </w:r>
    </w:p>
    <w:p w:rsidR="00C662CA" w:rsidRDefault="00C662CA" w:rsidP="00C662CA">
      <w:pPr>
        <w:tabs>
          <w:tab w:val="left" w:pos="709"/>
          <w:tab w:val="left" w:pos="4678"/>
        </w:tabs>
        <w:spacing w:line="276" w:lineRule="auto"/>
        <w:ind w:firstLine="709"/>
        <w:jc w:val="both"/>
        <w:rPr>
          <w:rStyle w:val="fontstyle01"/>
          <w:b w:val="0"/>
          <w:color w:val="auto"/>
          <w:lang w:val="uz-Latn-UZ"/>
        </w:rPr>
      </w:pPr>
    </w:p>
    <w:p w:rsidR="009E7366" w:rsidRPr="009E7366" w:rsidRDefault="009E7366" w:rsidP="00C662CA">
      <w:pPr>
        <w:tabs>
          <w:tab w:val="left" w:pos="4678"/>
        </w:tabs>
        <w:spacing w:line="276" w:lineRule="auto"/>
        <w:ind w:firstLine="426"/>
        <w:jc w:val="both"/>
        <w:rPr>
          <w:rFonts w:ascii="Cambria" w:hAnsi="Cambria"/>
          <w:b w:val="0"/>
          <w:sz w:val="28"/>
          <w:lang w:val="uz-Latn-UZ"/>
        </w:rPr>
      </w:pPr>
    </w:p>
    <w:p w:rsidR="009E7366" w:rsidRPr="003709E5" w:rsidRDefault="009E7366" w:rsidP="00C662CA">
      <w:pPr>
        <w:tabs>
          <w:tab w:val="left" w:pos="4678"/>
        </w:tabs>
        <w:spacing w:line="276" w:lineRule="auto"/>
        <w:ind w:firstLine="426"/>
        <w:jc w:val="both"/>
        <w:rPr>
          <w:rFonts w:ascii="Cambria" w:hAnsi="Cambria"/>
          <w:sz w:val="28"/>
          <w:lang w:val="uz-Latn-UZ"/>
        </w:rPr>
        <w:sectPr w:rsidR="009E7366" w:rsidRPr="003709E5"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9E7366" w:rsidRPr="003709E5" w:rsidRDefault="009E7366" w:rsidP="00C662CA">
      <w:pPr>
        <w:tabs>
          <w:tab w:val="left" w:pos="4678"/>
        </w:tabs>
        <w:spacing w:line="276" w:lineRule="auto"/>
        <w:ind w:firstLine="426"/>
        <w:jc w:val="both"/>
        <w:rPr>
          <w:rFonts w:ascii="Cambria" w:hAnsi="Cambria"/>
          <w:sz w:val="28"/>
          <w:lang w:val="uz-Latn-UZ"/>
        </w:rPr>
      </w:pPr>
    </w:p>
    <w:p w:rsidR="009E7366" w:rsidRPr="00C15569" w:rsidRDefault="009E7366" w:rsidP="00C662CA">
      <w:pPr>
        <w:tabs>
          <w:tab w:val="left" w:pos="709"/>
          <w:tab w:val="left" w:pos="4678"/>
        </w:tabs>
        <w:spacing w:line="276" w:lineRule="auto"/>
        <w:ind w:firstLine="709"/>
        <w:rPr>
          <w:rStyle w:val="afd"/>
          <w:rFonts w:ascii="Cambria" w:hAnsi="Cambria"/>
          <w:i w:val="0"/>
          <w:iCs/>
          <w:shd w:val="clear" w:color="auto" w:fill="FFFFFF"/>
          <w:lang w:val="uz-Latn-UZ"/>
        </w:rPr>
      </w:pPr>
      <w:r w:rsidRPr="00C15569">
        <w:rPr>
          <w:rFonts w:ascii="Cambria" w:hAnsi="Cambria"/>
          <w:noProof/>
          <w:sz w:val="28"/>
        </w:rPr>
        <w:lastRenderedPageBreak/>
        <w:drawing>
          <wp:inline distT="0" distB="0" distL="0" distR="0" wp14:anchorId="7248C734" wp14:editId="6D0F059B">
            <wp:extent cx="3931083" cy="341305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l="2696" t="4231" r="10093" b="2386"/>
                    <a:stretch/>
                  </pic:blipFill>
                  <pic:spPr bwMode="auto">
                    <a:xfrm>
                      <a:off x="0" y="0"/>
                      <a:ext cx="4017856" cy="3488389"/>
                    </a:xfrm>
                    <a:prstGeom prst="rect">
                      <a:avLst/>
                    </a:prstGeom>
                    <a:noFill/>
                    <a:ln>
                      <a:noFill/>
                    </a:ln>
                    <a:extLst>
                      <a:ext uri="{53640926-AAD7-44D8-BBD7-CCE9431645EC}">
                        <a14:shadowObscured xmlns:a14="http://schemas.microsoft.com/office/drawing/2010/main"/>
                      </a:ext>
                    </a:extLst>
                  </pic:spPr>
                </pic:pic>
              </a:graphicData>
            </a:graphic>
          </wp:inline>
        </w:drawing>
      </w:r>
    </w:p>
    <w:p w:rsidR="009E7366" w:rsidRPr="00E37354" w:rsidRDefault="009E7366" w:rsidP="00C662CA">
      <w:pPr>
        <w:tabs>
          <w:tab w:val="left" w:pos="4253"/>
          <w:tab w:val="left" w:pos="4678"/>
        </w:tabs>
        <w:spacing w:line="276" w:lineRule="auto"/>
        <w:rPr>
          <w:rStyle w:val="fontstyle01"/>
          <w:b w:val="0"/>
          <w:color w:val="auto"/>
          <w:lang w:val="en-US"/>
        </w:rPr>
      </w:pPr>
      <w:r w:rsidRPr="00E37354">
        <w:rPr>
          <w:rStyle w:val="fontstyle01"/>
          <w:b w:val="0"/>
          <w:color w:val="auto"/>
          <w:lang w:val="en-US"/>
        </w:rPr>
        <w:t xml:space="preserve">1-rasm. Matematika fanidan oʻtkazilgan diagnostik test sinovi </w:t>
      </w:r>
    </w:p>
    <w:p w:rsidR="009E7366" w:rsidRPr="00E37354" w:rsidRDefault="009E7366" w:rsidP="00C662CA">
      <w:pPr>
        <w:tabs>
          <w:tab w:val="left" w:pos="4253"/>
          <w:tab w:val="left" w:pos="4678"/>
        </w:tabs>
        <w:spacing w:line="276" w:lineRule="auto"/>
        <w:rPr>
          <w:rStyle w:val="fontstyle01"/>
          <w:b w:val="0"/>
          <w:color w:val="auto"/>
          <w:lang w:val="en-US"/>
        </w:rPr>
      </w:pPr>
      <w:r w:rsidRPr="00E37354">
        <w:rPr>
          <w:rStyle w:val="fontstyle01"/>
          <w:b w:val="0"/>
          <w:color w:val="auto"/>
          <w:lang w:val="en-US"/>
        </w:rPr>
        <w:t>natijalarining gistogrammalari</w:t>
      </w:r>
    </w:p>
    <w:p w:rsidR="003709E5" w:rsidRDefault="003709E5" w:rsidP="00C662CA">
      <w:pPr>
        <w:tabs>
          <w:tab w:val="left" w:pos="4678"/>
        </w:tabs>
        <w:spacing w:line="276" w:lineRule="auto"/>
        <w:ind w:firstLine="426"/>
        <w:jc w:val="both"/>
        <w:rPr>
          <w:rFonts w:ascii="Cambria" w:hAnsi="Cambria"/>
          <w:sz w:val="28"/>
          <w:lang w:val="en-US"/>
        </w:rPr>
      </w:pPr>
    </w:p>
    <w:p w:rsidR="003709E5" w:rsidRDefault="003709E5" w:rsidP="00C662CA">
      <w:pPr>
        <w:tabs>
          <w:tab w:val="left" w:pos="4678"/>
        </w:tabs>
        <w:spacing w:line="276" w:lineRule="auto"/>
        <w:ind w:firstLine="708"/>
        <w:jc w:val="both"/>
        <w:rPr>
          <w:rStyle w:val="fontstyle01"/>
          <w:b w:val="0"/>
          <w:color w:val="auto"/>
          <w:lang w:val="uz-Latn-UZ"/>
        </w:rPr>
        <w:sectPr w:rsidR="003709E5"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709E5" w:rsidRPr="003709E5" w:rsidRDefault="003709E5" w:rsidP="00C662CA">
      <w:pPr>
        <w:tabs>
          <w:tab w:val="left" w:pos="4678"/>
        </w:tabs>
        <w:spacing w:line="276" w:lineRule="auto"/>
        <w:ind w:firstLine="708"/>
        <w:jc w:val="both"/>
        <w:rPr>
          <w:rFonts w:ascii="Cambria" w:hAnsi="Cambria"/>
          <w:b w:val="0"/>
          <w:color w:val="000000" w:themeColor="text1"/>
          <w:sz w:val="28"/>
          <w:lang w:val="uz-Latn-UZ"/>
        </w:rPr>
      </w:pPr>
      <w:r w:rsidRPr="003709E5">
        <w:rPr>
          <w:rStyle w:val="fontstyle01"/>
          <w:b w:val="0"/>
          <w:color w:val="auto"/>
          <w:lang w:val="uz-Latn-UZ"/>
        </w:rPr>
        <w:lastRenderedPageBreak/>
        <w:t xml:space="preserve">Test topshiriqlarining qiyinlik darajalari tahlil qilinganda test sinovi natijalari boʻyicha 55 ta test topshiriqlaridan 11 tasi (20 foiz) 1-qiyinlik darajasidagi test topshiriqlaridan, 29 tasi (52,75 foiz) 2-qiyinlik darajasidagi test topshiriqlaridan va 15 tasi (27,27 foiz) 3-qiyinlik darajasidagi test topshiriqlaridan iborat ekanligi </w:t>
      </w:r>
      <w:r w:rsidRPr="003709E5">
        <w:rPr>
          <w:rStyle w:val="fontstyle01"/>
          <w:b w:val="0"/>
          <w:color w:val="auto"/>
          <w:lang w:val="uz-Latn-UZ"/>
        </w:rPr>
        <w:lastRenderedPageBreak/>
        <w:t>aniqlandi (2-jadval).</w:t>
      </w:r>
      <w:r w:rsidRPr="003709E5">
        <w:rPr>
          <w:rFonts w:ascii="Cambria" w:hAnsi="Cambria"/>
          <w:b w:val="0"/>
          <w:sz w:val="28"/>
          <w:lang w:val="uz-Latn-UZ"/>
        </w:rPr>
        <w:t xml:space="preserve"> </w:t>
      </w:r>
      <w:r w:rsidRPr="003709E5">
        <w:rPr>
          <w:rFonts w:ascii="Cambria" w:hAnsi="Cambria"/>
          <w:b w:val="0"/>
          <w:color w:val="000000" w:themeColor="text1"/>
          <w:sz w:val="28"/>
          <w:lang w:val="uz-Cyrl-UZ"/>
        </w:rPr>
        <w:t xml:space="preserve">Ushbu </w:t>
      </w:r>
      <w:r w:rsidRPr="003709E5">
        <w:rPr>
          <w:rFonts w:ascii="Cambria" w:hAnsi="Cambria"/>
          <w:b w:val="0"/>
          <w:color w:val="000000" w:themeColor="text1"/>
          <w:sz w:val="28"/>
          <w:lang w:val="uz-Latn-UZ"/>
        </w:rPr>
        <w:t xml:space="preserve">test </w:t>
      </w:r>
      <w:r w:rsidRPr="003709E5">
        <w:rPr>
          <w:rFonts w:ascii="Cambria" w:hAnsi="Cambria"/>
          <w:b w:val="0"/>
          <w:color w:val="000000" w:themeColor="text1"/>
          <w:sz w:val="28"/>
          <w:lang w:val="uz-Cyrl-UZ"/>
        </w:rPr>
        <w:t>variant</w:t>
      </w:r>
      <w:r w:rsidRPr="003709E5">
        <w:rPr>
          <w:rFonts w:ascii="Cambria" w:hAnsi="Cambria"/>
          <w:b w:val="0"/>
          <w:color w:val="000000" w:themeColor="text1"/>
          <w:sz w:val="28"/>
          <w:lang w:val="uz-Latn-UZ"/>
        </w:rPr>
        <w:t>i</w:t>
      </w:r>
      <w:r w:rsidRPr="003709E5">
        <w:rPr>
          <w:rFonts w:ascii="Cambria" w:hAnsi="Cambria"/>
          <w:b w:val="0"/>
          <w:color w:val="000000" w:themeColor="text1"/>
          <w:sz w:val="28"/>
          <w:lang w:val="uz-Cyrl-UZ"/>
        </w:rPr>
        <w:t>da</w:t>
      </w:r>
      <w:r w:rsidRPr="003709E5">
        <w:rPr>
          <w:rFonts w:ascii="Cambria" w:hAnsi="Cambria"/>
          <w:b w:val="0"/>
          <w:color w:val="000000" w:themeColor="text1"/>
          <w:sz w:val="28"/>
          <w:lang w:val="uz-Latn-UZ"/>
        </w:rPr>
        <w:t>gi</w:t>
      </w:r>
      <w:r w:rsidRPr="003709E5">
        <w:rPr>
          <w:rFonts w:ascii="Cambria" w:hAnsi="Cambria"/>
          <w:b w:val="0"/>
          <w:color w:val="000000" w:themeColor="text1"/>
          <w:sz w:val="28"/>
          <w:lang w:val="uz-Cyrl-UZ"/>
        </w:rPr>
        <w:t xml:space="preserve"> test topshiriqlari</w:t>
      </w:r>
      <w:r w:rsidRPr="003709E5">
        <w:rPr>
          <w:rFonts w:ascii="Cambria" w:hAnsi="Cambria"/>
          <w:b w:val="0"/>
          <w:color w:val="000000" w:themeColor="text1"/>
          <w:sz w:val="28"/>
          <w:lang w:val="uz-Latn-UZ"/>
        </w:rPr>
        <w:t>ning</w:t>
      </w:r>
      <w:r w:rsidRPr="003709E5">
        <w:rPr>
          <w:rFonts w:ascii="Cambria" w:hAnsi="Cambria"/>
          <w:b w:val="0"/>
          <w:color w:val="000000" w:themeColor="text1"/>
          <w:sz w:val="28"/>
          <w:lang w:val="uz-Cyrl-UZ"/>
        </w:rPr>
        <w:t xml:space="preserve"> qiyinlik darajalari (1-, 2- va 3-daraja boʻyicha) normada taqsimlanganligi aniqlandi, biroq </w:t>
      </w:r>
      <w:r w:rsidRPr="003709E5">
        <w:rPr>
          <w:rFonts w:ascii="Cambria" w:hAnsi="Cambria"/>
          <w:b w:val="0"/>
          <w:color w:val="000000" w:themeColor="text1"/>
          <w:sz w:val="28"/>
          <w:lang w:val="uz-Latn-UZ"/>
        </w:rPr>
        <w:t>1-oʻrindagi (ID raqami-</w:t>
      </w:r>
      <w:r w:rsidRPr="003709E5">
        <w:rPr>
          <w:rFonts w:ascii="Cambria" w:hAnsi="Cambria" w:cs="Calibri"/>
          <w:b w:val="0"/>
          <w:color w:val="000000"/>
          <w:sz w:val="28"/>
          <w:lang w:val="uz-Latn-UZ"/>
        </w:rPr>
        <w:t>5000002</w:t>
      </w:r>
      <w:r w:rsidRPr="003709E5">
        <w:rPr>
          <w:rFonts w:ascii="Cambria" w:hAnsi="Cambria"/>
          <w:b w:val="0"/>
          <w:color w:val="000000" w:themeColor="text1"/>
          <w:sz w:val="28"/>
          <w:lang w:val="uz-Latn-UZ"/>
        </w:rPr>
        <w:t>) test topshirig‘ining qiyinlik darajalari juda past va 55- oʻrindagi (ID raqami-</w:t>
      </w:r>
      <w:r w:rsidRPr="003709E5">
        <w:rPr>
          <w:rFonts w:ascii="Cambria" w:hAnsi="Cambria" w:cs="Calibri"/>
          <w:b w:val="0"/>
          <w:color w:val="000000"/>
          <w:sz w:val="28"/>
          <w:lang w:val="uz-Latn-UZ"/>
        </w:rPr>
        <w:t>5000054</w:t>
      </w:r>
      <w:r w:rsidRPr="003709E5">
        <w:rPr>
          <w:rFonts w:ascii="Cambria" w:hAnsi="Cambria"/>
          <w:b w:val="0"/>
          <w:color w:val="000000" w:themeColor="text1"/>
          <w:sz w:val="28"/>
          <w:lang w:val="uz-Latn-UZ"/>
        </w:rPr>
        <w:t>) test topshirig‘ining qiyinlik darajasi esa juda yuqori ekanligi aniqlandi.</w:t>
      </w:r>
    </w:p>
    <w:p w:rsidR="003709E5" w:rsidRDefault="003709E5" w:rsidP="00C662CA">
      <w:pPr>
        <w:tabs>
          <w:tab w:val="left" w:pos="4678"/>
        </w:tabs>
        <w:spacing w:line="276" w:lineRule="auto"/>
        <w:ind w:firstLine="426"/>
        <w:jc w:val="both"/>
        <w:rPr>
          <w:rFonts w:ascii="Cambria" w:hAnsi="Cambria"/>
          <w:sz w:val="28"/>
          <w:lang w:val="uz-Latn-UZ"/>
        </w:rPr>
        <w:sectPr w:rsidR="003709E5"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954ADA" w:rsidRPr="000336E7" w:rsidRDefault="00954ADA" w:rsidP="00C662CA">
      <w:pPr>
        <w:tabs>
          <w:tab w:val="left" w:pos="709"/>
          <w:tab w:val="left" w:pos="4678"/>
        </w:tabs>
        <w:spacing w:line="276" w:lineRule="auto"/>
        <w:ind w:firstLine="0"/>
        <w:jc w:val="right"/>
        <w:rPr>
          <w:rStyle w:val="fontstyle01"/>
          <w:b w:val="0"/>
          <w:i/>
          <w:lang w:val="uz-Latn-UZ"/>
        </w:rPr>
      </w:pPr>
    </w:p>
    <w:p w:rsidR="003709E5" w:rsidRPr="000336E7" w:rsidRDefault="003709E5" w:rsidP="00954ADA">
      <w:pPr>
        <w:tabs>
          <w:tab w:val="left" w:pos="4678"/>
        </w:tabs>
        <w:spacing w:line="276" w:lineRule="auto"/>
        <w:ind w:firstLine="0"/>
        <w:jc w:val="right"/>
        <w:rPr>
          <w:rFonts w:ascii="Cambria" w:hAnsi="Cambria"/>
          <w:b w:val="0"/>
          <w:i/>
          <w:color w:val="0066FF"/>
          <w:sz w:val="28"/>
          <w:lang w:val="en-US"/>
        </w:rPr>
      </w:pPr>
      <w:r w:rsidRPr="000336E7">
        <w:rPr>
          <w:i/>
          <w:color w:val="22A6B8"/>
          <w:sz w:val="28"/>
          <w:lang w:val="uz-Cyrl-UZ"/>
        </w:rPr>
        <w:t>2-Jadval</w:t>
      </w:r>
    </w:p>
    <w:p w:rsidR="003709E5" w:rsidRPr="000E0AB5" w:rsidRDefault="003709E5" w:rsidP="00C662CA">
      <w:pPr>
        <w:tabs>
          <w:tab w:val="left" w:pos="4678"/>
        </w:tabs>
        <w:spacing w:line="276" w:lineRule="auto"/>
        <w:ind w:firstLine="0"/>
        <w:rPr>
          <w:rFonts w:ascii="Cambria" w:hAnsi="Cambria"/>
          <w:b w:val="0"/>
          <w:color w:val="000000" w:themeColor="text1"/>
          <w:sz w:val="28"/>
          <w:lang w:val="uz-Cyrl-UZ"/>
        </w:rPr>
      </w:pPr>
      <w:r w:rsidRPr="000E0AB5">
        <w:rPr>
          <w:rFonts w:ascii="Cambria" w:hAnsi="Cambria"/>
          <w:b w:val="0"/>
          <w:sz w:val="28"/>
          <w:lang w:val="uz-Cyrl-UZ"/>
        </w:rPr>
        <w:t>Matematika fanidan oʻtkazilgan</w:t>
      </w:r>
      <w:r w:rsidRPr="000E0AB5">
        <w:rPr>
          <w:rFonts w:ascii="Cambria" w:hAnsi="Cambria"/>
          <w:b w:val="0"/>
          <w:color w:val="000000" w:themeColor="text1"/>
          <w:sz w:val="28"/>
          <w:lang w:val="en-US"/>
        </w:rPr>
        <w:t xml:space="preserve"> diagnostik </w:t>
      </w:r>
      <w:r w:rsidRPr="000E0AB5">
        <w:rPr>
          <w:rFonts w:ascii="Cambria" w:hAnsi="Cambria"/>
          <w:b w:val="0"/>
          <w:color w:val="000000" w:themeColor="text1"/>
          <w:sz w:val="28"/>
          <w:lang w:val="uz-Cyrl-UZ"/>
        </w:rPr>
        <w:t>test sinovi natijalari bo‘yicha test topshiriqlarining aniqlangan qiyinlik darajalari</w:t>
      </w:r>
    </w:p>
    <w:tbl>
      <w:tblPr>
        <w:tblW w:w="6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80"/>
        <w:gridCol w:w="1340"/>
        <w:gridCol w:w="1260"/>
        <w:gridCol w:w="960"/>
      </w:tblGrid>
      <w:tr w:rsidR="003709E5" w:rsidRPr="000E0AB5" w:rsidTr="000E0AB5">
        <w:trPr>
          <w:trHeight w:val="45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bCs w:val="0"/>
                <w:color w:val="000000"/>
                <w:sz w:val="28"/>
              </w:rPr>
            </w:pPr>
            <w:r w:rsidRPr="000E0AB5">
              <w:rPr>
                <w:rFonts w:ascii="Cambria" w:hAnsi="Cambria" w:cs="Calibri"/>
                <w:b w:val="0"/>
                <w:color w:val="000000"/>
                <w:sz w:val="28"/>
                <w:lang w:val="uz-Cyrl-UZ"/>
              </w:rPr>
              <w:t>№</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bCs w:val="0"/>
                <w:color w:val="000000"/>
                <w:sz w:val="28"/>
              </w:rPr>
            </w:pPr>
            <w:r w:rsidRPr="000E0AB5">
              <w:rPr>
                <w:rFonts w:ascii="Cambria" w:hAnsi="Cambria" w:cs="Calibri"/>
                <w:b w:val="0"/>
                <w:color w:val="000000"/>
                <w:sz w:val="28"/>
                <w:lang w:val="en-US"/>
              </w:rPr>
              <w:t>ID</w:t>
            </w:r>
          </w:p>
        </w:tc>
        <w:tc>
          <w:tcPr>
            <w:tcW w:w="134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bCs w:val="0"/>
                <w:color w:val="000000"/>
                <w:sz w:val="28"/>
              </w:rPr>
            </w:pPr>
            <w:r w:rsidRPr="000E0AB5">
              <w:rPr>
                <w:rFonts w:ascii="Cambria" w:hAnsi="Cambria" w:cs="Calibri"/>
                <w:b w:val="0"/>
                <w:color w:val="000000"/>
                <w:sz w:val="28"/>
                <w:lang w:val="en-US"/>
              </w:rPr>
              <w:t>X</w:t>
            </w:r>
            <w:r w:rsidRPr="000E0AB5">
              <w:rPr>
                <w:rFonts w:ascii="Cambria" w:hAnsi="Cambria" w:cs="Calibri"/>
                <w:b w:val="0"/>
                <w:i/>
                <w:iCs/>
                <w:color w:val="000000"/>
                <w:sz w:val="28"/>
                <w:vertAlign w:val="subscript"/>
                <w:lang w:val="en-US"/>
              </w:rPr>
              <w:t>i</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bCs w:val="0"/>
                <w:color w:val="000000"/>
                <w:sz w:val="28"/>
              </w:rPr>
            </w:pPr>
            <w:r w:rsidRPr="000E0AB5">
              <w:rPr>
                <w:rFonts w:ascii="Cambria" w:hAnsi="Cambria" w:cs="Calibri"/>
                <w:b w:val="0"/>
                <w:color w:val="000000"/>
                <w:sz w:val="28"/>
                <w:lang w:val="en-US"/>
              </w:rPr>
              <w:t>A(foiz)</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bCs w:val="0"/>
                <w:color w:val="000000"/>
                <w:sz w:val="28"/>
              </w:rPr>
            </w:pPr>
            <w:r w:rsidRPr="000E0AB5">
              <w:rPr>
                <w:rFonts w:ascii="Cambria" w:hAnsi="Cambria" w:cs="Calibri"/>
                <w:b w:val="0"/>
                <w:color w:val="000000"/>
                <w:sz w:val="28"/>
                <w:lang w:val="uz-Latn-UZ"/>
              </w:rPr>
              <w:t>V</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98,7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lang w:val="uz-Latn-UZ"/>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87,01</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5000007</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87,01</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85,71</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5000016</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85,71</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lastRenderedPageBreak/>
              <w:t>6</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65</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84,42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5000006</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80,52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5000010</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60</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77,92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9</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5000020</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60</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77,92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10</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60</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77,92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5000018</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75,32</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74,03</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lang w:val="en-US"/>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74,03</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72,73</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54</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70,13</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16</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5000008</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59,74</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17</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5000026</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59,74</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18</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59,74</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19</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40</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51,95</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20</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5000028</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40</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51,95</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5000019</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49,35</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49,35</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5000009</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46,75</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5000017</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34</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44,16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42,86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26</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42,86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27</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41,56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28</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5000039</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41,56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29</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5000040</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41,56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30</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31</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40,26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31</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40,26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29</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37,66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5000029</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29</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37,66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5000038</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35,06</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25</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32,47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36</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5000027</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24</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31,17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37</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24</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31,17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38</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29,87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39</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5000030</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29,87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40</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28,57</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23,38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lang w:val="en-US"/>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lastRenderedPageBreak/>
              <w:t>42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5000046</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23,38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lang w:val="en-US"/>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5000048</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22,08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lang w:val="en-US"/>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5000036</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20,78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15</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19,48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46</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5000051</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16,88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47</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5000049</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15,58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48</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5000052</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15,58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49</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12</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15,58</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5000043</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8</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10,39</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51</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5000037</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9,09</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52</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5000045</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7,79</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53</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5000050</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6</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7,79</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54</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5000047</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3,9</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r w:rsidR="003709E5" w:rsidRPr="000E0AB5" w:rsidTr="000E0AB5">
        <w:trPr>
          <w:trHeight w:val="360"/>
          <w:jc w:val="center"/>
        </w:trPr>
        <w:tc>
          <w:tcPr>
            <w:tcW w:w="130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55</w:t>
            </w:r>
          </w:p>
        </w:tc>
        <w:tc>
          <w:tcPr>
            <w:tcW w:w="178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5000054</w:t>
            </w:r>
          </w:p>
        </w:tc>
        <w:tc>
          <w:tcPr>
            <w:tcW w:w="1340" w:type="dxa"/>
            <w:shd w:val="clear" w:color="auto" w:fill="auto"/>
            <w:vAlign w:val="bottom"/>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w:t>
            </w:r>
          </w:p>
        </w:tc>
        <w:tc>
          <w:tcPr>
            <w:tcW w:w="12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1,3</w:t>
            </w:r>
          </w:p>
        </w:tc>
        <w:tc>
          <w:tcPr>
            <w:tcW w:w="960" w:type="dxa"/>
            <w:shd w:val="clear" w:color="auto" w:fill="auto"/>
            <w:vAlign w:val="center"/>
            <w:hideMark/>
          </w:tcPr>
          <w:p w:rsidR="003709E5" w:rsidRPr="000E0AB5" w:rsidRDefault="003709E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3</w:t>
            </w:r>
          </w:p>
        </w:tc>
      </w:tr>
    </w:tbl>
    <w:p w:rsidR="003709E5" w:rsidRPr="000E0AB5" w:rsidRDefault="003709E5" w:rsidP="00C662CA">
      <w:pPr>
        <w:tabs>
          <w:tab w:val="left" w:pos="709"/>
          <w:tab w:val="left" w:pos="4678"/>
        </w:tabs>
        <w:spacing w:line="276" w:lineRule="auto"/>
        <w:ind w:firstLine="0"/>
        <w:jc w:val="both"/>
        <w:rPr>
          <w:rStyle w:val="fontstyle01"/>
          <w:b w:val="0"/>
          <w:color w:val="auto"/>
          <w:lang w:val="en-US"/>
        </w:rPr>
      </w:pPr>
    </w:p>
    <w:p w:rsidR="000E0AB5" w:rsidRDefault="000E0AB5" w:rsidP="00C662CA">
      <w:pPr>
        <w:tabs>
          <w:tab w:val="left" w:pos="709"/>
          <w:tab w:val="left" w:pos="4678"/>
        </w:tabs>
        <w:spacing w:line="276" w:lineRule="auto"/>
        <w:ind w:firstLine="709"/>
        <w:jc w:val="both"/>
        <w:rPr>
          <w:rStyle w:val="fontstyle01"/>
          <w:b w:val="0"/>
          <w:color w:val="auto"/>
          <w:lang w:val="uz-Latn-UZ"/>
        </w:rPr>
        <w:sectPr w:rsidR="000E0AB5"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E0AB5" w:rsidRDefault="000E0AB5" w:rsidP="00E37354">
      <w:pPr>
        <w:tabs>
          <w:tab w:val="left" w:pos="709"/>
          <w:tab w:val="left" w:pos="4678"/>
        </w:tabs>
        <w:spacing w:line="276" w:lineRule="auto"/>
        <w:ind w:firstLine="709"/>
        <w:jc w:val="both"/>
        <w:rPr>
          <w:rFonts w:ascii="Cambria" w:hAnsi="Cambria"/>
          <w:sz w:val="28"/>
          <w:lang w:val="uz-Latn-UZ"/>
        </w:rPr>
        <w:sectPr w:rsidR="000E0AB5" w:rsidSect="00E3735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r w:rsidRPr="000E0AB5">
        <w:rPr>
          <w:rStyle w:val="fontstyle01"/>
          <w:b w:val="0"/>
          <w:color w:val="auto"/>
          <w:lang w:val="uz-Latn-UZ"/>
        </w:rPr>
        <w:lastRenderedPageBreak/>
        <w:t>Matematika fanidan oʻtkazilgan diagnostik test sinovida foydalanilgan ochiq (2-rasm) va yopiq (3-rasm) test topshiriqlarining sinaluvchilarga nisbatan bajarilganlik</w:t>
      </w:r>
      <w:r w:rsidR="009E1C7F">
        <w:rPr>
          <w:rStyle w:val="fontstyle01"/>
          <w:b w:val="0"/>
          <w:color w:val="auto"/>
          <w:lang w:val="uz-Latn-UZ"/>
        </w:rPr>
        <w:t xml:space="preserve"> </w:t>
      </w:r>
      <w:r w:rsidRPr="000E0AB5">
        <w:rPr>
          <w:rStyle w:val="fontstyle01"/>
          <w:b w:val="0"/>
          <w:color w:val="auto"/>
          <w:lang w:val="uz-Latn-UZ"/>
        </w:rPr>
        <w:t>foizlar</w:t>
      </w:r>
      <w:r w:rsidR="009E1C7F">
        <w:rPr>
          <w:rStyle w:val="fontstyle01"/>
          <w:b w:val="0"/>
          <w:color w:val="auto"/>
          <w:lang w:val="uz-Latn-UZ"/>
        </w:rPr>
        <w:t>i</w:t>
      </w:r>
      <w:r w:rsidRPr="000E0AB5">
        <w:rPr>
          <w:rStyle w:val="fontstyle01"/>
          <w:b w:val="0"/>
          <w:color w:val="auto"/>
          <w:lang w:val="uz-Latn-UZ"/>
        </w:rPr>
        <w:t xml:space="preserve"> tahli</w:t>
      </w:r>
      <w:r w:rsidR="006045DD">
        <w:rPr>
          <w:rStyle w:val="fontstyle01"/>
          <w:b w:val="0"/>
          <w:color w:val="auto"/>
          <w:lang w:val="uz-Latn-UZ"/>
        </w:rPr>
        <w:t>l qilinganda bir qancha minimum</w:t>
      </w:r>
      <w:r w:rsidRPr="000E0AB5">
        <w:rPr>
          <w:rStyle w:val="fontstyle01"/>
          <w:b w:val="0"/>
          <w:color w:val="auto"/>
          <w:lang w:val="uz-Latn-UZ"/>
        </w:rPr>
        <w:t xml:space="preserve"> nuqtalar aniqlandi. Ushbu nuqtalarga mos keluvchi test topshiriqlari</w:t>
      </w:r>
      <w:r w:rsidR="008B10FE">
        <w:rPr>
          <w:rStyle w:val="fontstyle01"/>
          <w:b w:val="0"/>
          <w:color w:val="auto"/>
          <w:lang w:val="uz-Latn-UZ"/>
        </w:rPr>
        <w:t>ning</w:t>
      </w:r>
      <w:r w:rsidRPr="000E0AB5">
        <w:rPr>
          <w:rStyle w:val="fontstyle01"/>
          <w:b w:val="0"/>
          <w:color w:val="auto"/>
          <w:lang w:val="uz-Latn-UZ"/>
        </w:rPr>
        <w:t xml:space="preserve"> </w:t>
      </w:r>
      <w:r w:rsidRPr="000E0AB5">
        <w:rPr>
          <w:rFonts w:ascii="Cambria" w:hAnsi="Cambria" w:cstheme="majorBidi"/>
          <w:b w:val="0"/>
          <w:sz w:val="28"/>
          <w:lang w:val="uz-Cyrl-UZ"/>
        </w:rPr>
        <w:t>test tafsilotla</w:t>
      </w:r>
      <w:r w:rsidRPr="000E0AB5">
        <w:rPr>
          <w:rFonts w:ascii="Cambria" w:hAnsi="Cambria" w:cstheme="majorBidi"/>
          <w:b w:val="0"/>
          <w:sz w:val="28"/>
          <w:lang w:val="uz-Latn-UZ"/>
        </w:rPr>
        <w:t xml:space="preserve">rida keltirilgan fan mavzulari bilan taqqoslanganda sinaluvchilar tomonidan matematika fanidagi fizik jarayonlarning matematik yechimlari, murakkab tenglamalar va tengsizliklar, murakkab funksiyalar, matematik analiz asoslari va geometriya fanining </w:t>
      </w:r>
      <w:r w:rsidRPr="000E0AB5">
        <w:rPr>
          <w:rFonts w:ascii="Cambria" w:hAnsi="Cambria"/>
          <w:b w:val="0"/>
          <w:iCs/>
          <w:color w:val="000000"/>
          <w:sz w:val="28"/>
          <w:bdr w:val="none" w:sz="0" w:space="0" w:color="auto" w:frame="1"/>
          <w:lang w:val="uz-Latn-UZ"/>
        </w:rPr>
        <w:t xml:space="preserve">planimetriya bo‘limlaridan o‘zlashtirish pastligi aniqlandi. </w:t>
      </w:r>
      <w:r w:rsidRPr="000E0AB5">
        <w:rPr>
          <w:rFonts w:ascii="Cambria" w:hAnsi="Cambria"/>
          <w:b w:val="0"/>
          <w:iCs/>
          <w:color w:val="000000"/>
          <w:sz w:val="28"/>
          <w:bdr w:val="none" w:sz="0" w:space="0" w:color="auto" w:frame="1"/>
          <w:lang w:val="en-US"/>
        </w:rPr>
        <w:t xml:space="preserve">Sinaluvchilar tomonidan </w:t>
      </w:r>
      <w:r w:rsidRPr="000E0AB5">
        <w:rPr>
          <w:rFonts w:ascii="Cambria" w:hAnsi="Cambria"/>
          <w:b w:val="0"/>
          <w:sz w:val="28"/>
          <w:lang w:val="uz-Latn-UZ"/>
        </w:rPr>
        <w:t xml:space="preserve">ochiq test topshiriqlarini </w:t>
      </w:r>
      <w:r w:rsidRPr="000E0AB5">
        <w:rPr>
          <w:rStyle w:val="fontstyle01"/>
          <w:b w:val="0"/>
          <w:color w:val="auto"/>
          <w:lang w:val="en-US"/>
        </w:rPr>
        <w:t xml:space="preserve">bajarish </w:t>
      </w:r>
      <w:proofErr w:type="gramStart"/>
      <w:r w:rsidRPr="000E0AB5">
        <w:rPr>
          <w:rStyle w:val="fontstyle01"/>
          <w:b w:val="0"/>
          <w:color w:val="auto"/>
          <w:lang w:val="en-US"/>
        </w:rPr>
        <w:t>ko‘</w:t>
      </w:r>
      <w:proofErr w:type="gramEnd"/>
      <w:r w:rsidRPr="000E0AB5">
        <w:rPr>
          <w:rStyle w:val="fontstyle01"/>
          <w:b w:val="0"/>
          <w:color w:val="auto"/>
          <w:lang w:val="en-US"/>
        </w:rPr>
        <w:t xml:space="preserve">nikmasi ham past ekanligi va ularning </w:t>
      </w:r>
      <w:r w:rsidR="00B6294B">
        <w:rPr>
          <w:rStyle w:val="fontstyle01"/>
          <w:b w:val="0"/>
          <w:color w:val="auto"/>
          <w:lang w:val="en-US"/>
        </w:rPr>
        <w:t>t</w:t>
      </w:r>
      <w:r w:rsidR="008B10FE">
        <w:rPr>
          <w:rStyle w:val="fontstyle01"/>
          <w:b w:val="0"/>
          <w:color w:val="auto"/>
          <w:lang w:val="en-US"/>
        </w:rPr>
        <w:t>o</w:t>
      </w:r>
      <w:r w:rsidR="00B6294B">
        <w:rPr>
          <w:rStyle w:val="fontstyle01"/>
          <w:b w:val="0"/>
          <w:color w:val="auto"/>
          <w:lang w:val="en-US"/>
        </w:rPr>
        <w:t>‘</w:t>
      </w:r>
      <w:r w:rsidR="008B10FE">
        <w:rPr>
          <w:rStyle w:val="fontstyle01"/>
          <w:b w:val="0"/>
          <w:color w:val="auto"/>
          <w:lang w:val="en-US"/>
        </w:rPr>
        <w:t>g‘</w:t>
      </w:r>
      <w:r w:rsidRPr="000E0AB5">
        <w:rPr>
          <w:rStyle w:val="fontstyle01"/>
          <w:b w:val="0"/>
          <w:color w:val="auto"/>
          <w:lang w:val="en-US"/>
        </w:rPr>
        <w:t>r</w:t>
      </w:r>
      <w:r w:rsidR="00B6294B">
        <w:rPr>
          <w:rStyle w:val="fontstyle01"/>
          <w:b w:val="0"/>
          <w:color w:val="auto"/>
          <w:lang w:val="en-US"/>
        </w:rPr>
        <w:t>i yechilgan test topshiriqlarining o‘rtacha qiymati</w:t>
      </w:r>
      <w:r w:rsidRPr="000E0AB5">
        <w:rPr>
          <w:rStyle w:val="fontstyle01"/>
          <w:b w:val="0"/>
          <w:color w:val="auto"/>
          <w:lang w:val="en-US"/>
        </w:rPr>
        <w:t xml:space="preserve"> 14 </w:t>
      </w:r>
      <w:r w:rsidRPr="000E0AB5">
        <w:rPr>
          <w:rStyle w:val="fontstyle01"/>
          <w:b w:val="0"/>
          <w:color w:val="auto"/>
          <w:lang w:val="en-US"/>
        </w:rPr>
        <w:lastRenderedPageBreak/>
        <w:t>ga tengligi aniqlandi.</w:t>
      </w:r>
      <w:r>
        <w:rPr>
          <w:rStyle w:val="fontstyle01"/>
          <w:b w:val="0"/>
          <w:color w:val="auto"/>
          <w:lang w:val="en-US"/>
        </w:rPr>
        <w:t xml:space="preserve"> </w:t>
      </w:r>
      <w:r w:rsidRPr="000E0AB5">
        <w:rPr>
          <w:rStyle w:val="fontstyle01"/>
          <w:b w:val="0"/>
          <w:color w:val="auto"/>
          <w:lang w:val="en-US"/>
        </w:rPr>
        <w:t xml:space="preserve">Matematika fanidan oʻtkazilgan diagnostik test sinovida test topshiriqlarining ichki muvofiqligi har bitta test topshirig‘iga berilgan to‘g‘ri javoblarning umumiy ball bilan korrelyatsiyasiga, sinaluvchilar olgan umumiy ballarning standart og‘ishiga, har bitta test topshirig‘iga berilgan javoblarning standart og‘ishlari yig‘indisiga hamda test topshiriqlari va test topshiruvchilar soniga bog‘liq bo‘ladi. Bundan tashqari test topshiriqlarining ichki muvofiqligi nafaqat test topshiriqlarining sifatiga, balki sinaluvchilarning tayyorgarlik darajasining past yoki yuqoriligiga ham bog‘liqdir. Har bir test </w:t>
      </w:r>
      <w:proofErr w:type="gramStart"/>
      <w:r w:rsidRPr="000E0AB5">
        <w:rPr>
          <w:rStyle w:val="fontstyle01"/>
          <w:b w:val="0"/>
          <w:color w:val="auto"/>
          <w:lang w:val="en-US"/>
        </w:rPr>
        <w:t>topshirig‘</w:t>
      </w:r>
      <w:proofErr w:type="gramEnd"/>
      <w:r w:rsidRPr="000E0AB5">
        <w:rPr>
          <w:rStyle w:val="fontstyle01"/>
          <w:b w:val="0"/>
          <w:color w:val="auto"/>
          <w:lang w:val="en-US"/>
        </w:rPr>
        <w:t>iga berilgan javoblarning umumiy test bali bilan korrelyatsiyasi  test topshiriqlarining diskriminat</w:t>
      </w:r>
      <w:r w:rsidR="009E1C7F">
        <w:rPr>
          <w:rStyle w:val="fontstyle01"/>
          <w:b w:val="0"/>
          <w:color w:val="auto"/>
          <w:lang w:val="en-US"/>
        </w:rPr>
        <w:t>-</w:t>
      </w:r>
      <w:r w:rsidRPr="000E0AB5">
        <w:rPr>
          <w:rStyle w:val="fontstyle01"/>
          <w:b w:val="0"/>
          <w:color w:val="auto"/>
          <w:lang w:val="en-US"/>
        </w:rPr>
        <w:t xml:space="preserve">siyasi (ajratish darajasi)ni bildiradi. </w:t>
      </w:r>
    </w:p>
    <w:p w:rsidR="003709E5" w:rsidRDefault="003709E5" w:rsidP="00C662CA">
      <w:pPr>
        <w:tabs>
          <w:tab w:val="left" w:pos="4678"/>
        </w:tabs>
        <w:spacing w:line="276" w:lineRule="auto"/>
        <w:ind w:firstLine="426"/>
        <w:jc w:val="both"/>
        <w:rPr>
          <w:rFonts w:ascii="Cambria" w:hAnsi="Cambria"/>
          <w:sz w:val="28"/>
          <w:lang w:val="uz-Latn-UZ"/>
        </w:rPr>
      </w:pPr>
    </w:p>
    <w:p w:rsidR="000E0AB5" w:rsidRPr="00C15569" w:rsidRDefault="000E0AB5" w:rsidP="00C662CA">
      <w:pPr>
        <w:tabs>
          <w:tab w:val="left" w:pos="709"/>
          <w:tab w:val="left" w:pos="4678"/>
        </w:tabs>
        <w:spacing w:line="300" w:lineRule="auto"/>
        <w:jc w:val="both"/>
        <w:rPr>
          <w:rFonts w:ascii="Cambria" w:hAnsi="Cambria"/>
          <w:sz w:val="28"/>
          <w:lang w:val="uz-Latn-UZ"/>
        </w:rPr>
      </w:pPr>
      <w:r>
        <w:rPr>
          <w:noProof/>
        </w:rPr>
        <w:drawing>
          <wp:inline distT="0" distB="0" distL="0" distR="0" wp14:anchorId="51B1D26E" wp14:editId="2DE294F0">
            <wp:extent cx="5529600" cy="3004495"/>
            <wp:effectExtent l="0" t="0" r="13970" b="571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0E0AB5" w:rsidRPr="00E7171A" w:rsidRDefault="000E0AB5" w:rsidP="00E7171A">
      <w:pPr>
        <w:tabs>
          <w:tab w:val="left" w:pos="709"/>
          <w:tab w:val="left" w:pos="4678"/>
        </w:tabs>
        <w:spacing w:line="300" w:lineRule="auto"/>
        <w:ind w:firstLine="0"/>
        <w:rPr>
          <w:rFonts w:ascii="Cambria" w:hAnsi="Cambria"/>
          <w:b w:val="0"/>
          <w:sz w:val="28"/>
          <w:lang w:val="en-US"/>
        </w:rPr>
      </w:pPr>
      <w:r w:rsidRPr="00E7171A">
        <w:rPr>
          <w:rFonts w:ascii="Cambria" w:hAnsi="Cambria"/>
          <w:b w:val="0"/>
          <w:sz w:val="28"/>
          <w:lang w:val="uz-Latn-UZ"/>
        </w:rPr>
        <w:t xml:space="preserve">2- rasm. Yopiq test topshiriqlarining </w:t>
      </w:r>
      <w:r w:rsidRPr="00E7171A">
        <w:rPr>
          <w:rStyle w:val="fontstyle01"/>
          <w:b w:val="0"/>
          <w:color w:val="auto"/>
          <w:lang w:val="en-US"/>
        </w:rPr>
        <w:t>bajarilganlik foiz</w:t>
      </w:r>
      <w:r w:rsidR="009E1C7F">
        <w:rPr>
          <w:rStyle w:val="fontstyle01"/>
          <w:b w:val="0"/>
          <w:color w:val="auto"/>
          <w:lang w:val="en-US"/>
        </w:rPr>
        <w:t>ining</w:t>
      </w:r>
      <w:r w:rsidRPr="00E7171A">
        <w:rPr>
          <w:rStyle w:val="fontstyle01"/>
          <w:b w:val="0"/>
          <w:color w:val="auto"/>
          <w:lang w:val="en-US"/>
        </w:rPr>
        <w:t xml:space="preserve"> </w:t>
      </w:r>
      <w:r w:rsidRPr="00E7171A">
        <w:rPr>
          <w:rFonts w:ascii="Cambria" w:hAnsi="Cambria"/>
          <w:b w:val="0"/>
          <w:sz w:val="28"/>
          <w:lang w:val="en-US"/>
        </w:rPr>
        <w:t xml:space="preserve">test </w:t>
      </w:r>
      <w:r w:rsidR="009E1C7F">
        <w:rPr>
          <w:rFonts w:ascii="Cambria" w:hAnsi="Cambria"/>
          <w:b w:val="0"/>
          <w:sz w:val="28"/>
          <w:lang w:val="en-US"/>
        </w:rPr>
        <w:br/>
      </w:r>
      <w:r w:rsidRPr="00E7171A">
        <w:rPr>
          <w:rFonts w:ascii="Cambria" w:hAnsi="Cambria"/>
          <w:b w:val="0"/>
          <w:sz w:val="28"/>
          <w:lang w:val="en-US"/>
        </w:rPr>
        <w:t>topshiriqlarining tartib raqamiga bog‘liqligi.</w:t>
      </w:r>
    </w:p>
    <w:p w:rsidR="000E0AB5" w:rsidRPr="00C15569" w:rsidRDefault="000E0AB5" w:rsidP="00C662CA">
      <w:pPr>
        <w:tabs>
          <w:tab w:val="left" w:pos="709"/>
          <w:tab w:val="left" w:pos="4678"/>
        </w:tabs>
        <w:spacing w:line="300" w:lineRule="auto"/>
        <w:jc w:val="both"/>
        <w:rPr>
          <w:rFonts w:ascii="Cambria" w:hAnsi="Cambria"/>
          <w:sz w:val="28"/>
          <w:lang w:val="uz-Latn-UZ"/>
        </w:rPr>
      </w:pPr>
      <w:r>
        <w:rPr>
          <w:noProof/>
        </w:rPr>
        <w:drawing>
          <wp:inline distT="0" distB="0" distL="0" distR="0" wp14:anchorId="68787FE5" wp14:editId="71CF63AF">
            <wp:extent cx="5529580" cy="3124200"/>
            <wp:effectExtent l="0" t="0" r="1397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E0AB5" w:rsidRPr="009E1C7F" w:rsidRDefault="000E0AB5" w:rsidP="00C662CA">
      <w:pPr>
        <w:tabs>
          <w:tab w:val="left" w:pos="709"/>
          <w:tab w:val="left" w:pos="4678"/>
        </w:tabs>
        <w:spacing w:line="300" w:lineRule="auto"/>
        <w:rPr>
          <w:rFonts w:ascii="Cambria" w:hAnsi="Cambria"/>
          <w:b w:val="0"/>
          <w:sz w:val="28"/>
          <w:lang w:val="en-US"/>
        </w:rPr>
      </w:pPr>
      <w:r w:rsidRPr="009E1C7F">
        <w:rPr>
          <w:rFonts w:ascii="Cambria" w:hAnsi="Cambria"/>
          <w:b w:val="0"/>
          <w:sz w:val="28"/>
          <w:lang w:val="uz-Latn-UZ"/>
        </w:rPr>
        <w:t xml:space="preserve">3- rasm. Ochiq test topshiriqlarining </w:t>
      </w:r>
      <w:r w:rsidRPr="009E1C7F">
        <w:rPr>
          <w:rStyle w:val="fontstyle01"/>
          <w:b w:val="0"/>
          <w:color w:val="auto"/>
          <w:lang w:val="en-US"/>
        </w:rPr>
        <w:t>bajarilganlik foiz</w:t>
      </w:r>
      <w:r w:rsidR="009E1C7F" w:rsidRPr="009E1C7F">
        <w:rPr>
          <w:rStyle w:val="fontstyle01"/>
          <w:b w:val="0"/>
          <w:color w:val="auto"/>
          <w:lang w:val="en-US"/>
        </w:rPr>
        <w:t>ining</w:t>
      </w:r>
      <w:r w:rsidRPr="009E1C7F">
        <w:rPr>
          <w:rStyle w:val="fontstyle01"/>
          <w:b w:val="0"/>
          <w:color w:val="auto"/>
          <w:lang w:val="en-US"/>
        </w:rPr>
        <w:t xml:space="preserve"> </w:t>
      </w:r>
      <w:r w:rsidRPr="009E1C7F">
        <w:rPr>
          <w:rFonts w:ascii="Cambria" w:hAnsi="Cambria"/>
          <w:b w:val="0"/>
          <w:sz w:val="28"/>
          <w:lang w:val="en-US"/>
        </w:rPr>
        <w:t>test topshiriqlarining tartib raqamiga bog‘liqligi.</w:t>
      </w:r>
    </w:p>
    <w:p w:rsidR="000E0AB5" w:rsidRDefault="000E0AB5" w:rsidP="00C662CA">
      <w:pPr>
        <w:tabs>
          <w:tab w:val="left" w:pos="4678"/>
        </w:tabs>
        <w:spacing w:line="276" w:lineRule="auto"/>
        <w:ind w:firstLine="426"/>
        <w:jc w:val="both"/>
        <w:rPr>
          <w:rFonts w:ascii="Cambria" w:hAnsi="Cambria"/>
          <w:sz w:val="28"/>
          <w:lang w:val="en-US"/>
        </w:rPr>
      </w:pPr>
    </w:p>
    <w:p w:rsidR="000E0AB5" w:rsidRDefault="000E0AB5" w:rsidP="00C662CA">
      <w:pPr>
        <w:tabs>
          <w:tab w:val="left" w:pos="709"/>
          <w:tab w:val="left" w:pos="4678"/>
        </w:tabs>
        <w:spacing w:line="300" w:lineRule="auto"/>
        <w:ind w:firstLine="0"/>
        <w:jc w:val="both"/>
        <w:rPr>
          <w:rStyle w:val="fontstyle01"/>
          <w:b w:val="0"/>
          <w:color w:val="auto"/>
          <w:lang w:val="en-US"/>
        </w:rPr>
        <w:sectPr w:rsidR="000E0AB5"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E0AB5" w:rsidRPr="000E0AB5" w:rsidRDefault="00E37354" w:rsidP="00C662CA">
      <w:pPr>
        <w:tabs>
          <w:tab w:val="left" w:pos="709"/>
          <w:tab w:val="left" w:pos="4678"/>
        </w:tabs>
        <w:spacing w:line="300" w:lineRule="auto"/>
        <w:ind w:firstLine="0"/>
        <w:jc w:val="both"/>
        <w:rPr>
          <w:rFonts w:ascii="Cambria" w:hAnsi="Cambria"/>
          <w:b w:val="0"/>
          <w:sz w:val="28"/>
          <w:lang w:val="uz-Latn-UZ"/>
        </w:rPr>
      </w:pPr>
      <w:r w:rsidRPr="000E0AB5">
        <w:rPr>
          <w:rStyle w:val="fontstyle01"/>
          <w:b w:val="0"/>
          <w:color w:val="auto"/>
          <w:lang w:val="en-US"/>
        </w:rPr>
        <w:lastRenderedPageBreak/>
        <w:t>Umumiy ball bilan korrelyatsiya koeffitsiyenti (UBBKK)</w:t>
      </w:r>
      <w:r w:rsidRPr="00E37354">
        <w:rPr>
          <w:rStyle w:val="fontstyle01"/>
          <w:b w:val="0"/>
          <w:color w:val="auto"/>
          <w:lang w:val="en-US"/>
        </w:rPr>
        <w:t xml:space="preserve"> </w:t>
      </w:r>
      <w:r w:rsidR="000E0AB5" w:rsidRPr="000E0AB5">
        <w:rPr>
          <w:rStyle w:val="fontstyle01"/>
          <w:b w:val="0"/>
          <w:color w:val="auto"/>
          <w:lang w:val="en-US"/>
        </w:rPr>
        <w:t xml:space="preserve">qiymati 2-qiyinlik darajasidagi test topshiriqlari uchun 0,5 va undan katta </w:t>
      </w:r>
      <w:proofErr w:type="gramStart"/>
      <w:r w:rsidR="000E0AB5" w:rsidRPr="000E0AB5">
        <w:rPr>
          <w:rStyle w:val="fontstyle01"/>
          <w:b w:val="0"/>
          <w:color w:val="auto"/>
          <w:lang w:val="en-US"/>
        </w:rPr>
        <w:t>bo‘</w:t>
      </w:r>
      <w:proofErr w:type="gramEnd"/>
      <w:r w:rsidR="000E0AB5" w:rsidRPr="000E0AB5">
        <w:rPr>
          <w:rStyle w:val="fontstyle01"/>
          <w:b w:val="0"/>
          <w:color w:val="auto"/>
          <w:lang w:val="en-US"/>
        </w:rPr>
        <w:t xml:space="preserve">lsa, 1- va 3-qiyinlik darajasidagi test </w:t>
      </w:r>
      <w:r w:rsidR="000E0AB5" w:rsidRPr="000E0AB5">
        <w:rPr>
          <w:rStyle w:val="fontstyle01"/>
          <w:b w:val="0"/>
          <w:color w:val="auto"/>
          <w:lang w:val="en-US"/>
        </w:rPr>
        <w:lastRenderedPageBreak/>
        <w:t xml:space="preserve">topshiriqlari uchun esa 0,25 va undan katta bo‘lsa, valid hisoblanadi. Umumiy ball bilan korrelyatsiya koeffitsiyenti qiymati manfiy </w:t>
      </w:r>
      <w:proofErr w:type="gramStart"/>
      <w:r w:rsidR="000E0AB5" w:rsidRPr="000E0AB5">
        <w:rPr>
          <w:rStyle w:val="fontstyle01"/>
          <w:b w:val="0"/>
          <w:color w:val="auto"/>
          <w:lang w:val="en-US"/>
        </w:rPr>
        <w:t>bo‘</w:t>
      </w:r>
      <w:proofErr w:type="gramEnd"/>
      <w:r w:rsidR="000E0AB5" w:rsidRPr="000E0AB5">
        <w:rPr>
          <w:rStyle w:val="fontstyle01"/>
          <w:b w:val="0"/>
          <w:color w:val="auto"/>
          <w:lang w:val="en-US"/>
        </w:rPr>
        <w:t xml:space="preserve">lgan test topshiriqlari esa variantdan </w:t>
      </w:r>
      <w:r w:rsidR="000E0AB5" w:rsidRPr="000E0AB5">
        <w:rPr>
          <w:rStyle w:val="fontstyle01"/>
          <w:b w:val="0"/>
          <w:color w:val="auto"/>
          <w:lang w:val="en-US"/>
        </w:rPr>
        <w:lastRenderedPageBreak/>
        <w:t xml:space="preserve">chiqariladi. Aks holda bilim darajalari past </w:t>
      </w:r>
      <w:proofErr w:type="gramStart"/>
      <w:r w:rsidR="000E0AB5" w:rsidRPr="000E0AB5">
        <w:rPr>
          <w:rStyle w:val="fontstyle01"/>
          <w:b w:val="0"/>
          <w:color w:val="auto"/>
          <w:lang w:val="en-US"/>
        </w:rPr>
        <w:t>bo‘</w:t>
      </w:r>
      <w:proofErr w:type="gramEnd"/>
      <w:r w:rsidR="000E0AB5" w:rsidRPr="000E0AB5">
        <w:rPr>
          <w:rStyle w:val="fontstyle01"/>
          <w:b w:val="0"/>
          <w:color w:val="auto"/>
          <w:lang w:val="en-US"/>
        </w:rPr>
        <w:t xml:space="preserve">lgan sinaluvchilar g‘olib bo‘lib, bilim darajalari yuqori bo‘lgan </w:t>
      </w:r>
      <w:r w:rsidR="000E0AB5" w:rsidRPr="000E0AB5">
        <w:rPr>
          <w:rStyle w:val="fontstyle01"/>
          <w:b w:val="0"/>
          <w:color w:val="auto"/>
          <w:lang w:val="en-US"/>
        </w:rPr>
        <w:lastRenderedPageBreak/>
        <w:t>sinaluvchilar test topshiriqlarini yechishda noto‘g‘ri javobni tanlaydilar yoki ularni o‘tkazib yuboradilar.</w:t>
      </w:r>
    </w:p>
    <w:p w:rsidR="000E0AB5" w:rsidRDefault="000E0AB5" w:rsidP="00C662CA">
      <w:pPr>
        <w:tabs>
          <w:tab w:val="left" w:pos="4678"/>
        </w:tabs>
        <w:spacing w:line="276" w:lineRule="auto"/>
        <w:ind w:firstLine="0"/>
        <w:jc w:val="both"/>
        <w:rPr>
          <w:rFonts w:ascii="Cambria" w:hAnsi="Cambria"/>
          <w:b w:val="0"/>
          <w:sz w:val="28"/>
          <w:lang w:val="uz-Latn-UZ"/>
        </w:rPr>
        <w:sectPr w:rsidR="000E0AB5"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E0AB5" w:rsidRPr="00085AC1" w:rsidRDefault="000E0AB5" w:rsidP="00C662CA">
      <w:pPr>
        <w:tabs>
          <w:tab w:val="left" w:pos="4678"/>
        </w:tabs>
        <w:spacing w:line="276" w:lineRule="auto"/>
        <w:ind w:firstLine="0"/>
        <w:jc w:val="right"/>
        <w:rPr>
          <w:rFonts w:ascii="Cambria" w:hAnsi="Cambria"/>
          <w:i/>
          <w:color w:val="22A6B8"/>
          <w:sz w:val="28"/>
          <w:lang w:val="uz-Cyrl-UZ"/>
        </w:rPr>
      </w:pPr>
      <w:r w:rsidRPr="00085AC1">
        <w:rPr>
          <w:rFonts w:ascii="Cambria" w:hAnsi="Cambria"/>
          <w:i/>
          <w:color w:val="22A6B8"/>
          <w:sz w:val="28"/>
          <w:lang w:val="uz-Cyrl-UZ"/>
        </w:rPr>
        <w:lastRenderedPageBreak/>
        <w:t>3-Jadval</w:t>
      </w:r>
    </w:p>
    <w:tbl>
      <w:tblPr>
        <w:tblStyle w:val="aff4"/>
        <w:tblW w:w="6835" w:type="dxa"/>
        <w:jc w:val="center"/>
        <w:tblLook w:val="04A0" w:firstRow="1" w:lastRow="0" w:firstColumn="1" w:lastColumn="0" w:noHBand="0" w:noVBand="1"/>
      </w:tblPr>
      <w:tblGrid>
        <w:gridCol w:w="1757"/>
        <w:gridCol w:w="1944"/>
        <w:gridCol w:w="3134"/>
      </w:tblGrid>
      <w:tr w:rsidR="000E0AB5" w:rsidRPr="005401C4" w:rsidTr="000E0AB5">
        <w:trPr>
          <w:jc w:val="center"/>
        </w:trPr>
        <w:tc>
          <w:tcPr>
            <w:tcW w:w="1757" w:type="dxa"/>
            <w:vAlign w:val="center"/>
          </w:tcPr>
          <w:p w:rsidR="000E0AB5" w:rsidRPr="000E0AB5" w:rsidRDefault="000E0AB5" w:rsidP="00C662CA">
            <w:pPr>
              <w:tabs>
                <w:tab w:val="left" w:pos="4678"/>
              </w:tabs>
              <w:spacing w:line="276" w:lineRule="auto"/>
              <w:ind w:firstLine="25"/>
              <w:rPr>
                <w:rFonts w:ascii="Cambria" w:hAnsi="Cambria"/>
                <w:color w:val="000000" w:themeColor="text1"/>
                <w:sz w:val="28"/>
                <w:lang w:val="uz-Cyrl-UZ"/>
              </w:rPr>
            </w:pPr>
            <w:r w:rsidRPr="000E0AB5">
              <w:rPr>
                <w:rFonts w:ascii="Cambria" w:hAnsi="Cambria"/>
                <w:color w:val="000000" w:themeColor="text1"/>
                <w:sz w:val="28"/>
                <w:lang w:val="uz-Cyrl-UZ"/>
              </w:rPr>
              <w:t>№</w:t>
            </w:r>
          </w:p>
        </w:tc>
        <w:tc>
          <w:tcPr>
            <w:tcW w:w="1944" w:type="dxa"/>
            <w:vAlign w:val="center"/>
          </w:tcPr>
          <w:p w:rsidR="000E0AB5" w:rsidRPr="000E0AB5" w:rsidRDefault="000E0AB5" w:rsidP="00C662CA">
            <w:pPr>
              <w:tabs>
                <w:tab w:val="left" w:pos="4678"/>
              </w:tabs>
              <w:spacing w:line="276" w:lineRule="auto"/>
              <w:ind w:firstLine="0"/>
              <w:rPr>
                <w:rFonts w:ascii="Cambria" w:hAnsi="Cambria"/>
                <w:color w:val="000000" w:themeColor="text1"/>
                <w:sz w:val="28"/>
                <w:lang w:val="en-US"/>
              </w:rPr>
            </w:pPr>
            <w:r w:rsidRPr="000E0AB5">
              <w:rPr>
                <w:rFonts w:ascii="Cambria" w:hAnsi="Cambria"/>
                <w:color w:val="000000" w:themeColor="text1"/>
                <w:sz w:val="28"/>
                <w:lang w:val="en-US"/>
              </w:rPr>
              <w:t>ID</w:t>
            </w:r>
          </w:p>
        </w:tc>
        <w:tc>
          <w:tcPr>
            <w:tcW w:w="3134" w:type="dxa"/>
            <w:vAlign w:val="center"/>
          </w:tcPr>
          <w:p w:rsidR="000E0AB5" w:rsidRPr="000E0AB5" w:rsidRDefault="000E0AB5" w:rsidP="00C662CA">
            <w:pPr>
              <w:tabs>
                <w:tab w:val="left" w:pos="4678"/>
              </w:tabs>
              <w:spacing w:line="276" w:lineRule="auto"/>
              <w:ind w:firstLine="0"/>
              <w:rPr>
                <w:rFonts w:ascii="Cambria" w:hAnsi="Cambria"/>
                <w:color w:val="000000" w:themeColor="text1"/>
                <w:sz w:val="28"/>
                <w:lang w:val="uz-Cyrl-UZ"/>
              </w:rPr>
            </w:pPr>
            <w:r w:rsidRPr="000E0AB5">
              <w:rPr>
                <w:rFonts w:ascii="Cambria" w:hAnsi="Cambria"/>
                <w:color w:val="000000" w:themeColor="text1"/>
                <w:sz w:val="28"/>
                <w:lang w:val="en-US"/>
              </w:rPr>
              <w:t>H</w:t>
            </w:r>
            <w:r w:rsidRPr="000E0AB5">
              <w:rPr>
                <w:rFonts w:ascii="Cambria" w:hAnsi="Cambria"/>
                <w:color w:val="000000" w:themeColor="text1"/>
                <w:sz w:val="28"/>
                <w:lang w:val="uz-Cyrl-UZ"/>
              </w:rPr>
              <w:t xml:space="preserve">ar bitta test topshirig‘i bilan </w:t>
            </w:r>
            <w:r w:rsidRPr="000E0AB5">
              <w:rPr>
                <w:rStyle w:val="fontstyle01"/>
                <w:color w:val="auto"/>
                <w:lang w:val="en-US"/>
              </w:rPr>
              <w:t>UBBKK</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color w:val="000000"/>
                <w:sz w:val="28"/>
              </w:rPr>
            </w:pPr>
            <w:r w:rsidRPr="000E0AB5">
              <w:rPr>
                <w:rFonts w:ascii="Cambria" w:hAnsi="Cambria" w:cs="Calibri"/>
                <w:color w:val="000000"/>
                <w:sz w:val="28"/>
              </w:rPr>
              <w:t>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color w:val="000000"/>
                <w:sz w:val="28"/>
              </w:rPr>
            </w:pPr>
            <w:r w:rsidRPr="000E0AB5">
              <w:rPr>
                <w:rFonts w:ascii="Cambria" w:hAnsi="Cambria" w:cs="Calibri"/>
                <w:color w:val="000000"/>
                <w:sz w:val="28"/>
              </w:rPr>
              <w:t>5000002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color w:val="000000"/>
                <w:sz w:val="28"/>
              </w:rPr>
            </w:pPr>
            <w:r w:rsidRPr="000E0AB5">
              <w:rPr>
                <w:rFonts w:ascii="Cambria" w:hAnsi="Cambria" w:cs="Arial"/>
                <w:color w:val="000000"/>
                <w:sz w:val="28"/>
                <w:lang w:val="uz-Cyrl-UZ"/>
              </w:rPr>
              <w:t>0</w:t>
            </w:r>
            <w:r w:rsidRPr="000E0AB5">
              <w:rPr>
                <w:rFonts w:ascii="Cambria" w:hAnsi="Cambria" w:cs="Arial"/>
                <w:color w:val="000000"/>
                <w:sz w:val="28"/>
              </w:rPr>
              <w:t>,132</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color w:val="000000"/>
                <w:sz w:val="28"/>
              </w:rPr>
            </w:pPr>
            <w:r w:rsidRPr="000E0AB5">
              <w:rPr>
                <w:rFonts w:ascii="Cambria" w:hAnsi="Cambria" w:cs="Calibri"/>
                <w:color w:val="000000"/>
                <w:sz w:val="28"/>
              </w:rPr>
              <w:t>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color w:val="000000"/>
                <w:sz w:val="28"/>
              </w:rPr>
            </w:pPr>
            <w:r w:rsidRPr="000E0AB5">
              <w:rPr>
                <w:rFonts w:ascii="Cambria" w:hAnsi="Cambria" w:cs="Calibri"/>
                <w:color w:val="000000"/>
                <w:sz w:val="28"/>
              </w:rPr>
              <w:t>5000001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color w:val="000000"/>
                <w:sz w:val="28"/>
              </w:rPr>
            </w:pPr>
            <w:r w:rsidRPr="000E0AB5">
              <w:rPr>
                <w:rFonts w:ascii="Cambria" w:hAnsi="Cambria" w:cs="Arial"/>
                <w:color w:val="000000"/>
                <w:sz w:val="28"/>
                <w:lang w:val="uz-Cyrl-UZ"/>
              </w:rPr>
              <w:t>0</w:t>
            </w:r>
            <w:r w:rsidRPr="000E0AB5">
              <w:rPr>
                <w:rFonts w:ascii="Cambria" w:hAnsi="Cambria" w:cs="Arial"/>
                <w:color w:val="000000"/>
                <w:sz w:val="28"/>
              </w:rPr>
              <w:t>,108</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5000007</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,341</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,324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color w:val="000000"/>
                <w:sz w:val="28"/>
              </w:rPr>
            </w:pPr>
            <w:r w:rsidRPr="000E0AB5">
              <w:rPr>
                <w:rFonts w:ascii="Cambria" w:hAnsi="Cambria" w:cs="Calibri"/>
                <w:color w:val="000000"/>
                <w:sz w:val="28"/>
              </w:rPr>
              <w:t>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color w:val="000000"/>
                <w:sz w:val="28"/>
              </w:rPr>
            </w:pPr>
            <w:r w:rsidRPr="000E0AB5">
              <w:rPr>
                <w:rFonts w:ascii="Cambria" w:hAnsi="Cambria" w:cs="Calibri"/>
                <w:color w:val="000000"/>
                <w:sz w:val="28"/>
              </w:rPr>
              <w:t>5000016</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color w:val="000000"/>
                <w:sz w:val="28"/>
              </w:rPr>
            </w:pPr>
            <w:r w:rsidRPr="000E0AB5">
              <w:rPr>
                <w:rFonts w:ascii="Cambria" w:hAnsi="Cambria" w:cs="Arial"/>
                <w:color w:val="000000"/>
                <w:sz w:val="28"/>
                <w:lang w:val="uz-Cyrl-UZ"/>
              </w:rPr>
              <w:t>0</w:t>
            </w:r>
            <w:r w:rsidRPr="000E0AB5">
              <w:rPr>
                <w:rFonts w:ascii="Cambria" w:hAnsi="Cambria" w:cs="Arial"/>
                <w:color w:val="000000"/>
                <w:sz w:val="28"/>
              </w:rPr>
              <w:t>,083</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6</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,367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7</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5000006</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,497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8</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5000010</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,419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9</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5000020</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,439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10</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,411</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5000018</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,405</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,464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color w:val="000000"/>
                <w:sz w:val="28"/>
              </w:rPr>
            </w:pPr>
            <w:r w:rsidRPr="000E0AB5">
              <w:rPr>
                <w:rFonts w:ascii="Cambria" w:hAnsi="Cambria" w:cs="Calibri"/>
                <w:color w:val="000000"/>
                <w:sz w:val="28"/>
              </w:rPr>
              <w:t>13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color w:val="000000"/>
                <w:sz w:val="28"/>
              </w:rPr>
            </w:pPr>
            <w:r w:rsidRPr="000E0AB5">
              <w:rPr>
                <w:rFonts w:ascii="Cambria" w:hAnsi="Cambria" w:cs="Calibri"/>
                <w:color w:val="000000"/>
                <w:sz w:val="28"/>
              </w:rPr>
              <w:t>5000011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color w:val="000000"/>
                <w:sz w:val="28"/>
              </w:rPr>
            </w:pPr>
            <w:r w:rsidRPr="000E0AB5">
              <w:rPr>
                <w:rFonts w:ascii="Cambria" w:hAnsi="Cambria" w:cs="Arial"/>
                <w:color w:val="000000"/>
                <w:sz w:val="28"/>
                <w:lang w:val="uz-Cyrl-UZ"/>
              </w:rPr>
              <w:t>0</w:t>
            </w:r>
            <w:r w:rsidRPr="000E0AB5">
              <w:rPr>
                <w:rFonts w:ascii="Cambria" w:hAnsi="Cambria" w:cs="Arial"/>
                <w:color w:val="000000"/>
                <w:sz w:val="28"/>
              </w:rPr>
              <w:t>,189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,349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,415</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16</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5000008</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,262</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17</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5000026</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,577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18</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,479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19</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,282</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20</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5000028</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,601</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5000019</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,403</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,677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5000009</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,431</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5000017</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,529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,546</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26</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,634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27</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,529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28</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5000039</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,536</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29</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5000040</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,565</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lastRenderedPageBreak/>
              <w:t>30</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5000014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,577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,749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5000004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,389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5000029</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,619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5000038</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,723</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,468</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36</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5000027</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,422</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37</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,794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color w:val="000000"/>
                <w:sz w:val="28"/>
              </w:rPr>
            </w:pPr>
            <w:r w:rsidRPr="000E0AB5">
              <w:rPr>
                <w:rFonts w:ascii="Cambria" w:hAnsi="Cambria" w:cs="Calibri"/>
                <w:color w:val="000000"/>
                <w:sz w:val="28"/>
              </w:rPr>
              <w:t>38</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color w:val="000000"/>
                <w:sz w:val="28"/>
              </w:rPr>
            </w:pPr>
            <w:r w:rsidRPr="000E0AB5">
              <w:rPr>
                <w:rFonts w:ascii="Cambria" w:hAnsi="Cambria" w:cs="Calibri"/>
                <w:color w:val="000000"/>
                <w:sz w:val="28"/>
              </w:rPr>
              <w:t>5000023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color w:val="000000"/>
                <w:sz w:val="28"/>
              </w:rPr>
            </w:pPr>
            <w:r w:rsidRPr="000E0AB5">
              <w:rPr>
                <w:rFonts w:ascii="Cambria" w:hAnsi="Cambria" w:cs="Arial"/>
                <w:color w:val="000000"/>
                <w:sz w:val="28"/>
                <w:lang w:val="uz-Cyrl-UZ"/>
              </w:rPr>
              <w:t>0</w:t>
            </w:r>
            <w:r w:rsidRPr="000E0AB5">
              <w:rPr>
                <w:rFonts w:ascii="Cambria" w:hAnsi="Cambria" w:cs="Arial"/>
                <w:color w:val="000000"/>
                <w:sz w:val="28"/>
              </w:rPr>
              <w:t>,138</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39</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5000030</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,424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40</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,559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,810</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5000046</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,650</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5000048</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,628</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5000036</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,587</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,459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46</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5000051</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,518</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47</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5000049</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,696</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48</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5000052</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,680</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49</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,631</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50</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5000043</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,394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51</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5000037</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,564</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52</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5000045</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,512</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53</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5000050</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,425</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54</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5000047</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,319</w:t>
            </w:r>
          </w:p>
        </w:tc>
      </w:tr>
      <w:tr w:rsidR="000E0AB5" w:rsidRPr="000E0AB5" w:rsidTr="000E0AB5">
        <w:trPr>
          <w:jc w:val="center"/>
        </w:trPr>
        <w:tc>
          <w:tcPr>
            <w:tcW w:w="1757" w:type="dxa"/>
            <w:vAlign w:val="bottom"/>
          </w:tcPr>
          <w:p w:rsidR="000E0AB5" w:rsidRPr="000E0AB5" w:rsidRDefault="000E0AB5" w:rsidP="00C662CA">
            <w:pPr>
              <w:tabs>
                <w:tab w:val="left" w:pos="4678"/>
              </w:tabs>
              <w:spacing w:line="276" w:lineRule="auto"/>
              <w:ind w:firstLine="25"/>
              <w:rPr>
                <w:rFonts w:ascii="Cambria" w:hAnsi="Cambria" w:cs="Calibri"/>
                <w:b w:val="0"/>
                <w:color w:val="000000"/>
                <w:sz w:val="28"/>
              </w:rPr>
            </w:pPr>
            <w:r w:rsidRPr="000E0AB5">
              <w:rPr>
                <w:rFonts w:ascii="Cambria" w:hAnsi="Cambria" w:cs="Calibri"/>
                <w:b w:val="0"/>
                <w:color w:val="000000"/>
                <w:sz w:val="28"/>
              </w:rPr>
              <w:t>55</w:t>
            </w:r>
          </w:p>
        </w:tc>
        <w:tc>
          <w:tcPr>
            <w:tcW w:w="1944" w:type="dxa"/>
            <w:vAlign w:val="bottom"/>
          </w:tcPr>
          <w:p w:rsidR="000E0AB5" w:rsidRPr="000E0AB5" w:rsidRDefault="000E0AB5" w:rsidP="00C662CA">
            <w:pPr>
              <w:tabs>
                <w:tab w:val="left" w:pos="4678"/>
              </w:tabs>
              <w:spacing w:line="276" w:lineRule="auto"/>
              <w:ind w:firstLine="0"/>
              <w:rPr>
                <w:rFonts w:ascii="Cambria" w:hAnsi="Cambria" w:cs="Calibri"/>
                <w:b w:val="0"/>
                <w:color w:val="000000"/>
                <w:sz w:val="28"/>
              </w:rPr>
            </w:pPr>
            <w:r w:rsidRPr="000E0AB5">
              <w:rPr>
                <w:rFonts w:ascii="Cambria" w:hAnsi="Cambria" w:cs="Calibri"/>
                <w:b w:val="0"/>
                <w:color w:val="000000"/>
                <w:sz w:val="28"/>
              </w:rPr>
              <w:t>5000054</w:t>
            </w:r>
          </w:p>
        </w:tc>
        <w:tc>
          <w:tcPr>
            <w:tcW w:w="3134" w:type="dxa"/>
            <w:vAlign w:val="center"/>
          </w:tcPr>
          <w:p w:rsidR="000E0AB5" w:rsidRPr="000E0AB5" w:rsidRDefault="000E0AB5" w:rsidP="00C662CA">
            <w:pPr>
              <w:tabs>
                <w:tab w:val="left" w:pos="4678"/>
              </w:tabs>
              <w:spacing w:line="276" w:lineRule="auto"/>
              <w:ind w:firstLine="0"/>
              <w:rPr>
                <w:rFonts w:ascii="Cambria" w:hAnsi="Cambria" w:cs="Arial"/>
                <w:b w:val="0"/>
                <w:color w:val="000000"/>
                <w:sz w:val="28"/>
              </w:rPr>
            </w:pPr>
            <w:r w:rsidRPr="000E0AB5">
              <w:rPr>
                <w:rFonts w:ascii="Cambria" w:hAnsi="Cambria" w:cs="Arial"/>
                <w:b w:val="0"/>
                <w:color w:val="000000"/>
                <w:sz w:val="28"/>
                <w:lang w:val="uz-Cyrl-UZ"/>
              </w:rPr>
              <w:t>0</w:t>
            </w:r>
            <w:r w:rsidRPr="000E0AB5">
              <w:rPr>
                <w:rFonts w:ascii="Cambria" w:hAnsi="Cambria" w:cs="Arial"/>
                <w:b w:val="0"/>
                <w:color w:val="000000"/>
                <w:sz w:val="28"/>
              </w:rPr>
              <w:t>,282</w:t>
            </w:r>
          </w:p>
        </w:tc>
      </w:tr>
    </w:tbl>
    <w:p w:rsidR="000E0AB5" w:rsidRPr="000E0AB5" w:rsidRDefault="000E0AB5" w:rsidP="00C662CA">
      <w:pPr>
        <w:tabs>
          <w:tab w:val="left" w:pos="4678"/>
        </w:tabs>
        <w:spacing w:line="276" w:lineRule="auto"/>
        <w:ind w:firstLine="426"/>
        <w:jc w:val="both"/>
        <w:rPr>
          <w:rFonts w:ascii="Cambria" w:hAnsi="Cambria"/>
          <w:sz w:val="28"/>
        </w:rPr>
      </w:pPr>
    </w:p>
    <w:p w:rsidR="00085AC1" w:rsidRDefault="00085AC1" w:rsidP="00C662CA">
      <w:pPr>
        <w:tabs>
          <w:tab w:val="left" w:pos="4678"/>
        </w:tabs>
        <w:spacing w:line="276" w:lineRule="auto"/>
        <w:ind w:firstLine="851"/>
        <w:jc w:val="both"/>
        <w:rPr>
          <w:rStyle w:val="fontstyle01"/>
          <w:b w:val="0"/>
          <w:color w:val="auto"/>
          <w:lang w:val="uz-Cyrl-UZ"/>
        </w:rPr>
        <w:sectPr w:rsidR="00085AC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E0AB5" w:rsidRPr="000E0AB5" w:rsidRDefault="000E0AB5" w:rsidP="00C662CA">
      <w:pPr>
        <w:tabs>
          <w:tab w:val="left" w:pos="4678"/>
        </w:tabs>
        <w:spacing w:line="276" w:lineRule="auto"/>
        <w:ind w:firstLine="851"/>
        <w:jc w:val="both"/>
        <w:rPr>
          <w:rFonts w:ascii="Cambria" w:hAnsi="Cambria"/>
          <w:b w:val="0"/>
          <w:sz w:val="28"/>
          <w:lang w:val="uz-Cyrl-UZ"/>
        </w:rPr>
      </w:pPr>
      <w:r w:rsidRPr="000E0AB5">
        <w:rPr>
          <w:rStyle w:val="fontstyle01"/>
          <w:b w:val="0"/>
          <w:color w:val="auto"/>
          <w:lang w:val="uz-Cyrl-UZ"/>
        </w:rPr>
        <w:lastRenderedPageBreak/>
        <w:t>3-jadvalda test sinovi natijalari tahlili asosida olingan test topshiriqlarining umumiy ball bilan korrelyatsiya koeffitsiyenti qiymatlari qiyinlik darajalari ortib borishi tartibida keltirildi.</w:t>
      </w:r>
    </w:p>
    <w:p w:rsidR="000E0AB5" w:rsidRPr="000E0AB5" w:rsidRDefault="000E0AB5" w:rsidP="00C662CA">
      <w:pPr>
        <w:tabs>
          <w:tab w:val="left" w:pos="4678"/>
        </w:tabs>
        <w:ind w:firstLine="708"/>
        <w:jc w:val="both"/>
        <w:rPr>
          <w:rFonts w:ascii="Cambria" w:hAnsi="Cambria"/>
          <w:b w:val="0"/>
          <w:sz w:val="28"/>
          <w:lang w:val="uz-Cyrl-UZ"/>
        </w:rPr>
      </w:pPr>
      <w:r w:rsidRPr="000E0AB5">
        <w:rPr>
          <w:rFonts w:ascii="Cambria" w:hAnsi="Cambria"/>
          <w:b w:val="0"/>
          <w:sz w:val="28"/>
          <w:lang w:val="uz-Cyrl-UZ"/>
        </w:rPr>
        <w:t>H</w:t>
      </w:r>
      <w:r w:rsidRPr="000E0AB5">
        <w:rPr>
          <w:rFonts w:ascii="Cambria" w:hAnsi="Cambria"/>
          <w:b w:val="0"/>
          <w:color w:val="000000" w:themeColor="text1"/>
          <w:sz w:val="28"/>
          <w:lang w:val="uz-Cyrl-UZ"/>
        </w:rPr>
        <w:t>ar bitta test topshirig‘i bilan umumiy ball korrelyatsiya koeffitsiyenti</w:t>
      </w:r>
      <w:r w:rsidRPr="000E0AB5">
        <w:rPr>
          <w:rFonts w:ascii="Cambria" w:hAnsi="Cambria"/>
          <w:b w:val="0"/>
          <w:color w:val="000000" w:themeColor="text1"/>
          <w:sz w:val="28"/>
          <w:lang w:val="uz-Latn-UZ"/>
        </w:rPr>
        <w:t xml:space="preserve"> qiymat</w:t>
      </w:r>
      <w:r w:rsidRPr="000E0AB5">
        <w:rPr>
          <w:rFonts w:ascii="Cambria" w:hAnsi="Cambria"/>
          <w:b w:val="0"/>
          <w:color w:val="000000" w:themeColor="text1"/>
          <w:sz w:val="28"/>
          <w:lang w:val="uz-Cyrl-UZ"/>
        </w:rPr>
        <w:t>i</w:t>
      </w:r>
      <w:r w:rsidRPr="000E0AB5">
        <w:rPr>
          <w:rFonts w:ascii="Cambria" w:hAnsi="Cambria"/>
          <w:b w:val="0"/>
          <w:color w:val="000000" w:themeColor="text1"/>
          <w:sz w:val="28"/>
          <w:lang w:val="uz-Latn-UZ"/>
        </w:rPr>
        <w:t xml:space="preserve"> 0,25 dan kichik</w:t>
      </w:r>
      <w:r w:rsidRPr="000E0AB5">
        <w:rPr>
          <w:rFonts w:ascii="Cambria" w:hAnsi="Cambria"/>
          <w:b w:val="0"/>
          <w:color w:val="000000" w:themeColor="text1"/>
          <w:sz w:val="28"/>
          <w:lang w:val="uz-Cyrl-UZ"/>
        </w:rPr>
        <w:t xml:space="preserve"> (3-jadvalda ajratib koʻrsatilgan ID </w:t>
      </w:r>
      <w:r w:rsidRPr="000E0AB5">
        <w:rPr>
          <w:rFonts w:ascii="Cambria" w:hAnsi="Cambria"/>
          <w:b w:val="0"/>
          <w:color w:val="000000" w:themeColor="text1"/>
          <w:sz w:val="28"/>
          <w:lang w:val="uz-Cyrl-UZ"/>
        </w:rPr>
        <w:lastRenderedPageBreak/>
        <w:t>raqamlari–</w:t>
      </w:r>
      <w:r w:rsidRPr="000E0AB5">
        <w:rPr>
          <w:rFonts w:ascii="Cambria" w:hAnsi="Cambria" w:cs="Calibri"/>
          <w:b w:val="0"/>
          <w:color w:val="000000"/>
          <w:sz w:val="28"/>
          <w:lang w:val="uz-Cyrl-UZ"/>
        </w:rPr>
        <w:t>5000002,</w:t>
      </w:r>
      <w:r w:rsidRPr="000E0AB5">
        <w:rPr>
          <w:rFonts w:ascii="Cambria" w:hAnsi="Cambria"/>
          <w:b w:val="0"/>
          <w:sz w:val="28"/>
          <w:lang w:val="uz-Cyrl-UZ"/>
        </w:rPr>
        <w:t xml:space="preserve"> </w:t>
      </w:r>
      <w:r w:rsidRPr="000E0AB5">
        <w:rPr>
          <w:rFonts w:ascii="Cambria" w:hAnsi="Cambria" w:cs="Calibri"/>
          <w:b w:val="0"/>
          <w:color w:val="000000"/>
          <w:sz w:val="28"/>
          <w:lang w:val="uz-Cyrl-UZ"/>
        </w:rPr>
        <w:t>5000001,</w:t>
      </w:r>
      <w:r w:rsidRPr="000E0AB5">
        <w:rPr>
          <w:rFonts w:ascii="Cambria" w:hAnsi="Cambria"/>
          <w:b w:val="0"/>
          <w:sz w:val="28"/>
          <w:lang w:val="uz-Cyrl-UZ"/>
        </w:rPr>
        <w:t xml:space="preserve"> </w:t>
      </w:r>
      <w:r w:rsidRPr="000E0AB5">
        <w:rPr>
          <w:rFonts w:ascii="Cambria" w:hAnsi="Cambria" w:cs="Calibri"/>
          <w:b w:val="0"/>
          <w:color w:val="000000"/>
          <w:sz w:val="28"/>
          <w:lang w:val="uz-Cyrl-UZ"/>
        </w:rPr>
        <w:t>5000016,</w:t>
      </w:r>
      <w:r w:rsidRPr="000E0AB5">
        <w:rPr>
          <w:rFonts w:ascii="Cambria" w:hAnsi="Cambria"/>
          <w:b w:val="0"/>
          <w:sz w:val="28"/>
          <w:lang w:val="uz-Cyrl-UZ"/>
        </w:rPr>
        <w:t xml:space="preserve"> </w:t>
      </w:r>
      <w:r w:rsidRPr="000E0AB5">
        <w:rPr>
          <w:rFonts w:ascii="Cambria" w:hAnsi="Cambria" w:cs="Calibri"/>
          <w:b w:val="0"/>
          <w:color w:val="000000"/>
          <w:sz w:val="28"/>
          <w:lang w:val="uz-Cyrl-UZ"/>
        </w:rPr>
        <w:t>50000011</w:t>
      </w:r>
      <w:r w:rsidRPr="000E0AB5">
        <w:rPr>
          <w:rFonts w:ascii="Cambria" w:hAnsi="Cambria"/>
          <w:b w:val="0"/>
          <w:sz w:val="28"/>
          <w:lang w:val="uz-Cyrl-UZ"/>
        </w:rPr>
        <w:t xml:space="preserve"> </w:t>
      </w:r>
      <w:r w:rsidRPr="000E0AB5">
        <w:rPr>
          <w:rFonts w:ascii="Cambria" w:hAnsi="Cambria" w:cs="Calibri"/>
          <w:b w:val="0"/>
          <w:color w:val="000000"/>
          <w:sz w:val="28"/>
          <w:lang w:val="uz-Cyrl-UZ"/>
        </w:rPr>
        <w:t>va 5000023</w:t>
      </w:r>
      <w:r w:rsidRPr="000E0AB5">
        <w:rPr>
          <w:rFonts w:ascii="Cambria" w:hAnsi="Cambria"/>
          <w:b w:val="0"/>
          <w:color w:val="000000" w:themeColor="text1"/>
          <w:sz w:val="28"/>
          <w:lang w:val="uz-Cyrl-UZ"/>
        </w:rPr>
        <w:t>) bo‘lgan test topshiriqlari</w:t>
      </w:r>
      <w:r w:rsidRPr="000E0AB5">
        <w:rPr>
          <w:rFonts w:ascii="Cambria" w:hAnsi="Cambria"/>
          <w:b w:val="0"/>
          <w:color w:val="000000" w:themeColor="text1"/>
          <w:sz w:val="28"/>
          <w:lang w:val="uz-Latn-UZ"/>
        </w:rPr>
        <w:t xml:space="preserve">ni o‘rganib chiqib kerakli o‘zgarishlar qilish, lozim bo‘lsa test topshiriqlar bazaga qoʻshmaslik tavsiya </w:t>
      </w:r>
      <w:r w:rsidRPr="000E0AB5">
        <w:rPr>
          <w:rFonts w:ascii="Cambria" w:hAnsi="Cambria"/>
          <w:b w:val="0"/>
          <w:color w:val="000000" w:themeColor="text1"/>
          <w:sz w:val="28"/>
          <w:lang w:val="uz-Cyrl-UZ"/>
        </w:rPr>
        <w:t>etil</w:t>
      </w:r>
      <w:r w:rsidRPr="000E0AB5">
        <w:rPr>
          <w:rFonts w:ascii="Cambria" w:hAnsi="Cambria"/>
          <w:b w:val="0"/>
          <w:color w:val="000000" w:themeColor="text1"/>
          <w:sz w:val="28"/>
          <w:lang w:val="uz-Latn-UZ"/>
        </w:rPr>
        <w:t>adi.</w:t>
      </w:r>
    </w:p>
    <w:p w:rsidR="00085AC1" w:rsidRPr="00D02BAA" w:rsidRDefault="000E0AB5" w:rsidP="00C662CA">
      <w:pPr>
        <w:tabs>
          <w:tab w:val="left" w:pos="4678"/>
        </w:tabs>
        <w:spacing w:line="276" w:lineRule="auto"/>
        <w:ind w:firstLine="426"/>
        <w:jc w:val="both"/>
        <w:rPr>
          <w:rFonts w:ascii="Cambria" w:hAnsi="Cambria"/>
          <w:b w:val="0"/>
          <w:color w:val="000000" w:themeColor="text1"/>
          <w:sz w:val="28"/>
          <w:lang w:val="en-US"/>
        </w:rPr>
        <w:sectPr w:rsidR="00085AC1" w:rsidRPr="00D02BAA"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r w:rsidRPr="000E0AB5">
        <w:rPr>
          <w:rFonts w:ascii="Cambria" w:hAnsi="Cambria"/>
          <w:b w:val="0"/>
          <w:color w:val="000000" w:themeColor="text1"/>
          <w:sz w:val="28"/>
          <w:lang w:val="uz-Cyrl-UZ"/>
        </w:rPr>
        <w:t>Har bitta test topshirig‘i bilan umumiy ball korrelyatsiya koeffitsiyenti</w:t>
      </w:r>
      <w:r w:rsidRPr="000E0AB5">
        <w:rPr>
          <w:rFonts w:ascii="Cambria" w:hAnsi="Cambria"/>
          <w:b w:val="0"/>
          <w:color w:val="000000" w:themeColor="text1"/>
          <w:sz w:val="28"/>
          <w:lang w:val="uz-Latn-UZ"/>
        </w:rPr>
        <w:t xml:space="preserve"> qiymat</w:t>
      </w:r>
      <w:r w:rsidRPr="000E0AB5">
        <w:rPr>
          <w:rFonts w:ascii="Cambria" w:hAnsi="Cambria"/>
          <w:b w:val="0"/>
          <w:color w:val="000000" w:themeColor="text1"/>
          <w:sz w:val="28"/>
          <w:lang w:val="uz-Cyrl-UZ"/>
        </w:rPr>
        <w:t>lari</w:t>
      </w:r>
      <w:r w:rsidRPr="000E0AB5">
        <w:rPr>
          <w:rFonts w:ascii="Cambria" w:hAnsi="Cambria"/>
          <w:b w:val="0"/>
          <w:color w:val="000000" w:themeColor="text1"/>
          <w:sz w:val="28"/>
          <w:lang w:val="uz-Latn-UZ"/>
        </w:rPr>
        <w:t xml:space="preserve"> 0,5 dan kichik</w:t>
      </w:r>
      <w:r w:rsidRPr="000E0AB5">
        <w:rPr>
          <w:rFonts w:ascii="Cambria" w:hAnsi="Cambria"/>
          <w:b w:val="0"/>
          <w:color w:val="000000" w:themeColor="text1"/>
          <w:sz w:val="28"/>
          <w:lang w:val="uz-Cyrl-UZ"/>
        </w:rPr>
        <w:t xml:space="preserve"> bo‘lgan test topshiriqlari esa,</w:t>
      </w:r>
      <w:r w:rsidRPr="000E0AB5">
        <w:rPr>
          <w:rFonts w:ascii="Cambria" w:hAnsi="Cambria"/>
          <w:b w:val="0"/>
          <w:color w:val="000000" w:themeColor="text1"/>
          <w:sz w:val="28"/>
          <w:lang w:val="uz-Latn-UZ"/>
        </w:rPr>
        <w:t xml:space="preserve"> o‘rganib </w:t>
      </w:r>
      <w:r w:rsidRPr="000E0AB5">
        <w:rPr>
          <w:rFonts w:ascii="Cambria" w:hAnsi="Cambria"/>
          <w:b w:val="0"/>
          <w:color w:val="000000" w:themeColor="text1"/>
          <w:sz w:val="28"/>
          <w:lang w:val="uz-Latn-UZ"/>
        </w:rPr>
        <w:lastRenderedPageBreak/>
        <w:t>chiqi</w:t>
      </w:r>
      <w:r w:rsidRPr="000E0AB5">
        <w:rPr>
          <w:rFonts w:ascii="Cambria" w:hAnsi="Cambria"/>
          <w:b w:val="0"/>
          <w:color w:val="000000" w:themeColor="text1"/>
          <w:sz w:val="28"/>
          <w:lang w:val="uz-Cyrl-UZ"/>
        </w:rPr>
        <w:t>li</w:t>
      </w:r>
      <w:r w:rsidRPr="000E0AB5">
        <w:rPr>
          <w:rFonts w:ascii="Cambria" w:hAnsi="Cambria"/>
          <w:b w:val="0"/>
          <w:color w:val="000000" w:themeColor="text1"/>
          <w:sz w:val="28"/>
          <w:lang w:val="uz-Latn-UZ"/>
        </w:rPr>
        <w:t xml:space="preserve">b </w:t>
      </w:r>
      <w:r w:rsidRPr="000E0AB5">
        <w:rPr>
          <w:rFonts w:ascii="Cambria" w:hAnsi="Cambria"/>
          <w:b w:val="0"/>
          <w:color w:val="000000" w:themeColor="text1"/>
          <w:sz w:val="28"/>
          <w:lang w:val="uz-Cyrl-UZ"/>
        </w:rPr>
        <w:t xml:space="preserve">qiyinlik darajalarini hisobga olgan holda </w:t>
      </w:r>
      <w:r w:rsidRPr="000E0AB5">
        <w:rPr>
          <w:rFonts w:ascii="Cambria" w:hAnsi="Cambria"/>
          <w:b w:val="0"/>
          <w:color w:val="000000" w:themeColor="text1"/>
          <w:sz w:val="28"/>
          <w:lang w:val="uz-Latn-UZ"/>
        </w:rPr>
        <w:t>kerakli o‘zgarishlar qilish</w:t>
      </w:r>
      <w:r w:rsidRPr="000E0AB5">
        <w:rPr>
          <w:rFonts w:ascii="Cambria" w:hAnsi="Cambria"/>
          <w:b w:val="0"/>
          <w:color w:val="000000" w:themeColor="text1"/>
          <w:sz w:val="28"/>
          <w:lang w:val="uz-Cyrl-UZ"/>
        </w:rPr>
        <w:t xml:space="preserve"> </w:t>
      </w:r>
      <w:r w:rsidRPr="000E0AB5">
        <w:rPr>
          <w:rFonts w:ascii="Cambria" w:hAnsi="Cambria"/>
          <w:b w:val="0"/>
          <w:color w:val="000000" w:themeColor="text1"/>
          <w:sz w:val="28"/>
          <w:lang w:val="uz-Latn-UZ"/>
        </w:rPr>
        <w:t xml:space="preserve">tavsiya qilinadi. </w:t>
      </w:r>
      <w:r w:rsidRPr="000E0AB5">
        <w:rPr>
          <w:rFonts w:ascii="Cambria" w:hAnsi="Cambria"/>
          <w:b w:val="0"/>
          <w:color w:val="000000" w:themeColor="text1"/>
          <w:sz w:val="28"/>
          <w:lang w:val="uz-Cyrl-UZ"/>
        </w:rPr>
        <w:t xml:space="preserve">Har bitta test topshirig‘i bilan umumiy ball </w:t>
      </w:r>
      <w:r w:rsidRPr="000E0AB5">
        <w:rPr>
          <w:rFonts w:ascii="Cambria" w:hAnsi="Cambria"/>
          <w:b w:val="0"/>
          <w:color w:val="000000" w:themeColor="text1"/>
          <w:sz w:val="28"/>
          <w:lang w:val="uz-Cyrl-UZ"/>
        </w:rPr>
        <w:lastRenderedPageBreak/>
        <w:t>korrelyatsiya koeffitsiyenti</w:t>
      </w:r>
      <w:r w:rsidRPr="000E0AB5">
        <w:rPr>
          <w:rFonts w:ascii="Cambria" w:hAnsi="Cambria"/>
          <w:b w:val="0"/>
          <w:color w:val="000000" w:themeColor="text1"/>
          <w:sz w:val="28"/>
          <w:lang w:val="uz-Latn-UZ"/>
        </w:rPr>
        <w:t xml:space="preserve"> qiymat</w:t>
      </w:r>
      <w:r w:rsidRPr="000E0AB5">
        <w:rPr>
          <w:rFonts w:ascii="Cambria" w:hAnsi="Cambria"/>
          <w:b w:val="0"/>
          <w:color w:val="000000" w:themeColor="text1"/>
          <w:sz w:val="28"/>
          <w:lang w:val="uz-Cyrl-UZ"/>
        </w:rPr>
        <w:t>lari</w:t>
      </w:r>
      <w:r w:rsidRPr="000E0AB5">
        <w:rPr>
          <w:rFonts w:ascii="Cambria" w:hAnsi="Cambria"/>
          <w:b w:val="0"/>
          <w:color w:val="000000" w:themeColor="text1"/>
          <w:sz w:val="28"/>
          <w:lang w:val="uz-Latn-UZ"/>
        </w:rPr>
        <w:t xml:space="preserve"> 0,5 dan k</w:t>
      </w:r>
      <w:r w:rsidRPr="000E0AB5">
        <w:rPr>
          <w:rFonts w:ascii="Cambria" w:hAnsi="Cambria"/>
          <w:b w:val="0"/>
          <w:color w:val="000000" w:themeColor="text1"/>
          <w:sz w:val="28"/>
          <w:lang w:val="uz-Cyrl-UZ"/>
        </w:rPr>
        <w:t>atta bo‘lgan test topshiriqlari testologiya qoi</w:t>
      </w:r>
      <w:r w:rsidR="00085AC1">
        <w:rPr>
          <w:rFonts w:ascii="Cambria" w:hAnsi="Cambria"/>
          <w:b w:val="0"/>
          <w:color w:val="000000" w:themeColor="text1"/>
          <w:sz w:val="28"/>
          <w:lang w:val="uz-Cyrl-UZ"/>
        </w:rPr>
        <w:t>dalariga ko‘ra valid hisoblanad</w:t>
      </w:r>
      <w:r w:rsidR="00D02BAA">
        <w:rPr>
          <w:rFonts w:ascii="Cambria" w:hAnsi="Cambria"/>
          <w:b w:val="0"/>
          <w:color w:val="000000" w:themeColor="text1"/>
          <w:sz w:val="28"/>
          <w:lang w:val="en-US"/>
        </w:rPr>
        <w:t>i.</w:t>
      </w:r>
    </w:p>
    <w:p w:rsidR="000E0AB5" w:rsidRPr="000E0AB5" w:rsidRDefault="000E0AB5" w:rsidP="00C662CA">
      <w:pPr>
        <w:tabs>
          <w:tab w:val="left" w:pos="4678"/>
        </w:tabs>
        <w:spacing w:line="276" w:lineRule="auto"/>
        <w:ind w:firstLine="0"/>
        <w:jc w:val="both"/>
        <w:rPr>
          <w:rFonts w:ascii="Cambria" w:hAnsi="Cambria"/>
          <w:b w:val="0"/>
          <w:sz w:val="28"/>
          <w:lang w:val="uz-Latn-UZ"/>
        </w:rPr>
      </w:pPr>
    </w:p>
    <w:p w:rsidR="00085AC1" w:rsidRPr="00085AC1" w:rsidRDefault="00085AC1" w:rsidP="00C662CA">
      <w:pPr>
        <w:pStyle w:val="afb"/>
        <w:numPr>
          <w:ilvl w:val="0"/>
          <w:numId w:val="38"/>
        </w:numPr>
        <w:tabs>
          <w:tab w:val="left" w:pos="4678"/>
        </w:tabs>
        <w:spacing w:after="100" w:afterAutospacing="1" w:line="240" w:lineRule="auto"/>
        <w:jc w:val="both"/>
        <w:rPr>
          <w:rFonts w:ascii="Cambria" w:hAnsi="Cambria"/>
          <w:b/>
          <w:color w:val="auto"/>
          <w:sz w:val="28"/>
          <w:szCs w:val="28"/>
          <w:lang w:val="en-US"/>
        </w:rPr>
      </w:pPr>
      <w:r w:rsidRPr="00085AC1">
        <w:rPr>
          <w:rFonts w:ascii="Cambria" w:hAnsi="Cambria"/>
          <w:b/>
          <w:color w:val="auto"/>
          <w:sz w:val="28"/>
          <w:szCs w:val="28"/>
          <w:lang w:val="en-US"/>
        </w:rPr>
        <w:t>Test sinovlari natijalarining Rash modeli asosida tahlili</w:t>
      </w:r>
    </w:p>
    <w:p w:rsidR="00085AC1" w:rsidRDefault="00085AC1" w:rsidP="00C662CA">
      <w:pPr>
        <w:tabs>
          <w:tab w:val="left" w:pos="4678"/>
        </w:tabs>
        <w:spacing w:line="276" w:lineRule="auto"/>
        <w:ind w:firstLine="426"/>
        <w:jc w:val="both"/>
        <w:rPr>
          <w:rFonts w:ascii="Cambria" w:hAnsi="Cambria"/>
          <w:b w:val="0"/>
          <w:sz w:val="28"/>
          <w:lang w:val="uz-Cyrl-UZ"/>
        </w:rPr>
        <w:sectPr w:rsidR="00085AC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E0AB5" w:rsidRPr="000E0AB5" w:rsidRDefault="00085AC1" w:rsidP="00C662CA">
      <w:pPr>
        <w:tabs>
          <w:tab w:val="left" w:pos="4678"/>
        </w:tabs>
        <w:spacing w:line="276" w:lineRule="auto"/>
        <w:ind w:firstLine="426"/>
        <w:jc w:val="both"/>
        <w:rPr>
          <w:rFonts w:ascii="Cambria" w:hAnsi="Cambria"/>
          <w:sz w:val="28"/>
          <w:lang w:val="uz-Latn-UZ"/>
        </w:rPr>
      </w:pPr>
      <w:r w:rsidRPr="00085AC1">
        <w:rPr>
          <w:rFonts w:ascii="Cambria" w:hAnsi="Cambria"/>
          <w:b w:val="0"/>
          <w:sz w:val="28"/>
          <w:lang w:val="uz-Cyrl-UZ"/>
        </w:rPr>
        <w:lastRenderedPageBreak/>
        <w:t>Jahonning ko‘plab rivojlangan davlatlarida pedagogik o‘lchov vositalarining sifatini aniqlashda Rash modeli asosida matematik-statistik tadqiqotlar olib borilmoqda [</w:t>
      </w:r>
      <w:r w:rsidRPr="00085AC1">
        <w:rPr>
          <w:rFonts w:ascii="Cambria" w:hAnsi="Cambria"/>
          <w:b w:val="0"/>
          <w:sz w:val="28"/>
          <w:lang w:val="uz-Latn-UZ"/>
        </w:rPr>
        <w:t>17-19</w:t>
      </w:r>
      <w:r w:rsidRPr="00085AC1">
        <w:rPr>
          <w:rFonts w:ascii="Cambria" w:hAnsi="Cambria"/>
          <w:b w:val="0"/>
          <w:sz w:val="28"/>
          <w:lang w:val="uz-Cyrl-UZ"/>
        </w:rPr>
        <w:t>]. Rash modeli asosidagi matematik-statistik tahlillar o‘lchanayotgan xususiyatlarga</w:t>
      </w:r>
      <w:r w:rsidRPr="00085AC1">
        <w:rPr>
          <w:rFonts w:ascii="Cambria" w:hAnsi="Cambria"/>
          <w:b w:val="0"/>
          <w:color w:val="000000"/>
          <w:sz w:val="28"/>
          <w:lang w:val="uz-Cyrl-UZ"/>
        </w:rPr>
        <w:t xml:space="preserve"> obyektiv va xolis yondashuvni ta’minlab beradi. </w:t>
      </w:r>
      <w:r w:rsidRPr="00085AC1">
        <w:rPr>
          <w:rFonts w:ascii="Cambria" w:hAnsi="Cambria"/>
          <w:b w:val="0"/>
          <w:sz w:val="28"/>
          <w:lang w:val="en-US"/>
        </w:rPr>
        <w:t xml:space="preserve">Test topshiriqlarining natijalarini Rash modeli asosida tahlil qilish uchun R dasturida ishlatiladigan dexter to‘plamidan foydalanildi [20]. </w:t>
      </w:r>
      <w:r w:rsidRPr="00085AC1">
        <w:rPr>
          <w:rFonts w:ascii="Cambria" w:hAnsi="Cambria"/>
          <w:b w:val="0"/>
          <w:color w:val="000000"/>
          <w:sz w:val="28"/>
          <w:lang w:val="uz-Cyrl-UZ"/>
        </w:rPr>
        <w:t xml:space="preserve">Rash modelining muhim xususiyati o‘lchovning </w:t>
      </w:r>
      <w:r w:rsidRPr="00085AC1">
        <w:rPr>
          <w:rFonts w:ascii="Cambria" w:hAnsi="Cambria"/>
          <w:b w:val="0"/>
          <w:sz w:val="28"/>
          <w:lang w:val="uz-Cyrl-UZ"/>
        </w:rPr>
        <w:t xml:space="preserve">nimaligini, ta’lim </w:t>
      </w:r>
      <w:r w:rsidRPr="00085AC1">
        <w:rPr>
          <w:rStyle w:val="fontstyle01"/>
          <w:b w:val="0"/>
          <w:color w:val="auto"/>
          <w:lang w:val="uz-Cyrl-UZ"/>
        </w:rPr>
        <w:t>tizimida o‘lchovlarni qanday sifatli amalga oshirish imkoniyatini beradi [</w:t>
      </w:r>
      <w:r w:rsidRPr="00085AC1">
        <w:rPr>
          <w:rStyle w:val="fontstyle01"/>
          <w:b w:val="0"/>
          <w:color w:val="auto"/>
          <w:lang w:val="en-US"/>
        </w:rPr>
        <w:t>18, 19</w:t>
      </w:r>
      <w:r w:rsidRPr="00085AC1">
        <w:rPr>
          <w:rStyle w:val="fontstyle01"/>
          <w:b w:val="0"/>
          <w:color w:val="auto"/>
          <w:lang w:val="uz-Cyrl-UZ"/>
        </w:rPr>
        <w:t>].</w:t>
      </w:r>
      <w:r w:rsidRPr="00085AC1">
        <w:rPr>
          <w:rFonts w:ascii="Cambria" w:hAnsi="Cambria"/>
          <w:b w:val="0"/>
          <w:sz w:val="28"/>
          <w:lang w:val="uz-Cyrl-UZ"/>
        </w:rPr>
        <w:t xml:space="preserve"> </w:t>
      </w:r>
      <w:r w:rsidRPr="00085AC1">
        <w:rPr>
          <w:rFonts w:ascii="Cambria" w:hAnsi="Cambria"/>
          <w:b w:val="0"/>
          <w:sz w:val="28"/>
          <w:lang w:val="en-US"/>
        </w:rPr>
        <w:t xml:space="preserve">Test topshiruvchilarning </w:t>
      </w:r>
      <w:r w:rsidRPr="00085AC1">
        <w:rPr>
          <w:rStyle w:val="fontstyle01"/>
          <w:b w:val="0"/>
          <w:color w:val="auto"/>
          <w:lang w:val="en-US"/>
        </w:rPr>
        <w:t>yashirin qob</w:t>
      </w:r>
      <w:r w:rsidRPr="00842CB4">
        <w:rPr>
          <w:rStyle w:val="fontstyle01"/>
          <w:b w:val="0"/>
          <w:color w:val="auto"/>
          <w:lang w:val="en-US"/>
        </w:rPr>
        <w:t xml:space="preserve">iliyati va test topshiriqlarning qiyinlik darajasi kabi parametrlarini </w:t>
      </w:r>
      <w:r w:rsidRPr="00842CB4">
        <w:rPr>
          <w:rStyle w:val="fontstyle01"/>
          <w:b w:val="0"/>
          <w:color w:val="auto"/>
          <w:lang w:val="en-US"/>
        </w:rPr>
        <w:lastRenderedPageBreak/>
        <w:t xml:space="preserve">Rash modeli bilan ochib berish mumkin. Bu ikki kattalikdan birinchisi o‘zgaruvchi sifatida, ikkinchisi esa parametr sifatida kiritiladi. Chunki test topshiruvchilarning qobiliyati (bilimi) bu modelda elementlarga ya’ni topshiriqlarga berilgan javoblarga qarab belgilanadi, shuning uchun topshiriqlarning qiyinlik darajasini parametr sifatida qarash qulay. Rash modeliga </w:t>
      </w:r>
      <w:proofErr w:type="gramStart"/>
      <w:r w:rsidRPr="00842CB4">
        <w:rPr>
          <w:rStyle w:val="fontstyle01"/>
          <w:b w:val="0"/>
          <w:color w:val="auto"/>
          <w:lang w:val="en-US"/>
        </w:rPr>
        <w:t>ko‘</w:t>
      </w:r>
      <w:proofErr w:type="gramEnd"/>
      <w:r w:rsidRPr="00842CB4">
        <w:rPr>
          <w:rStyle w:val="fontstyle01"/>
          <w:b w:val="0"/>
          <w:color w:val="auto"/>
          <w:lang w:val="en-US"/>
        </w:rPr>
        <w:t xml:space="preserve">ra, dixotomik elementlarga individual javoblar shaxsning qobiliyat darajasi va element qiyinligi bilan aniqlanadi. Ma’lum bir qobiliyatga ega </w:t>
      </w:r>
      <w:proofErr w:type="gramStart"/>
      <w:r w:rsidRPr="00842CB4">
        <w:rPr>
          <w:rStyle w:val="fontstyle01"/>
          <w:b w:val="0"/>
          <w:color w:val="auto"/>
          <w:lang w:val="en-US"/>
        </w:rPr>
        <w:t>bo‘</w:t>
      </w:r>
      <w:proofErr w:type="gramEnd"/>
      <w:r w:rsidRPr="00842CB4">
        <w:rPr>
          <w:rStyle w:val="fontstyle01"/>
          <w:b w:val="0"/>
          <w:color w:val="auto"/>
          <w:lang w:val="en-US"/>
        </w:rPr>
        <w:t>lgan shaxsning ma’lum bir qiyinlikdagi elementga to‘g‘ri javob berish ehtimolligini aniqlaydi. Bu quyidagi matematik formula orqali ifodalanadi [</w:t>
      </w:r>
      <w:r>
        <w:rPr>
          <w:rStyle w:val="fontstyle01"/>
          <w:b w:val="0"/>
          <w:color w:val="auto"/>
          <w:lang w:val="en-US"/>
        </w:rPr>
        <w:t>17-19</w:t>
      </w:r>
      <w:r w:rsidRPr="00842CB4">
        <w:rPr>
          <w:rStyle w:val="fontstyle01"/>
          <w:b w:val="0"/>
          <w:color w:val="auto"/>
          <w:lang w:val="en-US"/>
        </w:rPr>
        <w:t>]:</w:t>
      </w:r>
    </w:p>
    <w:p w:rsidR="00085AC1" w:rsidRDefault="00085AC1" w:rsidP="00C662CA">
      <w:pPr>
        <w:tabs>
          <w:tab w:val="left" w:pos="4678"/>
        </w:tabs>
        <w:spacing w:line="276" w:lineRule="auto"/>
        <w:ind w:firstLine="426"/>
        <w:jc w:val="both"/>
        <w:rPr>
          <w:rFonts w:ascii="Cambria" w:hAnsi="Cambria"/>
          <w:sz w:val="28"/>
          <w:lang w:val="uz-Latn-UZ"/>
        </w:rPr>
        <w:sectPr w:rsidR="00085AC1"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85AC1" w:rsidRPr="00842CB4" w:rsidRDefault="00FC6F20" w:rsidP="00C662CA">
      <w:pPr>
        <w:tabs>
          <w:tab w:val="left" w:pos="4678"/>
        </w:tabs>
        <w:spacing w:line="300" w:lineRule="auto"/>
        <w:ind w:firstLine="425"/>
        <w:jc w:val="both"/>
        <w:rPr>
          <w:rFonts w:ascii="Cambria" w:hAnsi="Cambria"/>
          <w:i/>
          <w:color w:val="000000"/>
          <w:sz w:val="28"/>
          <w:lang w:val="uz-Cyrl-UZ"/>
        </w:rPr>
      </w:pPr>
      <m:oMathPara>
        <m:oMathParaPr>
          <m:jc m:val="right"/>
        </m:oMathParaPr>
        <m:oMath>
          <m:r>
            <m:rPr>
              <m:sty m:val="bi"/>
            </m:rPr>
            <w:rPr>
              <w:rFonts w:ascii="Cambria Math" w:hAnsi="Cambria Math"/>
              <w:color w:val="000000"/>
              <w:sz w:val="28"/>
              <w:lang w:val="uz-Cyrl-UZ"/>
            </w:rPr>
            <m:t>P</m:t>
          </m:r>
          <m:d>
            <m:dPr>
              <m:ctrlPr>
                <w:rPr>
                  <w:rFonts w:ascii="Cambria Math" w:hAnsi="Cambria Math"/>
                  <w:b w:val="0"/>
                  <w:i/>
                  <w:color w:val="000000"/>
                  <w:sz w:val="28"/>
                  <w:lang w:val="uz-Cyrl-UZ"/>
                </w:rPr>
              </m:ctrlPr>
            </m:dPr>
            <m:e>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X</m:t>
                  </m:r>
                </m:e>
                <m:sub>
                  <m:r>
                    <m:rPr>
                      <m:sty m:val="bi"/>
                    </m:rPr>
                    <w:rPr>
                      <w:rFonts w:ascii="Cambria Math" w:hAnsi="Cambria Math"/>
                      <w:color w:val="000000"/>
                      <w:sz w:val="28"/>
                      <w:lang w:val="uz-Cyrl-UZ"/>
                    </w:rPr>
                    <m:t>is</m:t>
                  </m:r>
                </m:sub>
              </m:sSub>
              <m:r>
                <m:rPr>
                  <m:sty m:val="bi"/>
                </m:rPr>
                <w:rPr>
                  <w:rFonts w:ascii="Cambria Math" w:hAnsi="Cambria Math"/>
                  <w:color w:val="000000"/>
                  <w:sz w:val="28"/>
                  <w:lang w:val="uz-Cyrl-UZ"/>
                </w:rPr>
                <m:t>=1</m:t>
              </m:r>
            </m:e>
            <m:e>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en-US"/>
                    </w:rPr>
                    <m:t>s</m:t>
                  </m:r>
                </m:sub>
              </m:sSub>
              <m:r>
                <m:rPr>
                  <m:sty m:val="bi"/>
                </m:rPr>
                <w:rPr>
                  <w:rFonts w:ascii="Cambria Math" w:hAnsi="Cambria Math"/>
                  <w:color w:val="000000"/>
                  <w:sz w:val="28"/>
                  <w:lang w:val="uz-Cyrl-UZ"/>
                </w:rPr>
                <m:t>,</m:t>
              </m:r>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e>
          </m:d>
          <m:r>
            <m:rPr>
              <m:sty m:val="bi"/>
            </m:rPr>
            <w:rPr>
              <w:rFonts w:ascii="Cambria Math" w:hAnsi="Cambria Math"/>
              <w:color w:val="000000"/>
              <w:sz w:val="28"/>
              <w:lang w:val="uz-Cyrl-UZ"/>
            </w:rPr>
            <m:t>=</m:t>
          </m:r>
          <m:f>
            <m:fPr>
              <m:ctrlPr>
                <w:rPr>
                  <w:rFonts w:ascii="Cambria Math" w:hAnsi="Cambria Math"/>
                  <w:b w:val="0"/>
                  <w:i/>
                  <w:color w:val="000000"/>
                  <w:sz w:val="28"/>
                  <w:lang w:val="uz-Cyrl-UZ"/>
                </w:rPr>
              </m:ctrlPr>
            </m:fPr>
            <m:num>
              <m:sSup>
                <m:sSupPr>
                  <m:ctrlPr>
                    <w:rPr>
                      <w:rFonts w:ascii="Cambria Math" w:hAnsi="Cambria Math"/>
                      <w:b w:val="0"/>
                      <w:i/>
                      <w:color w:val="000000"/>
                      <w:sz w:val="28"/>
                      <w:lang w:val="uz-Cyrl-UZ"/>
                    </w:rPr>
                  </m:ctrlPr>
                </m:sSupPr>
                <m:e>
                  <m:r>
                    <m:rPr>
                      <m:sty m:val="bi"/>
                    </m:rPr>
                    <w:rPr>
                      <w:rFonts w:ascii="Cambria Math" w:hAnsi="Cambria Math"/>
                      <w:color w:val="000000"/>
                      <w:sz w:val="28"/>
                      <w:lang w:val="uz-Cyrl-UZ"/>
                    </w:rPr>
                    <m:t>e</m:t>
                  </m:r>
                </m:e>
                <m:sup>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uz-Cyrl-UZ"/>
                        </w:rPr>
                        <m:t>s</m:t>
                      </m:r>
                    </m:sub>
                  </m:sSub>
                  <m:r>
                    <m:rPr>
                      <m:sty m:val="bi"/>
                    </m:rPr>
                    <w:rPr>
                      <w:rFonts w:ascii="Cambria Math" w:hAnsi="Cambria Math"/>
                      <w:color w:val="000000"/>
                      <w:sz w:val="28"/>
                      <w:lang w:val="uz-Cyrl-UZ"/>
                    </w:rPr>
                    <m:t>-</m:t>
                  </m:r>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sup>
              </m:sSup>
            </m:num>
            <m:den>
              <m:r>
                <m:rPr>
                  <m:sty m:val="bi"/>
                </m:rPr>
                <w:rPr>
                  <w:rFonts w:ascii="Cambria Math" w:hAnsi="Cambria Math"/>
                  <w:color w:val="000000"/>
                  <w:sz w:val="28"/>
                  <w:lang w:val="uz-Cyrl-UZ"/>
                </w:rPr>
                <m:t>1+</m:t>
              </m:r>
              <m:sSup>
                <m:sSupPr>
                  <m:ctrlPr>
                    <w:rPr>
                      <w:rFonts w:ascii="Cambria Math" w:hAnsi="Cambria Math"/>
                      <w:b w:val="0"/>
                      <w:i/>
                      <w:color w:val="000000"/>
                      <w:sz w:val="28"/>
                      <w:lang w:val="uz-Cyrl-UZ"/>
                    </w:rPr>
                  </m:ctrlPr>
                </m:sSupPr>
                <m:e>
                  <m:r>
                    <m:rPr>
                      <m:sty m:val="bi"/>
                    </m:rPr>
                    <w:rPr>
                      <w:rFonts w:ascii="Cambria Math" w:hAnsi="Cambria Math"/>
                      <w:color w:val="000000"/>
                      <w:sz w:val="28"/>
                      <w:lang w:val="uz-Cyrl-UZ"/>
                    </w:rPr>
                    <m:t>e</m:t>
                  </m:r>
                </m:e>
                <m:sup>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θ</m:t>
                      </m:r>
                    </m:e>
                    <m:sub>
                      <m:r>
                        <m:rPr>
                          <m:sty m:val="bi"/>
                        </m:rPr>
                        <w:rPr>
                          <w:rFonts w:ascii="Cambria Math" w:hAnsi="Cambria Math"/>
                          <w:color w:val="000000"/>
                          <w:sz w:val="28"/>
                          <w:lang w:val="uz-Cyrl-UZ"/>
                        </w:rPr>
                        <m:t>s</m:t>
                      </m:r>
                    </m:sub>
                  </m:sSub>
                  <m:r>
                    <m:rPr>
                      <m:sty m:val="bi"/>
                    </m:rPr>
                    <w:rPr>
                      <w:rFonts w:ascii="Cambria Math" w:hAnsi="Cambria Math"/>
                      <w:color w:val="000000"/>
                      <w:sz w:val="28"/>
                      <w:lang w:val="uz-Cyrl-UZ"/>
                    </w:rPr>
                    <m:t>-</m:t>
                  </m:r>
                  <m:sSub>
                    <m:sSubPr>
                      <m:ctrlPr>
                        <w:rPr>
                          <w:rFonts w:ascii="Cambria Math" w:hAnsi="Cambria Math"/>
                          <w:b w:val="0"/>
                          <w:i/>
                          <w:color w:val="000000"/>
                          <w:sz w:val="28"/>
                          <w:lang w:val="uz-Cyrl-UZ"/>
                        </w:rPr>
                      </m:ctrlPr>
                    </m:sSubPr>
                    <m:e>
                      <m:r>
                        <m:rPr>
                          <m:sty m:val="bi"/>
                        </m:rPr>
                        <w:rPr>
                          <w:rFonts w:ascii="Cambria Math" w:hAnsi="Cambria Math"/>
                          <w:color w:val="000000"/>
                          <w:sz w:val="28"/>
                          <w:lang w:val="uz-Cyrl-UZ"/>
                        </w:rPr>
                        <m:t>b</m:t>
                      </m:r>
                    </m:e>
                    <m:sub>
                      <m:r>
                        <m:rPr>
                          <m:sty m:val="bi"/>
                        </m:rPr>
                        <w:rPr>
                          <w:rFonts w:ascii="Cambria Math" w:hAnsi="Cambria Math"/>
                          <w:color w:val="000000"/>
                          <w:sz w:val="28"/>
                          <w:lang w:val="uz-Cyrl-UZ"/>
                        </w:rPr>
                        <m:t>i</m:t>
                      </m:r>
                    </m:sub>
                  </m:sSub>
                </m:sup>
              </m:sSup>
            </m:den>
          </m:f>
          <m:r>
            <m:rPr>
              <m:sty m:val="bi"/>
            </m:rPr>
            <w:rPr>
              <w:rFonts w:ascii="Cambria Math" w:eastAsiaTheme="minorEastAsia" w:hAnsi="Cambria Math"/>
              <w:color w:val="000000"/>
              <w:sz w:val="28"/>
              <w:lang w:val="uz-Cyrl-UZ"/>
            </w:rPr>
            <m:t xml:space="preserve">                                           (1)</m:t>
          </m:r>
        </m:oMath>
      </m:oMathPara>
    </w:p>
    <w:p w:rsidR="00085AC1" w:rsidRDefault="00085AC1" w:rsidP="00C662CA">
      <w:pPr>
        <w:tabs>
          <w:tab w:val="left" w:pos="4678"/>
        </w:tabs>
        <w:spacing w:line="300" w:lineRule="auto"/>
        <w:ind w:firstLine="0"/>
        <w:jc w:val="both"/>
        <w:rPr>
          <w:rStyle w:val="fontstyle01"/>
          <w:b w:val="0"/>
          <w:color w:val="auto"/>
          <w:lang w:val="uz-Cyrl-UZ"/>
        </w:rPr>
        <w:sectPr w:rsidR="00085AC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85AC1" w:rsidRDefault="00085AC1" w:rsidP="00C662CA">
      <w:pPr>
        <w:tabs>
          <w:tab w:val="left" w:pos="4678"/>
        </w:tabs>
        <w:spacing w:line="300" w:lineRule="auto"/>
        <w:ind w:firstLine="0"/>
        <w:jc w:val="both"/>
        <w:rPr>
          <w:rStyle w:val="fontstyle01"/>
          <w:b w:val="0"/>
          <w:color w:val="auto"/>
          <w:lang w:val="uz-Cyrl-UZ"/>
        </w:rPr>
      </w:pPr>
      <w:r w:rsidRPr="00085AC1">
        <w:rPr>
          <w:rStyle w:val="fontstyle01"/>
          <w:b w:val="0"/>
          <w:color w:val="auto"/>
          <w:lang w:val="uz-Cyrl-UZ"/>
        </w:rPr>
        <w:lastRenderedPageBreak/>
        <w:t xml:space="preserve">u yerda </w:t>
      </w:r>
      <w:r w:rsidRPr="00085AC1">
        <w:rPr>
          <w:rStyle w:val="fontstyle01"/>
          <w:b w:val="0"/>
          <w:i/>
          <w:color w:val="auto"/>
          <w:lang w:val="uz-Cyrl-UZ"/>
        </w:rPr>
        <w:t>X</w:t>
      </w:r>
      <w:r w:rsidRPr="00085AC1">
        <w:rPr>
          <w:rStyle w:val="fontstyle01"/>
          <w:b w:val="0"/>
          <w:i/>
          <w:color w:val="auto"/>
          <w:vertAlign w:val="subscript"/>
          <w:lang w:val="uz-Cyrl-UZ"/>
        </w:rPr>
        <w:t xml:space="preserve">is </w:t>
      </w:r>
      <w:r w:rsidRPr="00085AC1">
        <w:rPr>
          <w:rStyle w:val="fontstyle01"/>
          <w:b w:val="0"/>
          <w:color w:val="auto"/>
          <w:lang w:val="uz-Cyrl-UZ"/>
        </w:rPr>
        <w:t>= 1,</w:t>
      </w:r>
      <w:r w:rsidRPr="00085AC1">
        <w:rPr>
          <w:rStyle w:val="fontstyle01"/>
          <w:b w:val="0"/>
          <w:lang w:val="uz-Cyrl-UZ"/>
        </w:rPr>
        <w:t xml:space="preserve"> </w:t>
      </w:r>
      <w:r w:rsidRPr="00085AC1">
        <w:rPr>
          <w:rFonts w:ascii="Cambria" w:hAnsi="Cambria"/>
          <w:b w:val="0"/>
          <w:i/>
          <w:color w:val="000000"/>
          <w:sz w:val="28"/>
          <w:lang w:val="uz-Cyrl-UZ"/>
        </w:rPr>
        <w:t>s</w:t>
      </w:r>
      <w:r w:rsidRPr="00085AC1">
        <w:rPr>
          <w:rFonts w:ascii="Cambria" w:hAnsi="Cambria"/>
          <w:b w:val="0"/>
          <w:color w:val="000000"/>
          <w:sz w:val="28"/>
          <w:lang w:val="uz-Cyrl-UZ"/>
        </w:rPr>
        <w:t xml:space="preserve">-o‘quvchining </w:t>
      </w:r>
      <w:r w:rsidRPr="00085AC1">
        <w:rPr>
          <w:rFonts w:ascii="Cambria" w:hAnsi="Cambria"/>
          <w:b w:val="0"/>
          <w:i/>
          <w:iCs/>
          <w:color w:val="000000"/>
          <w:sz w:val="28"/>
          <w:lang w:val="uz-Cyrl-UZ"/>
        </w:rPr>
        <w:t>i-</w:t>
      </w:r>
      <w:r w:rsidRPr="00085AC1">
        <w:rPr>
          <w:rFonts w:ascii="Cambria" w:hAnsi="Cambria"/>
          <w:b w:val="0"/>
          <w:color w:val="000000"/>
          <w:sz w:val="28"/>
          <w:lang w:val="uz-Cyrl-UZ"/>
        </w:rPr>
        <w:t xml:space="preserve">elementga to‘g‘ri javob berish ehtimolligi, </w:t>
      </w:r>
      <w:r w:rsidRPr="00085AC1">
        <w:rPr>
          <w:rFonts w:ascii="Cambria" w:hAnsi="Cambria"/>
          <w:b w:val="0"/>
          <w:i/>
          <w:color w:val="000000"/>
          <w:sz w:val="28"/>
          <w:lang w:val="uz-Cyrl-UZ"/>
        </w:rPr>
        <w:t>θ</w:t>
      </w:r>
      <w:r w:rsidRPr="00085AC1">
        <w:rPr>
          <w:rFonts w:ascii="Cambria" w:hAnsi="Cambria" w:cs="Cambria Math"/>
          <w:b w:val="0"/>
          <w:color w:val="000000"/>
          <w:sz w:val="28"/>
          <w:vertAlign w:val="subscript"/>
          <w:lang w:val="uz-Cyrl-UZ"/>
        </w:rPr>
        <w:t>s</w:t>
      </w:r>
      <w:r w:rsidRPr="00085AC1">
        <w:rPr>
          <w:rFonts w:ascii="Cambria" w:hAnsi="Cambria"/>
          <w:b w:val="0"/>
          <w:color w:val="000000"/>
          <w:sz w:val="28"/>
          <w:lang w:val="uz-Cyrl-UZ"/>
        </w:rPr>
        <w:t xml:space="preserve">-qobiliyat o‘zgaruvchisi, </w:t>
      </w:r>
      <w:r w:rsidRPr="00085AC1">
        <w:rPr>
          <w:rFonts w:ascii="Cambria" w:hAnsi="Cambria"/>
          <w:b w:val="0"/>
          <w:i/>
          <w:color w:val="000000"/>
          <w:sz w:val="28"/>
          <w:lang w:val="uz-Cyrl-UZ"/>
        </w:rPr>
        <w:t>b</w:t>
      </w:r>
      <w:r w:rsidRPr="00085AC1">
        <w:rPr>
          <w:rFonts w:ascii="Cambria" w:hAnsi="Cambria"/>
          <w:b w:val="0"/>
          <w:i/>
          <w:color w:val="000000"/>
          <w:sz w:val="28"/>
          <w:vertAlign w:val="subscript"/>
          <w:lang w:val="uz-Cyrl-UZ"/>
        </w:rPr>
        <w:t>i</w:t>
      </w:r>
      <w:r w:rsidRPr="00085AC1">
        <w:rPr>
          <w:rFonts w:ascii="Cambria" w:hAnsi="Cambria"/>
          <w:b w:val="0"/>
          <w:color w:val="000000"/>
          <w:sz w:val="28"/>
          <w:lang w:val="uz-Cyrl-UZ"/>
        </w:rPr>
        <w:t xml:space="preserve">–topshiriq qiyinlik darajasi. </w:t>
      </w:r>
      <w:r w:rsidRPr="00085AC1">
        <w:rPr>
          <w:rStyle w:val="fontstyle01"/>
          <w:b w:val="0"/>
          <w:color w:val="auto"/>
          <w:lang w:val="uz-Cyrl-UZ"/>
        </w:rPr>
        <w:t>Ushbu (1</w:t>
      </w:r>
      <w:r w:rsidRPr="00842CB4">
        <w:rPr>
          <w:rStyle w:val="fontstyle01"/>
          <w:b w:val="0"/>
          <w:color w:val="auto"/>
          <w:lang w:val="uz-Cyrl-UZ"/>
        </w:rPr>
        <w:t xml:space="preserve">) ifodaga asosan to‘g‘ri javoblar ehtimolligi qobiliyat va qiyinlik kabi o‘zgaruvchilarining farqiga bog‘liq, bu esa qobiliyat va qiyinlik </w:t>
      </w:r>
      <w:r w:rsidRPr="00842CB4">
        <w:rPr>
          <w:rStyle w:val="fontstyle01"/>
          <w:b w:val="0"/>
          <w:color w:val="auto"/>
          <w:lang w:val="uz-Cyrl-UZ"/>
        </w:rPr>
        <w:lastRenderedPageBreak/>
        <w:t xml:space="preserve">o‘zgaruvchilariga ixtiyoriy o‘zgarmas son qo‘shilganda ehtimollik o‘zgarmasligini bildiradi. </w:t>
      </w:r>
      <w:r w:rsidRPr="00DF27F3">
        <w:rPr>
          <w:rStyle w:val="fontstyle01"/>
          <w:b w:val="0"/>
          <w:color w:val="auto"/>
          <w:lang w:val="uz-Cyrl-UZ"/>
        </w:rPr>
        <w:t>[</w:t>
      </w:r>
      <w:r>
        <w:rPr>
          <w:rStyle w:val="fontstyle01"/>
          <w:b w:val="0"/>
          <w:color w:val="auto"/>
          <w:lang w:val="en-US"/>
        </w:rPr>
        <w:t>21-23</w:t>
      </w:r>
      <w:r w:rsidRPr="00DF27F3">
        <w:rPr>
          <w:rStyle w:val="fontstyle01"/>
          <w:b w:val="0"/>
          <w:color w:val="auto"/>
          <w:lang w:val="uz-Cyrl-UZ"/>
        </w:rPr>
        <w:t>].</w:t>
      </w:r>
    </w:p>
    <w:p w:rsidR="00085AC1" w:rsidRDefault="00085AC1" w:rsidP="00C662CA">
      <w:pPr>
        <w:tabs>
          <w:tab w:val="left" w:pos="4678"/>
        </w:tabs>
        <w:jc w:val="both"/>
        <w:rPr>
          <w:rStyle w:val="fontstyle01"/>
          <w:b w:val="0"/>
          <w:color w:val="auto"/>
          <w:lang w:val="en-US"/>
        </w:rPr>
        <w:sectPr w:rsidR="00085AC1"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r>
        <w:rPr>
          <w:rStyle w:val="fontstyle01"/>
          <w:b w:val="0"/>
          <w:color w:val="auto"/>
          <w:lang w:val="en-US"/>
        </w:rPr>
        <w:t xml:space="preserve">Ushbu modelga asosan sinaluvchilarning test natijalari asosida test topshiriqlarining qiyinlik darajalari aniqlandi (3- jadval). 3- jadvaldan </w:t>
      </w:r>
      <w:r w:rsidRPr="00E90567">
        <w:rPr>
          <w:rStyle w:val="fontstyle01"/>
          <w:b w:val="0"/>
          <w:color w:val="auto"/>
          <w:lang w:val="en-US"/>
        </w:rPr>
        <w:t xml:space="preserve">test sinovlarida qiyinlik darajalari boʻyicha test topshiriqlari </w:t>
      </w:r>
      <w:r w:rsidR="00FD507A">
        <w:rPr>
          <w:rStyle w:val="fontstyle01"/>
          <w:b w:val="0"/>
          <w:color w:val="auto"/>
          <w:lang w:val="en-US"/>
        </w:rPr>
        <w:br/>
      </w:r>
      <w:r w:rsidRPr="00FD507A">
        <w:rPr>
          <w:rStyle w:val="fontstyle21"/>
          <w:rFonts w:ascii="Cambria" w:hAnsi="Cambria"/>
          <w:sz w:val="28"/>
          <w:szCs w:val="28"/>
          <w:lang w:val="en-US"/>
        </w:rPr>
        <w:lastRenderedPageBreak/>
        <w:t>(-</w:t>
      </w:r>
      <w:r w:rsidRPr="00FD507A">
        <w:rPr>
          <w:rStyle w:val="fontstyle21"/>
          <w:rFonts w:ascii="Cambria" w:hAnsi="Cambria" w:cs="Cambria Math"/>
          <w:sz w:val="28"/>
          <w:szCs w:val="28"/>
          <w:lang w:val="en-US"/>
        </w:rPr>
        <w:t>3</w:t>
      </w:r>
      <w:r w:rsidRPr="00FD507A">
        <w:rPr>
          <w:rStyle w:val="fontstyle21"/>
          <w:rFonts w:ascii="Cambria" w:hAnsi="Cambria"/>
          <w:sz w:val="28"/>
          <w:szCs w:val="28"/>
          <w:lang w:val="en-US"/>
        </w:rPr>
        <w:t xml:space="preserve">: </w:t>
      </w:r>
      <w:r w:rsidRPr="00FD507A">
        <w:rPr>
          <w:rStyle w:val="fontstyle21"/>
          <w:rFonts w:ascii="Cambria" w:hAnsi="Cambria" w:cs="Cambria Math"/>
          <w:sz w:val="28"/>
          <w:szCs w:val="28"/>
          <w:lang w:val="en-US"/>
        </w:rPr>
        <w:t>3</w:t>
      </w:r>
      <w:r w:rsidRPr="00FD507A">
        <w:rPr>
          <w:rStyle w:val="fontstyle21"/>
          <w:rFonts w:ascii="Cambria" w:hAnsi="Cambria"/>
          <w:sz w:val="28"/>
          <w:szCs w:val="28"/>
          <w:lang w:val="en-US"/>
        </w:rPr>
        <w:t>)</w:t>
      </w:r>
      <w:r w:rsidRPr="00E90567">
        <w:rPr>
          <w:rStyle w:val="fontstyle21"/>
          <w:rFonts w:ascii="Cambria" w:hAnsi="Cambria"/>
          <w:b w:val="0"/>
          <w:lang w:val="en-US"/>
        </w:rPr>
        <w:t xml:space="preserve"> </w:t>
      </w:r>
      <w:r w:rsidRPr="00E90567">
        <w:rPr>
          <w:rStyle w:val="fontstyle01"/>
          <w:b w:val="0"/>
          <w:color w:val="auto"/>
          <w:lang w:val="en-US"/>
        </w:rPr>
        <w:t xml:space="preserve">logit birligi oraligʻiga tushmagan oson (ID raqamlari- </w:t>
      </w:r>
      <w:r w:rsidRPr="00683AC9">
        <w:rPr>
          <w:rFonts w:ascii="Cambria" w:hAnsi="Cambria" w:cs="Calibri"/>
          <w:color w:val="000000"/>
          <w:sz w:val="28"/>
          <w:lang w:val="en-US"/>
        </w:rPr>
        <w:t>5000018</w:t>
      </w:r>
      <w:r w:rsidRPr="00E90567">
        <w:rPr>
          <w:rStyle w:val="fontstyle01"/>
          <w:b w:val="0"/>
          <w:color w:val="auto"/>
          <w:lang w:val="en-US"/>
        </w:rPr>
        <w:t xml:space="preserve">, </w:t>
      </w:r>
      <w:r w:rsidRPr="00683AC9">
        <w:rPr>
          <w:rFonts w:ascii="Cambria" w:hAnsi="Cambria" w:cs="Calibri"/>
          <w:color w:val="000000"/>
          <w:sz w:val="28"/>
          <w:lang w:val="en-US"/>
        </w:rPr>
        <w:t>5000002</w:t>
      </w:r>
      <w:r>
        <w:rPr>
          <w:rStyle w:val="fontstyle01"/>
          <w:b w:val="0"/>
          <w:color w:val="auto"/>
          <w:lang w:val="en-US"/>
        </w:rPr>
        <w:t xml:space="preserve"> va</w:t>
      </w:r>
      <w:r w:rsidRPr="00E90567">
        <w:rPr>
          <w:rStyle w:val="fontstyle01"/>
          <w:b w:val="0"/>
          <w:color w:val="auto"/>
          <w:lang w:val="en-US"/>
        </w:rPr>
        <w:t xml:space="preserve"> </w:t>
      </w:r>
      <w:r w:rsidRPr="00683AC9">
        <w:rPr>
          <w:rFonts w:ascii="Cambria" w:hAnsi="Cambria" w:cs="Calibri"/>
          <w:color w:val="000000"/>
          <w:sz w:val="28"/>
          <w:lang w:val="en-US"/>
        </w:rPr>
        <w:t>5000007</w:t>
      </w:r>
      <w:r w:rsidRPr="00E90567">
        <w:rPr>
          <w:rStyle w:val="fontstyle01"/>
          <w:b w:val="0"/>
          <w:color w:val="auto"/>
          <w:lang w:val="en-US"/>
        </w:rPr>
        <w:t xml:space="preserve"> boʻlgan test topshiriqlari) va qiyin (ID </w:t>
      </w:r>
      <w:r w:rsidRPr="00E90567">
        <w:rPr>
          <w:rStyle w:val="fontstyle01"/>
          <w:b w:val="0"/>
          <w:color w:val="auto"/>
          <w:lang w:val="en-US"/>
        </w:rPr>
        <w:lastRenderedPageBreak/>
        <w:t>raqamlari</w:t>
      </w:r>
      <w:r w:rsidRPr="009F1102">
        <w:rPr>
          <w:rFonts w:ascii="Cambria" w:hAnsi="Cambria" w:cs="Calibri"/>
          <w:color w:val="000000"/>
          <w:sz w:val="28"/>
          <w:lang w:val="en-US"/>
        </w:rPr>
        <w:t xml:space="preserve"> </w:t>
      </w:r>
      <w:r w:rsidRPr="00683AC9">
        <w:rPr>
          <w:rFonts w:ascii="Cambria" w:hAnsi="Cambria" w:cs="Calibri"/>
          <w:color w:val="000000"/>
          <w:sz w:val="28"/>
          <w:lang w:val="en-US"/>
        </w:rPr>
        <w:t>5000050</w:t>
      </w:r>
      <w:r>
        <w:rPr>
          <w:rFonts w:ascii="Cambria" w:hAnsi="Cambria" w:cs="Calibri"/>
          <w:color w:val="000000"/>
          <w:sz w:val="28"/>
          <w:lang w:val="en-US"/>
        </w:rPr>
        <w:t>,</w:t>
      </w:r>
      <w:r w:rsidRPr="009F1102">
        <w:rPr>
          <w:rFonts w:ascii="Cambria" w:hAnsi="Cambria" w:cs="Calibri"/>
          <w:color w:val="000000"/>
          <w:sz w:val="28"/>
          <w:lang w:val="en-US"/>
        </w:rPr>
        <w:t xml:space="preserve"> </w:t>
      </w:r>
      <w:r w:rsidRPr="00683AC9">
        <w:rPr>
          <w:rFonts w:ascii="Cambria" w:hAnsi="Cambria" w:cs="Calibri"/>
          <w:color w:val="000000"/>
          <w:sz w:val="28"/>
          <w:lang w:val="en-US"/>
        </w:rPr>
        <w:t>5000037</w:t>
      </w:r>
      <w:r>
        <w:rPr>
          <w:rFonts w:ascii="Cambria" w:hAnsi="Cambria" w:cs="Calibri"/>
          <w:color w:val="000000"/>
          <w:sz w:val="28"/>
          <w:lang w:val="en-US"/>
        </w:rPr>
        <w:t xml:space="preserve">, </w:t>
      </w:r>
      <w:r w:rsidRPr="00683AC9">
        <w:rPr>
          <w:rFonts w:ascii="Cambria" w:hAnsi="Cambria" w:cs="Calibri"/>
          <w:color w:val="000000"/>
          <w:sz w:val="28"/>
          <w:lang w:val="en-US"/>
        </w:rPr>
        <w:t>5000047</w:t>
      </w:r>
      <w:r>
        <w:rPr>
          <w:rFonts w:ascii="Cambria" w:hAnsi="Cambria" w:cs="Calibri"/>
          <w:color w:val="000000"/>
          <w:sz w:val="28"/>
          <w:lang w:val="en-US"/>
        </w:rPr>
        <w:t xml:space="preserve"> va </w:t>
      </w:r>
      <w:r w:rsidRPr="00683AC9">
        <w:rPr>
          <w:rFonts w:ascii="Cambria" w:hAnsi="Cambria" w:cs="Calibri"/>
          <w:color w:val="000000"/>
          <w:sz w:val="28"/>
          <w:lang w:val="en-US"/>
        </w:rPr>
        <w:t>5000054</w:t>
      </w:r>
      <w:r w:rsidRPr="00E90567">
        <w:rPr>
          <w:rStyle w:val="fontstyle01"/>
          <w:b w:val="0"/>
          <w:color w:val="auto"/>
          <w:lang w:val="en-US"/>
        </w:rPr>
        <w:t xml:space="preserve"> boʻlgan test topshiriqlari) boʻlgan test topshi</w:t>
      </w:r>
      <w:r w:rsidR="001957A3">
        <w:rPr>
          <w:rStyle w:val="fontstyle01"/>
          <w:b w:val="0"/>
          <w:color w:val="auto"/>
          <w:lang w:val="en-US"/>
        </w:rPr>
        <w:t>riqlari mavjud</w:t>
      </w:r>
      <w:r w:rsidRPr="00E90567">
        <w:rPr>
          <w:rStyle w:val="fontstyle01"/>
          <w:b w:val="0"/>
          <w:color w:val="auto"/>
          <w:lang w:val="en-US"/>
        </w:rPr>
        <w:t xml:space="preserve">ligi </w:t>
      </w:r>
      <w:r w:rsidRPr="008F1C85">
        <w:rPr>
          <w:rStyle w:val="fontstyle01"/>
          <w:b w:val="0"/>
          <w:color w:val="auto"/>
          <w:lang w:val="en-US"/>
        </w:rPr>
        <w:t>kuzatildi.</w:t>
      </w:r>
    </w:p>
    <w:p w:rsidR="00085AC1" w:rsidRPr="00085AC1" w:rsidRDefault="00DC7F21" w:rsidP="00C662CA">
      <w:pPr>
        <w:tabs>
          <w:tab w:val="left" w:pos="4678"/>
        </w:tabs>
        <w:spacing w:line="276" w:lineRule="auto"/>
        <w:ind w:firstLine="0"/>
        <w:jc w:val="right"/>
        <w:rPr>
          <w:rFonts w:ascii="Cambria" w:hAnsi="Cambria"/>
          <w:i/>
          <w:color w:val="22A6B8"/>
          <w:sz w:val="28"/>
          <w:lang w:val="uz-Cyrl-UZ"/>
        </w:rPr>
      </w:pPr>
      <w:r w:rsidRPr="005401C4">
        <w:rPr>
          <w:rFonts w:ascii="Cambria" w:hAnsi="Cambria"/>
          <w:i/>
          <w:color w:val="22A6B8"/>
          <w:sz w:val="28"/>
          <w:lang w:val="en-US"/>
        </w:rPr>
        <w:lastRenderedPageBreak/>
        <w:t>4</w:t>
      </w:r>
      <w:r w:rsidR="00085AC1" w:rsidRPr="00085AC1">
        <w:rPr>
          <w:rFonts w:ascii="Cambria" w:hAnsi="Cambria"/>
          <w:i/>
          <w:color w:val="22A6B8"/>
          <w:sz w:val="28"/>
          <w:lang w:val="uz-Cyrl-UZ"/>
        </w:rPr>
        <w:t>-Jadval</w:t>
      </w:r>
    </w:p>
    <w:p w:rsidR="00085AC1" w:rsidRPr="00FC6F20" w:rsidRDefault="00085AC1" w:rsidP="00C662CA">
      <w:pPr>
        <w:tabs>
          <w:tab w:val="left" w:pos="4678"/>
        </w:tabs>
        <w:spacing w:after="240" w:line="300" w:lineRule="auto"/>
        <w:rPr>
          <w:rStyle w:val="fontstyle01"/>
          <w:b w:val="0"/>
          <w:color w:val="auto"/>
          <w:lang w:val="en-US"/>
        </w:rPr>
      </w:pPr>
      <w:r w:rsidRPr="00FC6F20">
        <w:rPr>
          <w:rStyle w:val="fontstyle01"/>
          <w:b w:val="0"/>
          <w:color w:val="auto"/>
          <w:lang w:val="en-US"/>
        </w:rPr>
        <w:t>Rash modeli bilan aniqlangan qiyinlik darajalari</w:t>
      </w:r>
    </w:p>
    <w:tbl>
      <w:tblPr>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603"/>
        <w:gridCol w:w="1276"/>
        <w:gridCol w:w="722"/>
        <w:gridCol w:w="1546"/>
        <w:gridCol w:w="1134"/>
      </w:tblGrid>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ID</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b</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ID</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b</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5000018</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-5,65</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29</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5000038</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0,20</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5000002</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-3,37</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30</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5000021</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0,22</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5000007</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-3,07</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31</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5000034</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0,29</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5000016</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-2,92</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32</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5000029</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0,35</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5000024</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-2,68</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33</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5000004</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0,36</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6</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5000025</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-2,55</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34</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5000015</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0,41</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7</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5000006</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-2,50</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35</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5000039</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0,43</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8</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5000010</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-2,38</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36</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5000044</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0,53</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9</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5000011</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-2,18</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37</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5000030</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0,59</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10</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5000003</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-1,99</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38</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5000027</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0,65</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11</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5000020</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-1,98</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39</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5000042</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0,76</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12</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5000012</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-1,77</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40</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5000022</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0,82</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13</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5000001</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-1,69</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41</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5000046</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1,23</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14</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5000005</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-1,54</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42</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5000035</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1,53</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15</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5000026</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-1,39</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43</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5000048</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1,54</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16</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5000028</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-1,07</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44</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5000055</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1,87</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17</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5000031</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-0,96</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45</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5000051</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1,92</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18</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5000017</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-0,74</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46</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5000049</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2,09</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19</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5000008</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-0,70</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47</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5000052</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2,13</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20</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5000019</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-0,70</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48</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5000036</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2,38</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21</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5000041</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-0,67</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49</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5000053</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2,42</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22</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5000013</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-0,66</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5000045</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2,72</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23</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5000009</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-0,40</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51</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5000043</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2,85</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24</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5000014</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-0,31</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52</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5000050</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3,27</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25</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5000033</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-0,19</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53</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5000037</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3,48</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26</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5000032</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-0,04</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54</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5000047</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3,79</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27</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5000023</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0,03</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55</w:t>
            </w: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5000054</w:t>
            </w: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5,10</w:t>
            </w:r>
          </w:p>
        </w:tc>
      </w:tr>
      <w:tr w:rsidR="00085AC1" w:rsidRPr="00085AC1" w:rsidTr="00BF77E1">
        <w:trPr>
          <w:trHeight w:val="300"/>
          <w:jc w:val="center"/>
        </w:trPr>
        <w:tc>
          <w:tcPr>
            <w:tcW w:w="660"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28</w:t>
            </w:r>
          </w:p>
        </w:tc>
        <w:tc>
          <w:tcPr>
            <w:tcW w:w="1603"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r w:rsidRPr="00085AC1">
              <w:rPr>
                <w:rFonts w:ascii="Cambria" w:hAnsi="Cambria" w:cs="Calibri"/>
                <w:b w:val="0"/>
                <w:color w:val="000000"/>
                <w:sz w:val="28"/>
              </w:rPr>
              <w:t>5000040</w:t>
            </w:r>
          </w:p>
        </w:tc>
        <w:tc>
          <w:tcPr>
            <w:tcW w:w="1276" w:type="dxa"/>
            <w:shd w:val="clear" w:color="auto" w:fill="auto"/>
            <w:noWrap/>
            <w:vAlign w:val="bottom"/>
            <w:hideMark/>
          </w:tcPr>
          <w:p w:rsidR="00085AC1" w:rsidRPr="00085AC1" w:rsidRDefault="00085AC1" w:rsidP="00C662CA">
            <w:pPr>
              <w:tabs>
                <w:tab w:val="left" w:pos="4678"/>
              </w:tabs>
              <w:spacing w:line="276" w:lineRule="auto"/>
              <w:ind w:firstLine="33"/>
              <w:rPr>
                <w:rFonts w:ascii="Cambria" w:hAnsi="Cambria" w:cs="Calibri"/>
                <w:b w:val="0"/>
                <w:color w:val="000000"/>
                <w:sz w:val="28"/>
              </w:rPr>
            </w:pPr>
            <w:r w:rsidRPr="00085AC1">
              <w:rPr>
                <w:rFonts w:ascii="Cambria" w:hAnsi="Cambria" w:cs="Calibri"/>
                <w:b w:val="0"/>
                <w:color w:val="000000"/>
                <w:sz w:val="28"/>
              </w:rPr>
              <w:t>0,18</w:t>
            </w:r>
          </w:p>
        </w:tc>
        <w:tc>
          <w:tcPr>
            <w:tcW w:w="722"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cs="Calibri"/>
                <w:b w:val="0"/>
                <w:color w:val="000000"/>
                <w:sz w:val="28"/>
              </w:rPr>
            </w:pPr>
          </w:p>
        </w:tc>
        <w:tc>
          <w:tcPr>
            <w:tcW w:w="1546"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b w:val="0"/>
                <w:sz w:val="28"/>
              </w:rPr>
            </w:pPr>
          </w:p>
        </w:tc>
        <w:tc>
          <w:tcPr>
            <w:tcW w:w="1134" w:type="dxa"/>
            <w:shd w:val="clear" w:color="auto" w:fill="auto"/>
            <w:noWrap/>
            <w:vAlign w:val="bottom"/>
            <w:hideMark/>
          </w:tcPr>
          <w:p w:rsidR="00085AC1" w:rsidRPr="00085AC1" w:rsidRDefault="00085AC1" w:rsidP="00C662CA">
            <w:pPr>
              <w:tabs>
                <w:tab w:val="left" w:pos="4678"/>
              </w:tabs>
              <w:spacing w:line="276" w:lineRule="auto"/>
              <w:ind w:firstLine="0"/>
              <w:rPr>
                <w:rFonts w:ascii="Cambria" w:hAnsi="Cambria"/>
                <w:b w:val="0"/>
                <w:sz w:val="28"/>
              </w:rPr>
            </w:pPr>
          </w:p>
        </w:tc>
      </w:tr>
    </w:tbl>
    <w:p w:rsidR="000E0AB5" w:rsidRPr="000E0AB5" w:rsidRDefault="000E0AB5" w:rsidP="00C662CA">
      <w:pPr>
        <w:tabs>
          <w:tab w:val="left" w:pos="4678"/>
        </w:tabs>
        <w:spacing w:line="276" w:lineRule="auto"/>
        <w:ind w:firstLine="426"/>
        <w:jc w:val="both"/>
        <w:rPr>
          <w:rFonts w:ascii="Cambria" w:hAnsi="Cambria"/>
          <w:sz w:val="28"/>
          <w:lang w:val="uz-Latn-UZ"/>
        </w:rPr>
      </w:pPr>
    </w:p>
    <w:p w:rsidR="00C662CA" w:rsidRDefault="00C662CA" w:rsidP="00C662CA">
      <w:pPr>
        <w:tabs>
          <w:tab w:val="left" w:pos="4678"/>
        </w:tabs>
        <w:ind w:firstLine="708"/>
        <w:jc w:val="both"/>
        <w:rPr>
          <w:rStyle w:val="fontstyle01"/>
          <w:b w:val="0"/>
          <w:color w:val="auto"/>
          <w:lang w:val="uz-Cyrl-UZ"/>
        </w:rPr>
        <w:sectPr w:rsidR="00C662C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662CA" w:rsidRDefault="00C662CA" w:rsidP="00C662CA">
      <w:pPr>
        <w:tabs>
          <w:tab w:val="left" w:pos="4678"/>
        </w:tabs>
        <w:ind w:firstLine="708"/>
        <w:jc w:val="both"/>
        <w:rPr>
          <w:rStyle w:val="fontstyle01"/>
          <w:b w:val="0"/>
          <w:color w:val="auto"/>
          <w:lang w:val="uz-Cyrl-UZ"/>
        </w:rPr>
      </w:pPr>
      <w:r w:rsidRPr="00ED4183">
        <w:rPr>
          <w:rStyle w:val="fontstyle01"/>
          <w:b w:val="0"/>
          <w:color w:val="auto"/>
          <w:lang w:val="uz-Cyrl-UZ"/>
        </w:rPr>
        <w:lastRenderedPageBreak/>
        <w:t>Rash modeli asosida aniqlangan test topshiriqlarining qiyinlik darajalari va sinaluvchilarning qobiliyat darajalarining o‘zaro mos kelishini Rayt xaritasi yordamida tahlil qilish mumkin[</w:t>
      </w:r>
      <w:r w:rsidRPr="00673A98">
        <w:rPr>
          <w:rStyle w:val="fontstyle01"/>
          <w:b w:val="0"/>
          <w:color w:val="auto"/>
          <w:lang w:val="uz-Cyrl-UZ"/>
        </w:rPr>
        <w:t>24-26].</w:t>
      </w:r>
      <w:r w:rsidRPr="00ED4183">
        <w:rPr>
          <w:rStyle w:val="fontstyle01"/>
          <w:b w:val="0"/>
          <w:color w:val="auto"/>
          <w:lang w:val="uz-Cyrl-UZ"/>
        </w:rPr>
        <w:t xml:space="preserve"> </w:t>
      </w:r>
    </w:p>
    <w:p w:rsidR="00C662CA" w:rsidRDefault="00C662CA" w:rsidP="00C662CA">
      <w:pPr>
        <w:tabs>
          <w:tab w:val="left" w:pos="4678"/>
        </w:tabs>
        <w:ind w:firstLine="708"/>
        <w:jc w:val="both"/>
        <w:rPr>
          <w:rStyle w:val="fontstyle01"/>
          <w:b w:val="0"/>
          <w:color w:val="auto"/>
          <w:lang w:val="en-US"/>
        </w:rPr>
      </w:pPr>
      <w:r w:rsidRPr="00297356">
        <w:rPr>
          <w:rStyle w:val="fontstyle01"/>
          <w:b w:val="0"/>
          <w:color w:val="auto"/>
          <w:lang w:val="en-US"/>
        </w:rPr>
        <w:t>4-rasmlarda m</w:t>
      </w:r>
      <w:r w:rsidR="00514C83">
        <w:rPr>
          <w:rStyle w:val="fontstyle01"/>
          <w:b w:val="0"/>
          <w:color w:val="auto"/>
          <w:lang w:val="en-US"/>
        </w:rPr>
        <w:t>atematika fanidan o‘tkazilgan</w:t>
      </w:r>
      <w:r w:rsidRPr="00297356">
        <w:rPr>
          <w:rStyle w:val="fontstyle01"/>
          <w:b w:val="0"/>
          <w:color w:val="auto"/>
          <w:lang w:val="en-US"/>
        </w:rPr>
        <w:t xml:space="preserve"> diagnosti</w:t>
      </w:r>
      <w:r>
        <w:rPr>
          <w:rStyle w:val="fontstyle01"/>
          <w:b w:val="0"/>
          <w:color w:val="auto"/>
          <w:lang w:val="en-US"/>
        </w:rPr>
        <w:t>k</w:t>
      </w:r>
      <w:r w:rsidRPr="00297356">
        <w:rPr>
          <w:rStyle w:val="fontstyle01"/>
          <w:b w:val="0"/>
          <w:color w:val="auto"/>
          <w:lang w:val="en-US"/>
        </w:rPr>
        <w:t xml:space="preserve"> test sinovi natijalari asosida </w:t>
      </w:r>
      <w:r>
        <w:rPr>
          <w:rStyle w:val="fontstyle01"/>
          <w:b w:val="0"/>
          <w:color w:val="auto"/>
          <w:lang w:val="en-US"/>
        </w:rPr>
        <w:t>olingan</w:t>
      </w:r>
      <w:r w:rsidRPr="00297356">
        <w:rPr>
          <w:rStyle w:val="fontstyle01"/>
          <w:b w:val="0"/>
          <w:color w:val="auto"/>
          <w:lang w:val="en-US"/>
        </w:rPr>
        <w:t xml:space="preserve"> Rayt xaritasi</w:t>
      </w:r>
      <w:r w:rsidRPr="00297356">
        <w:rPr>
          <w:rFonts w:ascii="Cambria" w:hAnsi="Cambria"/>
          <w:b w:val="0"/>
          <w:sz w:val="28"/>
          <w:lang w:val="en-US"/>
        </w:rPr>
        <w:t xml:space="preserve"> </w:t>
      </w:r>
      <w:r w:rsidRPr="00297356">
        <w:rPr>
          <w:rStyle w:val="fontstyle01"/>
          <w:b w:val="0"/>
          <w:color w:val="auto"/>
          <w:lang w:val="en-US"/>
        </w:rPr>
        <w:t>keltirilgan.</w:t>
      </w:r>
      <w:r>
        <w:rPr>
          <w:rStyle w:val="fontstyle01"/>
          <w:b w:val="0"/>
          <w:color w:val="auto"/>
          <w:lang w:val="en-US"/>
        </w:rPr>
        <w:t xml:space="preserve"> 4</w:t>
      </w:r>
      <w:r w:rsidRPr="00E4365B">
        <w:rPr>
          <w:rStyle w:val="fontstyle01"/>
          <w:b w:val="0"/>
          <w:color w:val="auto"/>
          <w:lang w:val="en-US"/>
        </w:rPr>
        <w:t xml:space="preserve">-rasmdan qobiliyat darajalari </w:t>
      </w:r>
      <w:r>
        <w:rPr>
          <w:rStyle w:val="fontstyle01"/>
          <w:b w:val="0"/>
          <w:color w:val="auto"/>
          <w:lang w:val="en-US"/>
        </w:rPr>
        <w:t xml:space="preserve">ham </w:t>
      </w:r>
      <w:r w:rsidRPr="00E4365B">
        <w:rPr>
          <w:rStyle w:val="fontstyle01"/>
          <w:b w:val="0"/>
          <w:color w:val="auto"/>
          <w:lang w:val="en-US"/>
        </w:rPr>
        <w:t>test topshiriqlari qiyinlik darajalari</w:t>
      </w:r>
      <w:r>
        <w:rPr>
          <w:rStyle w:val="fontstyle01"/>
          <w:b w:val="0"/>
          <w:color w:val="auto"/>
          <w:lang w:val="en-US"/>
        </w:rPr>
        <w:t xml:space="preserve"> ham (-3:3) </w:t>
      </w:r>
      <w:r w:rsidRPr="00E4365B">
        <w:rPr>
          <w:rStyle w:val="fontstyle01"/>
          <w:b w:val="0"/>
          <w:color w:val="auto"/>
          <w:lang w:val="en-US"/>
        </w:rPr>
        <w:t xml:space="preserve">logit birligidan katta oraliqda tashqarida taqsimlanganligi </w:t>
      </w:r>
      <w:r>
        <w:rPr>
          <w:rStyle w:val="fontstyle01"/>
          <w:b w:val="0"/>
          <w:color w:val="auto"/>
          <w:lang w:val="en-US"/>
        </w:rPr>
        <w:t>aniqlandi</w:t>
      </w:r>
      <w:r w:rsidRPr="00E4365B">
        <w:rPr>
          <w:rStyle w:val="fontstyle01"/>
          <w:b w:val="0"/>
          <w:color w:val="auto"/>
          <w:lang w:val="en-US"/>
        </w:rPr>
        <w:t>.</w:t>
      </w:r>
      <w:r>
        <w:rPr>
          <w:rStyle w:val="fontstyle01"/>
          <w:b w:val="0"/>
          <w:color w:val="auto"/>
          <w:lang w:val="en-US"/>
        </w:rPr>
        <w:t xml:space="preserve"> </w:t>
      </w:r>
      <w:r w:rsidRPr="00E4365B">
        <w:rPr>
          <w:rStyle w:val="fontstyle01"/>
          <w:b w:val="0"/>
          <w:color w:val="auto"/>
          <w:lang w:val="en-US"/>
        </w:rPr>
        <w:t xml:space="preserve">Qiyinlik </w:t>
      </w:r>
      <w:r>
        <w:rPr>
          <w:rStyle w:val="fontstyle01"/>
          <w:b w:val="0"/>
          <w:color w:val="auto"/>
          <w:lang w:val="en-US"/>
        </w:rPr>
        <w:t>d</w:t>
      </w:r>
      <w:r w:rsidRPr="00E4365B">
        <w:rPr>
          <w:rStyle w:val="fontstyle01"/>
          <w:b w:val="0"/>
          <w:color w:val="auto"/>
          <w:lang w:val="en-US"/>
        </w:rPr>
        <w:t>arajasi juda past</w:t>
      </w:r>
      <w:r>
        <w:rPr>
          <w:rStyle w:val="fontstyle01"/>
          <w:b w:val="0"/>
          <w:color w:val="auto"/>
          <w:lang w:val="en-US"/>
        </w:rPr>
        <w:t xml:space="preserve"> </w:t>
      </w:r>
      <w:r w:rsidRPr="00E4365B">
        <w:rPr>
          <w:rStyle w:val="fontstyle01"/>
          <w:b w:val="0"/>
          <w:color w:val="auto"/>
          <w:lang w:val="en-US"/>
        </w:rPr>
        <w:t>va juda yuqori test topshiriqlaridan</w:t>
      </w:r>
      <w:r>
        <w:rPr>
          <w:rStyle w:val="fontstyle01"/>
          <w:b w:val="0"/>
          <w:color w:val="auto"/>
          <w:lang w:val="en-US"/>
        </w:rPr>
        <w:t xml:space="preserve"> </w:t>
      </w:r>
      <w:r w:rsidRPr="00E4365B">
        <w:rPr>
          <w:rStyle w:val="fontstyle01"/>
          <w:b w:val="0"/>
          <w:color w:val="auto"/>
          <w:lang w:val="en-US"/>
        </w:rPr>
        <w:t>juda kam</w:t>
      </w:r>
      <w:r>
        <w:rPr>
          <w:rStyle w:val="fontstyle01"/>
          <w:b w:val="0"/>
          <w:color w:val="auto"/>
          <w:lang w:val="en-US"/>
        </w:rPr>
        <w:t xml:space="preserve"> m</w:t>
      </w:r>
      <w:r w:rsidRPr="00E4365B">
        <w:rPr>
          <w:rStyle w:val="fontstyle01"/>
          <w:b w:val="0"/>
          <w:color w:val="auto"/>
          <w:lang w:val="en-US"/>
        </w:rPr>
        <w:t>iqdordagi ma’lumot olinadi,</w:t>
      </w:r>
      <w:r>
        <w:rPr>
          <w:rStyle w:val="fontstyle01"/>
          <w:b w:val="0"/>
          <w:color w:val="auto"/>
          <w:lang w:val="en-US"/>
        </w:rPr>
        <w:t xml:space="preserve"> </w:t>
      </w:r>
      <w:r w:rsidRPr="00E4365B">
        <w:rPr>
          <w:rStyle w:val="fontstyle01"/>
          <w:b w:val="0"/>
          <w:color w:val="auto"/>
          <w:lang w:val="en-US"/>
        </w:rPr>
        <w:t xml:space="preserve">shuning </w:t>
      </w:r>
      <w:r>
        <w:rPr>
          <w:rStyle w:val="fontstyle01"/>
          <w:b w:val="0"/>
          <w:color w:val="auto"/>
          <w:lang w:val="en-US"/>
        </w:rPr>
        <w:t xml:space="preserve">uchun </w:t>
      </w:r>
      <w:r w:rsidRPr="00E4365B">
        <w:rPr>
          <w:rStyle w:val="fontstyle01"/>
          <w:b w:val="0"/>
          <w:color w:val="auto"/>
          <w:lang w:val="en-US"/>
        </w:rPr>
        <w:lastRenderedPageBreak/>
        <w:t xml:space="preserve">bunday test topshiriqlari </w:t>
      </w:r>
      <w:proofErr w:type="gramStart"/>
      <w:r>
        <w:rPr>
          <w:rStyle w:val="fontstyle01"/>
          <w:b w:val="0"/>
          <w:color w:val="auto"/>
          <w:lang w:val="en-US"/>
        </w:rPr>
        <w:t>o‘</w:t>
      </w:r>
      <w:proofErr w:type="gramEnd"/>
      <w:r>
        <w:rPr>
          <w:rStyle w:val="fontstyle01"/>
          <w:b w:val="0"/>
          <w:color w:val="auto"/>
          <w:lang w:val="en-US"/>
        </w:rPr>
        <w:t xml:space="preserve">rniga mos ravishda (-3:3) </w:t>
      </w:r>
      <w:r w:rsidRPr="00E4365B">
        <w:rPr>
          <w:rStyle w:val="fontstyle01"/>
          <w:b w:val="0"/>
          <w:color w:val="auto"/>
          <w:lang w:val="en-US"/>
        </w:rPr>
        <w:t>oraliqdagi test topshiriqlarini kiritish maqsadga muvofiq boʻladi.</w:t>
      </w:r>
      <w:r>
        <w:rPr>
          <w:rStyle w:val="fontstyle01"/>
          <w:b w:val="0"/>
          <w:color w:val="auto"/>
          <w:lang w:val="en-US"/>
        </w:rPr>
        <w:t xml:space="preserve"> </w:t>
      </w:r>
    </w:p>
    <w:p w:rsidR="00C662CA" w:rsidRDefault="00C662CA" w:rsidP="00C662CA">
      <w:pPr>
        <w:tabs>
          <w:tab w:val="left" w:pos="4678"/>
        </w:tabs>
        <w:ind w:firstLine="708"/>
        <w:jc w:val="both"/>
        <w:rPr>
          <w:rStyle w:val="fontstyle01"/>
          <w:b w:val="0"/>
          <w:color w:val="auto"/>
          <w:lang w:val="en-US"/>
        </w:rPr>
      </w:pPr>
      <w:r>
        <w:rPr>
          <w:rStyle w:val="fontstyle01"/>
          <w:b w:val="0"/>
          <w:color w:val="auto"/>
          <w:lang w:val="en-US"/>
        </w:rPr>
        <w:t xml:space="preserve">Rayt xaritasi asosida aniqlangan </w:t>
      </w:r>
      <w:r w:rsidRPr="00760CBD">
        <w:rPr>
          <w:rStyle w:val="fontstyle01"/>
          <w:b w:val="0"/>
          <w:color w:val="auto"/>
          <w:lang w:val="en-US"/>
        </w:rPr>
        <w:t xml:space="preserve">taqsimotdagi </w:t>
      </w:r>
      <w:proofErr w:type="gramStart"/>
      <w:r w:rsidRPr="00760CBD">
        <w:rPr>
          <w:rStyle w:val="fontstyle01"/>
          <w:b w:val="0"/>
          <w:color w:val="auto"/>
          <w:lang w:val="en-US"/>
        </w:rPr>
        <w:t>bo‘</w:t>
      </w:r>
      <w:proofErr w:type="gramEnd"/>
      <w:r w:rsidRPr="00760CBD">
        <w:rPr>
          <w:rStyle w:val="fontstyle01"/>
          <w:b w:val="0"/>
          <w:color w:val="auto"/>
          <w:lang w:val="en-US"/>
        </w:rPr>
        <w:t>sh joylarga va bir xil qiyinlikdagi test topshiriqlari o‘rniga bo‘sh joylarga mos keladigan qiyinlik darajasidagi</w:t>
      </w:r>
      <w:r>
        <w:rPr>
          <w:rStyle w:val="fontstyle01"/>
          <w:b w:val="0"/>
          <w:color w:val="auto"/>
          <w:lang w:val="en-US"/>
        </w:rPr>
        <w:t xml:space="preserve"> </w:t>
      </w:r>
      <w:r w:rsidRPr="00760CBD">
        <w:rPr>
          <w:rStyle w:val="fontstyle01"/>
          <w:b w:val="0"/>
          <w:color w:val="auto"/>
          <w:lang w:val="en-US"/>
        </w:rPr>
        <w:t>test topshiriqlaridan qo‘yish taqsimotni yanada yaxshilash imkonini beradi.</w:t>
      </w:r>
      <w:r>
        <w:rPr>
          <w:rStyle w:val="fontstyle01"/>
          <w:b w:val="0"/>
          <w:color w:val="auto"/>
          <w:lang w:val="en-US"/>
        </w:rPr>
        <w:t xml:space="preserve"> 4</w:t>
      </w:r>
      <w:r w:rsidRPr="00760CBD">
        <w:rPr>
          <w:rStyle w:val="fontstyle01"/>
          <w:b w:val="0"/>
          <w:color w:val="auto"/>
          <w:lang w:val="en-US"/>
        </w:rPr>
        <w:t>-rasmdan ham talabgorlarning qobiliyat darajalari</w:t>
      </w:r>
      <w:r>
        <w:rPr>
          <w:rStyle w:val="fontstyle01"/>
          <w:b w:val="0"/>
          <w:color w:val="auto"/>
          <w:lang w:val="en-US"/>
        </w:rPr>
        <w:t xml:space="preserve"> </w:t>
      </w:r>
      <w:r>
        <w:rPr>
          <w:rStyle w:val="fontstyle01"/>
          <w:b w:val="0"/>
          <w:color w:val="auto"/>
          <w:lang w:val="en-US"/>
        </w:rPr>
        <w:br/>
        <w:t>(</w:t>
      </w:r>
      <w:r w:rsidRPr="00297356">
        <w:rPr>
          <w:rStyle w:val="fontstyle01"/>
          <w:b w:val="0"/>
          <w:color w:val="auto"/>
          <w:lang w:val="en-US"/>
        </w:rPr>
        <w:t>-2,46</w:t>
      </w:r>
      <w:r>
        <w:rPr>
          <w:rStyle w:val="fontstyle01"/>
          <w:b w:val="0"/>
          <w:color w:val="auto"/>
          <w:lang w:val="en-US"/>
        </w:rPr>
        <w:t xml:space="preserve">: </w:t>
      </w:r>
      <w:r w:rsidRPr="00297356">
        <w:rPr>
          <w:rStyle w:val="fontstyle01"/>
          <w:b w:val="0"/>
          <w:color w:val="auto"/>
          <w:lang w:val="en-US"/>
        </w:rPr>
        <w:t>4,38</w:t>
      </w:r>
      <w:r>
        <w:rPr>
          <w:rStyle w:val="fontstyle01"/>
          <w:b w:val="0"/>
          <w:color w:val="auto"/>
          <w:lang w:val="en-US"/>
        </w:rPr>
        <w:t xml:space="preserve">) </w:t>
      </w:r>
      <w:r w:rsidRPr="00760CBD">
        <w:rPr>
          <w:rStyle w:val="fontstyle01"/>
          <w:b w:val="0"/>
          <w:color w:val="auto"/>
          <w:lang w:val="en-US"/>
        </w:rPr>
        <w:t>logit birligi oralig‘ida, test topshiriqlarining qiyinlik darajalari</w:t>
      </w:r>
      <w:r w:rsidRPr="00760CBD">
        <w:rPr>
          <w:rFonts w:ascii="Cambria" w:hAnsi="Cambria"/>
          <w:b w:val="0"/>
          <w:sz w:val="28"/>
          <w:lang w:val="en-US"/>
        </w:rPr>
        <w:br/>
      </w:r>
      <w:r w:rsidRPr="00760CBD">
        <w:rPr>
          <w:rStyle w:val="fontstyle01"/>
          <w:b w:val="0"/>
          <w:color w:val="auto"/>
          <w:lang w:val="en-US"/>
        </w:rPr>
        <w:t xml:space="preserve">esa </w:t>
      </w:r>
      <w:r>
        <w:rPr>
          <w:rStyle w:val="fontstyle01"/>
          <w:b w:val="0"/>
          <w:color w:val="auto"/>
          <w:lang w:val="en-US"/>
        </w:rPr>
        <w:t>(</w:t>
      </w:r>
      <w:r w:rsidRPr="00760CBD">
        <w:rPr>
          <w:rFonts w:ascii="Cambria" w:hAnsi="Cambria"/>
          <w:color w:val="000000"/>
          <w:sz w:val="28"/>
          <w:bdr w:val="none" w:sz="0" w:space="0" w:color="auto" w:frame="1"/>
          <w:lang w:val="en-US"/>
        </w:rPr>
        <w:t>-5,65:</w:t>
      </w:r>
      <w:r>
        <w:rPr>
          <w:rFonts w:ascii="Cambria" w:hAnsi="Cambria"/>
          <w:color w:val="000000"/>
          <w:sz w:val="28"/>
          <w:bdr w:val="none" w:sz="0" w:space="0" w:color="auto" w:frame="1"/>
          <w:lang w:val="en-US"/>
        </w:rPr>
        <w:t xml:space="preserve"> </w:t>
      </w:r>
      <w:r w:rsidRPr="00760CBD">
        <w:rPr>
          <w:rFonts w:ascii="Cambria" w:hAnsi="Cambria"/>
          <w:color w:val="000000"/>
          <w:sz w:val="28"/>
          <w:bdr w:val="none" w:sz="0" w:space="0" w:color="auto" w:frame="1"/>
          <w:lang w:val="en-US"/>
        </w:rPr>
        <w:t>5,10</w:t>
      </w:r>
      <w:r>
        <w:rPr>
          <w:rStyle w:val="fontstyle01"/>
          <w:b w:val="0"/>
          <w:color w:val="auto"/>
          <w:lang w:val="en-US"/>
        </w:rPr>
        <w:t>)</w:t>
      </w:r>
      <w:r w:rsidRPr="00760CBD">
        <w:rPr>
          <w:rStyle w:val="fontstyle21"/>
          <w:rFonts w:ascii="Cambria" w:hAnsi="Cambria"/>
          <w:b w:val="0"/>
          <w:lang w:val="en-US"/>
        </w:rPr>
        <w:t xml:space="preserve"> </w:t>
      </w:r>
      <w:r w:rsidRPr="00760CBD">
        <w:rPr>
          <w:rStyle w:val="fontstyle01"/>
          <w:b w:val="0"/>
          <w:color w:val="auto"/>
          <w:lang w:val="en-US"/>
        </w:rPr>
        <w:t>oralig‘ida ekanligi koʻrinadi.</w:t>
      </w:r>
    </w:p>
    <w:p w:rsidR="00C662CA" w:rsidRDefault="00C662CA" w:rsidP="00C662CA">
      <w:pPr>
        <w:tabs>
          <w:tab w:val="left" w:pos="4678"/>
        </w:tabs>
        <w:spacing w:line="276" w:lineRule="auto"/>
        <w:ind w:firstLine="426"/>
        <w:jc w:val="both"/>
        <w:rPr>
          <w:rFonts w:ascii="Cambria" w:hAnsi="Cambria"/>
          <w:sz w:val="28"/>
          <w:lang w:val="uz-Latn-UZ"/>
        </w:rPr>
        <w:sectPr w:rsidR="00C662CA"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E0AB5" w:rsidRPr="000E0AB5" w:rsidRDefault="000E0AB5" w:rsidP="00C662CA">
      <w:pPr>
        <w:tabs>
          <w:tab w:val="left" w:pos="4678"/>
        </w:tabs>
        <w:spacing w:line="276" w:lineRule="auto"/>
        <w:ind w:firstLine="426"/>
        <w:jc w:val="both"/>
        <w:rPr>
          <w:rFonts w:ascii="Cambria" w:hAnsi="Cambria"/>
          <w:sz w:val="28"/>
          <w:lang w:val="uz-Latn-UZ"/>
        </w:rPr>
      </w:pPr>
    </w:p>
    <w:p w:rsidR="00C662CA" w:rsidRDefault="00C662CA" w:rsidP="00C662CA">
      <w:pPr>
        <w:spacing w:line="240" w:lineRule="auto"/>
        <w:jc w:val="both"/>
        <w:rPr>
          <w:rFonts w:ascii="Cambria" w:hAnsi="Cambria"/>
          <w:color w:val="000000"/>
          <w:sz w:val="28"/>
          <w:lang w:val="uz-Cyrl-UZ"/>
        </w:rPr>
      </w:pPr>
      <w:r w:rsidRPr="004920F4">
        <w:rPr>
          <w:rFonts w:ascii="Cambria" w:hAnsi="Cambria"/>
          <w:noProof/>
          <w:color w:val="000000"/>
          <w:sz w:val="28"/>
        </w:rPr>
        <w:drawing>
          <wp:inline distT="0" distB="0" distL="0" distR="0" wp14:anchorId="363F3761" wp14:editId="323C528A">
            <wp:extent cx="5931724" cy="3906520"/>
            <wp:effectExtent l="0" t="0" r="0" b="0"/>
            <wp:docPr id="1" name="Рисунок 1" descr="D:\77\MOK_umumiy\MOK_natijalar\matematika\Rplot122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77\MOK_umumiy\MOK_natijalar\matematika\Rplot122121.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r="3162"/>
                    <a:stretch/>
                  </pic:blipFill>
                  <pic:spPr bwMode="auto">
                    <a:xfrm>
                      <a:off x="0" y="0"/>
                      <a:ext cx="5936407" cy="3909604"/>
                    </a:xfrm>
                    <a:prstGeom prst="rect">
                      <a:avLst/>
                    </a:prstGeom>
                    <a:noFill/>
                    <a:ln>
                      <a:noFill/>
                    </a:ln>
                    <a:extLst>
                      <a:ext uri="{53640926-AAD7-44D8-BBD7-CCE9431645EC}">
                        <a14:shadowObscured xmlns:a14="http://schemas.microsoft.com/office/drawing/2010/main"/>
                      </a:ext>
                    </a:extLst>
                  </pic:spPr>
                </pic:pic>
              </a:graphicData>
            </a:graphic>
          </wp:inline>
        </w:drawing>
      </w:r>
    </w:p>
    <w:p w:rsidR="00FC6F20" w:rsidRDefault="00FC6F20" w:rsidP="00C662CA">
      <w:pPr>
        <w:tabs>
          <w:tab w:val="left" w:pos="4678"/>
        </w:tabs>
        <w:spacing w:line="276" w:lineRule="auto"/>
        <w:ind w:firstLine="0"/>
        <w:rPr>
          <w:rStyle w:val="fontstyle01"/>
          <w:b w:val="0"/>
          <w:color w:val="auto"/>
          <w:lang w:val="en-US"/>
        </w:rPr>
      </w:pPr>
    </w:p>
    <w:p w:rsidR="000E0AB5" w:rsidRPr="000E0AB5" w:rsidRDefault="00C662CA" w:rsidP="00C662CA">
      <w:pPr>
        <w:tabs>
          <w:tab w:val="left" w:pos="4678"/>
        </w:tabs>
        <w:spacing w:line="276" w:lineRule="auto"/>
        <w:ind w:firstLine="0"/>
        <w:rPr>
          <w:rFonts w:ascii="Cambria" w:hAnsi="Cambria"/>
          <w:sz w:val="28"/>
          <w:lang w:val="uz-Latn-UZ"/>
        </w:rPr>
      </w:pPr>
      <w:r w:rsidRPr="00E4365B">
        <w:rPr>
          <w:rStyle w:val="fontstyle01"/>
          <w:b w:val="0"/>
          <w:color w:val="auto"/>
          <w:lang w:val="en-US"/>
        </w:rPr>
        <w:t xml:space="preserve">4-rasm. Test sinovi natijalari asosida aniqlangan qobiliyat </w:t>
      </w:r>
      <w:r>
        <w:rPr>
          <w:rStyle w:val="fontstyle01"/>
          <w:b w:val="0"/>
          <w:color w:val="auto"/>
          <w:lang w:val="en-US"/>
        </w:rPr>
        <w:br/>
      </w:r>
      <w:r w:rsidRPr="00E4365B">
        <w:rPr>
          <w:rStyle w:val="fontstyle01"/>
          <w:b w:val="0"/>
          <w:color w:val="auto"/>
          <w:lang w:val="en-US"/>
        </w:rPr>
        <w:t>va qiyinlik</w:t>
      </w:r>
      <w:r>
        <w:rPr>
          <w:rStyle w:val="fontstyle01"/>
          <w:b w:val="0"/>
          <w:color w:val="auto"/>
          <w:lang w:val="en-US"/>
        </w:rPr>
        <w:t xml:space="preserve"> </w:t>
      </w:r>
      <w:r w:rsidRPr="00E4365B">
        <w:rPr>
          <w:rStyle w:val="fontstyle01"/>
          <w:b w:val="0"/>
          <w:color w:val="auto"/>
          <w:lang w:val="en-US"/>
        </w:rPr>
        <w:t>darajalarining mosligi</w:t>
      </w:r>
      <w:r>
        <w:rPr>
          <w:rStyle w:val="fontstyle01"/>
          <w:b w:val="0"/>
          <w:color w:val="auto"/>
          <w:lang w:val="en-US"/>
        </w:rPr>
        <w:t xml:space="preserve"> (Rayt xaritasi)</w:t>
      </w:r>
    </w:p>
    <w:p w:rsidR="00C662CA" w:rsidRDefault="00C662CA" w:rsidP="00C662CA">
      <w:pPr>
        <w:ind w:firstLine="709"/>
        <w:jc w:val="both"/>
        <w:rPr>
          <w:rStyle w:val="fontstyle01"/>
          <w:b w:val="0"/>
          <w:color w:val="auto"/>
          <w:lang w:val="en-US"/>
        </w:rPr>
        <w:sectPr w:rsidR="00C662C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662CA" w:rsidRPr="00C662CA" w:rsidRDefault="00C662CA" w:rsidP="00C662CA">
      <w:pPr>
        <w:ind w:firstLine="709"/>
        <w:jc w:val="both"/>
        <w:rPr>
          <w:rStyle w:val="fontstyle01"/>
          <w:b w:val="0"/>
          <w:color w:val="auto"/>
          <w:lang w:val="en-US"/>
        </w:rPr>
      </w:pPr>
      <w:r w:rsidRPr="00C662CA">
        <w:rPr>
          <w:rStyle w:val="fontstyle01"/>
          <w:b w:val="0"/>
          <w:color w:val="auto"/>
          <w:lang w:val="en-US"/>
        </w:rPr>
        <w:lastRenderedPageBreak/>
        <w:t xml:space="preserve">5-rasmda matematikada fanidan </w:t>
      </w:r>
      <w:proofErr w:type="gramStart"/>
      <w:r w:rsidRPr="00C662CA">
        <w:rPr>
          <w:rStyle w:val="fontstyle01"/>
          <w:b w:val="0"/>
          <w:color w:val="auto"/>
          <w:lang w:val="en-US"/>
        </w:rPr>
        <w:t>o‘</w:t>
      </w:r>
      <w:proofErr w:type="gramEnd"/>
      <w:r w:rsidRPr="00C662CA">
        <w:rPr>
          <w:rStyle w:val="fontstyle01"/>
          <w:b w:val="0"/>
          <w:color w:val="auto"/>
          <w:lang w:val="en-US"/>
        </w:rPr>
        <w:t xml:space="preserve">tkazilgan diagnostik test sinovlarida foydalanilgan test variantining test xarakteristikasi chizig‘i (TXCh) ko‘rsatilgan. </w:t>
      </w:r>
      <w:r w:rsidRPr="00C662CA">
        <w:rPr>
          <w:rStyle w:val="fontstyle01"/>
          <w:b w:val="0"/>
          <w:color w:val="auto"/>
          <w:lang w:val="uz-Cyrl-UZ"/>
        </w:rPr>
        <w:t xml:space="preserve">Test variantining  </w:t>
      </w:r>
      <w:r w:rsidRPr="00C662CA">
        <w:rPr>
          <w:rFonts w:ascii="Cambria" w:hAnsi="Cambria"/>
          <w:b w:val="0"/>
          <w:sz w:val="28"/>
          <w:lang w:val="uz-Cyrl-UZ"/>
        </w:rPr>
        <w:t xml:space="preserve">test xarakteristikasi chizig‘i qanchalik tek bo‘lsa test topshiriqlari shunchalik osonligini, aksincha bo‘lsa shunchalik qiyinligini anglatadi. </w:t>
      </w:r>
      <w:r w:rsidRPr="00C662CA">
        <w:rPr>
          <w:rStyle w:val="fontstyle01"/>
          <w:b w:val="0"/>
          <w:color w:val="auto"/>
          <w:lang w:val="uz-Cyrl-UZ"/>
        </w:rPr>
        <w:t>Umuman olganda ushbu holatda test variantlarining sinaluvchilarni qobiliyatlar</w:t>
      </w:r>
      <w:r w:rsidRPr="00C662CA">
        <w:rPr>
          <w:rStyle w:val="fontstyle01"/>
          <w:b w:val="0"/>
          <w:color w:val="auto"/>
          <w:lang w:val="en-US"/>
        </w:rPr>
        <w:t xml:space="preserve">iga nisbatan </w:t>
      </w:r>
      <w:r w:rsidRPr="00C662CA">
        <w:rPr>
          <w:rStyle w:val="fontstyle01"/>
          <w:b w:val="0"/>
          <w:color w:val="auto"/>
          <w:lang w:val="uz-Cyrl-UZ"/>
        </w:rPr>
        <w:t>qiyinligini</w:t>
      </w:r>
      <w:r w:rsidRPr="00C662CA">
        <w:rPr>
          <w:rStyle w:val="fontstyle01"/>
          <w:b w:val="0"/>
          <w:color w:val="auto"/>
          <w:lang w:val="en-US"/>
        </w:rPr>
        <w:t xml:space="preserve"> yoki osonligini aniqlab bo‘lmaydi. Zamonaviy test nazariyasi amaliyotda va xalqaro </w:t>
      </w:r>
      <w:r w:rsidRPr="00C662CA">
        <w:rPr>
          <w:rStyle w:val="fontstyle01"/>
          <w:b w:val="0"/>
          <w:color w:val="auto"/>
          <w:lang w:val="en-US"/>
        </w:rPr>
        <w:lastRenderedPageBreak/>
        <w:t xml:space="preserve">tajribalarda [27] kalibrovkalangan test topshiriqlaridan iborat bazalardan foydalanish orqali baholashlardan foydalanish maqsadga muvofiq </w:t>
      </w:r>
      <w:proofErr w:type="gramStart"/>
      <w:r w:rsidRPr="00C662CA">
        <w:rPr>
          <w:rStyle w:val="fontstyle01"/>
          <w:b w:val="0"/>
          <w:color w:val="auto"/>
          <w:lang w:val="en-US"/>
        </w:rPr>
        <w:t>bo‘</w:t>
      </w:r>
      <w:proofErr w:type="gramEnd"/>
      <w:r w:rsidRPr="00C662CA">
        <w:rPr>
          <w:rStyle w:val="fontstyle01"/>
          <w:b w:val="0"/>
          <w:color w:val="auto"/>
          <w:lang w:val="en-US"/>
        </w:rPr>
        <w:t xml:space="preserve">ladi. Bunday holatda test topshiriqlarining qiyinlik darajalari va qobiliyat darajalari bir xil shkalada </w:t>
      </w:r>
      <w:proofErr w:type="gramStart"/>
      <w:r w:rsidRPr="00C662CA">
        <w:rPr>
          <w:rStyle w:val="fontstyle01"/>
          <w:b w:val="0"/>
          <w:color w:val="auto"/>
          <w:lang w:val="en-US"/>
        </w:rPr>
        <w:t>bo‘</w:t>
      </w:r>
      <w:proofErr w:type="gramEnd"/>
      <w:r w:rsidRPr="00C662CA">
        <w:rPr>
          <w:rStyle w:val="fontstyle01"/>
          <w:b w:val="0"/>
          <w:color w:val="auto"/>
          <w:lang w:val="en-US"/>
        </w:rPr>
        <w:t>ladi va ular test natijalarini hisoblash jarayonidayoq aniqlanadi. Shuningdek, bunday baholashda statistik tahlillar izchilligi ta’minlanadi. Bu esa test natijalarining i</w:t>
      </w:r>
      <w:r w:rsidR="00C0461C">
        <w:rPr>
          <w:rStyle w:val="fontstyle01"/>
          <w:b w:val="0"/>
          <w:color w:val="auto"/>
          <w:lang w:val="en-US"/>
        </w:rPr>
        <w:t>s</w:t>
      </w:r>
      <w:r w:rsidRPr="00C662CA">
        <w:rPr>
          <w:rStyle w:val="fontstyle01"/>
          <w:b w:val="0"/>
          <w:color w:val="auto"/>
          <w:lang w:val="en-US"/>
        </w:rPr>
        <w:t xml:space="preserve">honchliligi va validligi haqida </w:t>
      </w:r>
      <w:proofErr w:type="gramStart"/>
      <w:r w:rsidRPr="00C662CA">
        <w:rPr>
          <w:rStyle w:val="fontstyle01"/>
          <w:b w:val="0"/>
          <w:color w:val="auto"/>
          <w:lang w:val="en-US"/>
        </w:rPr>
        <w:t>to‘</w:t>
      </w:r>
      <w:proofErr w:type="gramEnd"/>
      <w:r w:rsidRPr="00C662CA">
        <w:rPr>
          <w:rStyle w:val="fontstyle01"/>
          <w:b w:val="0"/>
          <w:color w:val="auto"/>
          <w:lang w:val="en-US"/>
        </w:rPr>
        <w:t>g‘ri xulosalar chiqarish imkonini beradi.</w:t>
      </w:r>
    </w:p>
    <w:p w:rsidR="00C662CA" w:rsidRDefault="00C662CA" w:rsidP="00C662CA">
      <w:pPr>
        <w:spacing w:line="240" w:lineRule="auto"/>
        <w:ind w:firstLine="708"/>
        <w:jc w:val="both"/>
        <w:rPr>
          <w:rStyle w:val="fontstyle01"/>
          <w:b w:val="0"/>
          <w:color w:val="auto"/>
          <w:lang w:val="en-US"/>
        </w:rPr>
        <w:sectPr w:rsidR="00C662CA"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C662CA" w:rsidRDefault="00C662CA" w:rsidP="00C662CA">
      <w:pPr>
        <w:spacing w:line="240" w:lineRule="auto"/>
        <w:ind w:firstLine="708"/>
        <w:jc w:val="both"/>
        <w:rPr>
          <w:rStyle w:val="fontstyle01"/>
          <w:b w:val="0"/>
          <w:color w:val="auto"/>
          <w:lang w:val="en-US"/>
        </w:rPr>
      </w:pPr>
    </w:p>
    <w:p w:rsidR="00C662CA" w:rsidRDefault="00C662CA" w:rsidP="00C662CA">
      <w:pPr>
        <w:spacing w:line="240" w:lineRule="auto"/>
        <w:ind w:firstLine="0"/>
        <w:rPr>
          <w:rStyle w:val="fontstyle01"/>
          <w:b w:val="0"/>
          <w:color w:val="auto"/>
          <w:lang w:val="en-US"/>
        </w:rPr>
      </w:pPr>
      <w:r w:rsidRPr="00585DE0">
        <w:rPr>
          <w:rFonts w:ascii="Cambria" w:hAnsi="Cambria"/>
          <w:noProof/>
          <w:color w:val="000000"/>
          <w:sz w:val="28"/>
        </w:rPr>
        <w:drawing>
          <wp:inline distT="0" distB="0" distL="0" distR="0" wp14:anchorId="6613C048" wp14:editId="1EC474C8">
            <wp:extent cx="4120738" cy="2996803"/>
            <wp:effectExtent l="0" t="0" r="0" b="0"/>
            <wp:docPr id="9" name="Рисунок 9" descr="D:\77\MOK_umumiy\MOK_natijalar\matematika\Rplot0101010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77\MOK_umumiy\MOK_natijalar\matematika\Rplot0101010101.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t="13607" r="5013" b="3442"/>
                    <a:stretch/>
                  </pic:blipFill>
                  <pic:spPr bwMode="auto">
                    <a:xfrm>
                      <a:off x="0" y="0"/>
                      <a:ext cx="4127011" cy="3001365"/>
                    </a:xfrm>
                    <a:prstGeom prst="rect">
                      <a:avLst/>
                    </a:prstGeom>
                    <a:noFill/>
                    <a:ln>
                      <a:noFill/>
                    </a:ln>
                    <a:extLst>
                      <a:ext uri="{53640926-AAD7-44D8-BBD7-CCE9431645EC}">
                        <a14:shadowObscured xmlns:a14="http://schemas.microsoft.com/office/drawing/2010/main"/>
                      </a:ext>
                    </a:extLst>
                  </pic:spPr>
                </pic:pic>
              </a:graphicData>
            </a:graphic>
          </wp:inline>
        </w:drawing>
      </w:r>
    </w:p>
    <w:p w:rsidR="00C662CA" w:rsidRPr="00C662CA" w:rsidRDefault="00C662CA" w:rsidP="00C662CA">
      <w:pPr>
        <w:spacing w:line="240" w:lineRule="auto"/>
        <w:ind w:firstLine="0"/>
        <w:rPr>
          <w:rStyle w:val="fontstyle01"/>
          <w:b w:val="0"/>
          <w:color w:val="auto"/>
          <w:lang w:val="en-US"/>
        </w:rPr>
      </w:pPr>
      <w:r w:rsidRPr="00C662CA">
        <w:rPr>
          <w:rStyle w:val="fontstyle01"/>
          <w:b w:val="0"/>
          <w:color w:val="auto"/>
          <w:lang w:val="en-US"/>
        </w:rPr>
        <w:t>5-rasm.</w:t>
      </w:r>
      <w:r w:rsidRPr="00C662CA">
        <w:rPr>
          <w:rFonts w:ascii="Cambria" w:hAnsi="Cambria"/>
          <w:b w:val="0"/>
          <w:color w:val="000000"/>
          <w:sz w:val="28"/>
          <w:lang w:val="en-US"/>
        </w:rPr>
        <w:t xml:space="preserve"> Test sinovida ishlatilgan variantlardan </w:t>
      </w:r>
      <w:r w:rsidRPr="00C662CA">
        <w:rPr>
          <w:rFonts w:ascii="Cambria" w:hAnsi="Cambria"/>
          <w:b w:val="0"/>
          <w:color w:val="000000"/>
          <w:sz w:val="28"/>
          <w:lang w:val="en-US"/>
        </w:rPr>
        <w:br/>
        <w:t>aniqlangan test xarakteristikasi chizig‘i</w:t>
      </w:r>
    </w:p>
    <w:p w:rsidR="000E0AB5" w:rsidRPr="00C662CA" w:rsidRDefault="000E0AB5" w:rsidP="00C662CA">
      <w:pPr>
        <w:tabs>
          <w:tab w:val="left" w:pos="4678"/>
        </w:tabs>
        <w:spacing w:line="276" w:lineRule="auto"/>
        <w:ind w:firstLine="426"/>
        <w:jc w:val="both"/>
        <w:rPr>
          <w:rFonts w:ascii="Cambria" w:hAnsi="Cambria"/>
          <w:b w:val="0"/>
          <w:sz w:val="28"/>
          <w:lang w:val="en-US"/>
        </w:rPr>
      </w:pPr>
    </w:p>
    <w:p w:rsidR="000E0AB5" w:rsidRPr="000E0AB5" w:rsidRDefault="000E0AB5" w:rsidP="00C662CA">
      <w:pPr>
        <w:tabs>
          <w:tab w:val="left" w:pos="4678"/>
        </w:tabs>
        <w:spacing w:line="276" w:lineRule="auto"/>
        <w:ind w:firstLine="426"/>
        <w:jc w:val="both"/>
        <w:rPr>
          <w:rFonts w:ascii="Cambria" w:hAnsi="Cambria"/>
          <w:sz w:val="28"/>
          <w:lang w:val="uz-Latn-UZ"/>
        </w:rPr>
      </w:pPr>
    </w:p>
    <w:p w:rsidR="00157703" w:rsidRDefault="00157703" w:rsidP="00157703">
      <w:pPr>
        <w:ind w:firstLine="709"/>
        <w:jc w:val="both"/>
        <w:rPr>
          <w:rStyle w:val="fontstyle01"/>
          <w:b w:val="0"/>
          <w:color w:val="auto"/>
          <w:lang w:val="en-US"/>
        </w:rPr>
        <w:sectPr w:rsidR="00157703"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57703" w:rsidRPr="00157703" w:rsidRDefault="00157703" w:rsidP="00157703">
      <w:pPr>
        <w:ind w:firstLine="709"/>
        <w:jc w:val="both"/>
        <w:rPr>
          <w:rFonts w:ascii="Cambria" w:hAnsi="Cambria"/>
          <w:bCs w:val="0"/>
          <w:sz w:val="28"/>
          <w:highlight w:val="green"/>
          <w:lang w:val="uz-Cyrl-UZ"/>
        </w:rPr>
      </w:pPr>
      <w:r w:rsidRPr="00157703">
        <w:rPr>
          <w:rStyle w:val="fontstyle01"/>
          <w:b w:val="0"/>
          <w:color w:val="auto"/>
          <w:lang w:val="en-US"/>
        </w:rPr>
        <w:lastRenderedPageBreak/>
        <w:t>6-rasm</w:t>
      </w:r>
      <w:r w:rsidRPr="00157703">
        <w:rPr>
          <w:rFonts w:ascii="Cambria" w:hAnsi="Cambria"/>
          <w:b w:val="0"/>
          <w:color w:val="000000"/>
          <w:sz w:val="28"/>
          <w:lang w:val="en-US"/>
        </w:rPr>
        <w:t xml:space="preserve"> test sinovida ishlatilgan variantlardan aniqlangan test ma’lumoti chizig‘i ko‘</w:t>
      </w:r>
      <w:r w:rsidR="00C0461C">
        <w:rPr>
          <w:rFonts w:ascii="Cambria" w:hAnsi="Cambria"/>
          <w:b w:val="0"/>
          <w:color w:val="000000"/>
          <w:sz w:val="28"/>
          <w:lang w:val="en-US"/>
        </w:rPr>
        <w:t>r</w:t>
      </w:r>
      <w:r w:rsidRPr="00157703">
        <w:rPr>
          <w:rFonts w:ascii="Cambria" w:hAnsi="Cambria"/>
          <w:b w:val="0"/>
          <w:color w:val="000000"/>
          <w:sz w:val="28"/>
          <w:lang w:val="en-US"/>
        </w:rPr>
        <w:t>satilgan.</w:t>
      </w:r>
      <w:r w:rsidRPr="00157703">
        <w:rPr>
          <w:rFonts w:ascii="Cambria" w:hAnsi="Cambria"/>
          <w:color w:val="000000"/>
          <w:sz w:val="28"/>
          <w:lang w:val="en-US"/>
        </w:rPr>
        <w:t xml:space="preserve"> </w:t>
      </w:r>
      <w:r w:rsidRPr="00157703">
        <w:rPr>
          <w:rStyle w:val="fontstyle01"/>
          <w:b w:val="0"/>
          <w:color w:val="auto"/>
          <w:lang w:val="uz-Cyrl-UZ"/>
        </w:rPr>
        <w:t>Qiyinlik darajasi juda past</w:t>
      </w:r>
      <w:r w:rsidRPr="00157703">
        <w:rPr>
          <w:rStyle w:val="fontstyle01"/>
          <w:b w:val="0"/>
          <w:color w:val="auto"/>
          <w:lang w:val="en-US"/>
        </w:rPr>
        <w:t xml:space="preserve"> (3- jadval, ID raqamlari- </w:t>
      </w:r>
      <w:r w:rsidRPr="00157703">
        <w:rPr>
          <w:rFonts w:ascii="Cambria" w:hAnsi="Cambria" w:cs="Calibri"/>
          <w:b w:val="0"/>
          <w:sz w:val="28"/>
          <w:lang w:val="en-US"/>
        </w:rPr>
        <w:t>5000018</w:t>
      </w:r>
      <w:r w:rsidRPr="00157703">
        <w:rPr>
          <w:rStyle w:val="fontstyle01"/>
          <w:b w:val="0"/>
          <w:color w:val="auto"/>
          <w:lang w:val="en-US"/>
        </w:rPr>
        <w:t xml:space="preserve"> va</w:t>
      </w:r>
      <w:r w:rsidRPr="00157703">
        <w:rPr>
          <w:rFonts w:ascii="Cambria" w:hAnsi="Cambria" w:cs="Calibri"/>
          <w:b w:val="0"/>
          <w:sz w:val="28"/>
          <w:lang w:val="en-US"/>
        </w:rPr>
        <w:t xml:space="preserve"> 5000002</w:t>
      </w:r>
      <w:r w:rsidRPr="00157703">
        <w:rPr>
          <w:rStyle w:val="fontstyle01"/>
          <w:b w:val="0"/>
          <w:color w:val="auto"/>
          <w:lang w:val="en-US"/>
        </w:rPr>
        <w:t xml:space="preserve"> boʻlgan test topshiriqlari)</w:t>
      </w:r>
      <w:r w:rsidRPr="00157703">
        <w:rPr>
          <w:rStyle w:val="fontstyle01"/>
          <w:b w:val="0"/>
          <w:color w:val="auto"/>
          <w:lang w:val="uz-Cyrl-UZ"/>
        </w:rPr>
        <w:t xml:space="preserve"> va juda yuqori </w:t>
      </w:r>
      <w:r w:rsidRPr="00157703">
        <w:rPr>
          <w:rStyle w:val="fontstyle01"/>
          <w:b w:val="0"/>
          <w:color w:val="auto"/>
          <w:lang w:val="en-US"/>
        </w:rPr>
        <w:t>(3-jadval, ID raqamlari</w:t>
      </w:r>
      <w:r w:rsidRPr="00157703">
        <w:rPr>
          <w:rFonts w:ascii="Cambria" w:hAnsi="Cambria" w:cs="Calibri"/>
          <w:b w:val="0"/>
          <w:sz w:val="28"/>
          <w:lang w:val="en-US"/>
        </w:rPr>
        <w:t xml:space="preserve"> 5000050, 5000037, 5000047 va </w:t>
      </w:r>
      <w:r w:rsidRPr="00157703">
        <w:rPr>
          <w:rFonts w:ascii="Cambria" w:hAnsi="Cambria" w:cs="Calibri"/>
          <w:b w:val="0"/>
          <w:sz w:val="28"/>
          <w:lang w:val="en-US"/>
        </w:rPr>
        <w:lastRenderedPageBreak/>
        <w:t>5000054</w:t>
      </w:r>
      <w:r w:rsidRPr="00157703">
        <w:rPr>
          <w:rStyle w:val="fontstyle01"/>
          <w:b w:val="0"/>
          <w:color w:val="auto"/>
          <w:lang w:val="en-US"/>
        </w:rPr>
        <w:t xml:space="preserve"> boʻlgan test topshiriqlari) </w:t>
      </w:r>
      <w:r w:rsidRPr="00157703">
        <w:rPr>
          <w:rStyle w:val="fontstyle01"/>
          <w:b w:val="0"/>
          <w:color w:val="auto"/>
          <w:lang w:val="uz-Cyrl-UZ"/>
        </w:rPr>
        <w:t>test topshiriqlaridan</w:t>
      </w:r>
      <w:r w:rsidRPr="00157703">
        <w:rPr>
          <w:rStyle w:val="fontstyle01"/>
          <w:b w:val="0"/>
          <w:color w:val="auto"/>
          <w:lang w:val="en-US"/>
        </w:rPr>
        <w:t xml:space="preserve"> </w:t>
      </w:r>
      <w:r w:rsidR="00B20D89">
        <w:rPr>
          <w:rStyle w:val="fontstyle01"/>
          <w:b w:val="0"/>
          <w:color w:val="auto"/>
          <w:lang w:val="uz-Cyrl-UZ"/>
        </w:rPr>
        <w:t>juda kam miqdordagi ma’</w:t>
      </w:r>
      <w:r w:rsidRPr="00157703">
        <w:rPr>
          <w:rStyle w:val="fontstyle01"/>
          <w:b w:val="0"/>
          <w:color w:val="auto"/>
          <w:lang w:val="uz-Cyrl-UZ"/>
        </w:rPr>
        <w:t>lumotlar olinadi, shuning uchun bunday</w:t>
      </w:r>
      <w:r w:rsidRPr="00157703">
        <w:rPr>
          <w:rStyle w:val="fontstyle01"/>
          <w:b w:val="0"/>
          <w:color w:val="auto"/>
          <w:lang w:val="en-US"/>
        </w:rPr>
        <w:t xml:space="preserve"> </w:t>
      </w:r>
      <w:r w:rsidRPr="00157703">
        <w:rPr>
          <w:rStyle w:val="fontstyle01"/>
          <w:b w:val="0"/>
          <w:color w:val="auto"/>
          <w:lang w:val="uz-Cyrl-UZ"/>
        </w:rPr>
        <w:t>test</w:t>
      </w:r>
      <w:r w:rsidRPr="00157703">
        <w:rPr>
          <w:rStyle w:val="fontstyle01"/>
          <w:b w:val="0"/>
          <w:color w:val="auto"/>
          <w:lang w:val="en-US"/>
        </w:rPr>
        <w:t xml:space="preserve"> </w:t>
      </w:r>
      <w:r w:rsidRPr="00157703">
        <w:rPr>
          <w:rStyle w:val="fontstyle01"/>
          <w:b w:val="0"/>
          <w:color w:val="auto"/>
          <w:lang w:val="uz-Cyrl-UZ"/>
        </w:rPr>
        <w:t xml:space="preserve">topshiriqlari o‘rniga </w:t>
      </w:r>
      <w:r w:rsidRPr="00157703">
        <w:rPr>
          <w:rStyle w:val="fontstyle21"/>
          <w:rFonts w:ascii="Cambria" w:hAnsi="Cambria"/>
          <w:b w:val="0"/>
          <w:sz w:val="28"/>
          <w:szCs w:val="28"/>
          <w:lang w:val="uz-Cyrl-UZ"/>
        </w:rPr>
        <w:t>(</w:t>
      </w:r>
      <w:r w:rsidRPr="00157703">
        <w:rPr>
          <w:rStyle w:val="fontstyle21"/>
          <w:rFonts w:ascii="Cambria" w:hAnsi="Cambria"/>
          <w:b w:val="0"/>
          <w:sz w:val="28"/>
          <w:szCs w:val="28"/>
          <w:lang w:val="en-US"/>
        </w:rPr>
        <w:t>-3</w:t>
      </w:r>
      <w:r w:rsidRPr="00157703">
        <w:rPr>
          <w:rStyle w:val="fontstyle21"/>
          <w:rFonts w:ascii="Cambria" w:hAnsi="Cambria"/>
          <w:b w:val="0"/>
          <w:sz w:val="28"/>
          <w:szCs w:val="28"/>
          <w:lang w:val="uz-Cyrl-UZ"/>
        </w:rPr>
        <w:t xml:space="preserve">: </w:t>
      </w:r>
      <w:r w:rsidRPr="00157703">
        <w:rPr>
          <w:rStyle w:val="fontstyle21"/>
          <w:rFonts w:ascii="Cambria" w:hAnsi="Cambria" w:cs="Cambria Math"/>
          <w:b w:val="0"/>
          <w:sz w:val="28"/>
          <w:szCs w:val="28"/>
          <w:lang w:val="en-US"/>
        </w:rPr>
        <w:t>3</w:t>
      </w:r>
      <w:r w:rsidRPr="00157703">
        <w:rPr>
          <w:rStyle w:val="fontstyle21"/>
          <w:rFonts w:ascii="Cambria" w:hAnsi="Cambria"/>
          <w:b w:val="0"/>
          <w:sz w:val="28"/>
          <w:szCs w:val="28"/>
          <w:lang w:val="uz-Cyrl-UZ"/>
        </w:rPr>
        <w:t>)</w:t>
      </w:r>
      <w:r w:rsidRPr="00157703">
        <w:rPr>
          <w:rStyle w:val="fontstyle21"/>
          <w:rFonts w:ascii="Cambria" w:hAnsi="Cambria"/>
          <w:sz w:val="28"/>
          <w:szCs w:val="28"/>
          <w:lang w:val="uz-Cyrl-UZ"/>
        </w:rPr>
        <w:t xml:space="preserve"> </w:t>
      </w:r>
      <w:r w:rsidRPr="00157703">
        <w:rPr>
          <w:rStyle w:val="fontstyle01"/>
          <w:b w:val="0"/>
          <w:color w:val="auto"/>
          <w:lang w:val="uz-Cyrl-UZ"/>
        </w:rPr>
        <w:t>oraliqdagi test topshiriqlarini kiritish maqsadga muvofiq boʻladi.</w:t>
      </w:r>
    </w:p>
    <w:p w:rsidR="00157703" w:rsidRPr="00157703" w:rsidRDefault="00157703" w:rsidP="00157703">
      <w:pPr>
        <w:spacing w:line="240" w:lineRule="auto"/>
        <w:ind w:firstLine="708"/>
        <w:jc w:val="both"/>
        <w:rPr>
          <w:rFonts w:ascii="Cambria" w:hAnsi="Cambria"/>
          <w:b w:val="0"/>
          <w:bCs w:val="0"/>
          <w:sz w:val="28"/>
          <w:lang w:val="uz-Cyrl-UZ"/>
        </w:rPr>
      </w:pPr>
      <w:r w:rsidRPr="00157703">
        <w:rPr>
          <w:rStyle w:val="fontstyle01"/>
          <w:b w:val="0"/>
          <w:color w:val="auto"/>
          <w:lang w:val="uz-Cyrl-UZ"/>
        </w:rPr>
        <w:lastRenderedPageBreak/>
        <w:t xml:space="preserve">Ma’lumot chizig‘i cho‘qqisi nolga nisbatan deyarli simmetrik joylashgan bo‘lib, bu esa o‘z navbatida ushbu test varianti yordamida qobiliyat darajasi bir xil bo‘lgan sinaluvchilar to‘g‘risida ko‘proq ma’lumot berishini anglatadi. Agar Ma’lumot chizig‘i cho‘qqisining </w:t>
      </w:r>
      <w:r w:rsidRPr="00157703">
        <w:rPr>
          <w:rStyle w:val="fontstyle01"/>
          <w:b w:val="0"/>
          <w:color w:val="auto"/>
          <w:lang w:val="uz-Cyrl-UZ"/>
        </w:rPr>
        <w:lastRenderedPageBreak/>
        <w:t>nolga nisbatan oʻng tomonga surilishi, qobiliyat darajasi yuqoriroq bo‘lgan, yoki nolga nisbatan chap tomonga surilishi qobiliyat darajasi past bo‘lgan talabgorlar to‘g‘risida ma’lumotlar beradi.</w:t>
      </w:r>
    </w:p>
    <w:p w:rsidR="000E0AB5" w:rsidRPr="00157703" w:rsidRDefault="000E0AB5" w:rsidP="00C662CA">
      <w:pPr>
        <w:tabs>
          <w:tab w:val="left" w:pos="4678"/>
        </w:tabs>
        <w:spacing w:line="276" w:lineRule="auto"/>
        <w:ind w:firstLine="426"/>
        <w:jc w:val="both"/>
        <w:rPr>
          <w:rFonts w:ascii="Cambria" w:hAnsi="Cambria"/>
          <w:sz w:val="28"/>
          <w:lang w:val="uz-Cyrl-UZ"/>
        </w:rPr>
      </w:pPr>
    </w:p>
    <w:p w:rsidR="00157703" w:rsidRDefault="00157703" w:rsidP="00C662CA">
      <w:pPr>
        <w:tabs>
          <w:tab w:val="left" w:pos="4678"/>
        </w:tabs>
        <w:spacing w:line="276" w:lineRule="auto"/>
        <w:ind w:firstLine="426"/>
        <w:jc w:val="both"/>
        <w:rPr>
          <w:rFonts w:ascii="Cambria" w:hAnsi="Cambria"/>
          <w:sz w:val="28"/>
          <w:lang w:val="uz-Latn-UZ"/>
        </w:rPr>
        <w:sectPr w:rsidR="00157703" w:rsidSect="0015770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E0AB5" w:rsidRPr="000E0AB5" w:rsidRDefault="000E0AB5" w:rsidP="00C662CA">
      <w:pPr>
        <w:tabs>
          <w:tab w:val="left" w:pos="4678"/>
        </w:tabs>
        <w:spacing w:line="276" w:lineRule="auto"/>
        <w:ind w:firstLine="426"/>
        <w:jc w:val="both"/>
        <w:rPr>
          <w:rFonts w:ascii="Cambria" w:hAnsi="Cambria"/>
          <w:sz w:val="28"/>
          <w:lang w:val="uz-Latn-UZ"/>
        </w:rPr>
      </w:pPr>
    </w:p>
    <w:p w:rsidR="00157703" w:rsidRDefault="00157703" w:rsidP="00157703">
      <w:pPr>
        <w:spacing w:line="240" w:lineRule="auto"/>
        <w:ind w:firstLine="0"/>
        <w:rPr>
          <w:rStyle w:val="fontstyle01"/>
          <w:b w:val="0"/>
          <w:color w:val="auto"/>
          <w:lang w:val="en-US"/>
        </w:rPr>
      </w:pPr>
      <w:r w:rsidRPr="00585DE0">
        <w:rPr>
          <w:rFonts w:ascii="Cambria" w:hAnsi="Cambria"/>
          <w:b w:val="0"/>
          <w:noProof/>
          <w:sz w:val="28"/>
        </w:rPr>
        <w:drawing>
          <wp:inline distT="0" distB="0" distL="0" distR="0" wp14:anchorId="07E0E7B6" wp14:editId="5A25E4F7">
            <wp:extent cx="4738130" cy="3210448"/>
            <wp:effectExtent l="0" t="0" r="5715" b="9525"/>
            <wp:docPr id="10" name="Рисунок 10" descr="D:\77\MOK_umumiy\MOK_natijalar\matematika\tmch&amp;txch\Rplot000000000tm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77\MOK_umumiy\MOK_natijalar\matematika\tmch&amp;txch\Rplot000000000tmch.jpeg"/>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sharpenSoften amount="50000"/>
                              </a14:imgEffect>
                              <a14:imgEffect>
                                <a14:saturation sat="400000"/>
                              </a14:imgEffect>
                            </a14:imgLayer>
                          </a14:imgProps>
                        </a:ext>
                        <a:ext uri="{28A0092B-C50C-407E-A947-70E740481C1C}">
                          <a14:useLocalDpi xmlns:a14="http://schemas.microsoft.com/office/drawing/2010/main" val="0"/>
                        </a:ext>
                      </a:extLst>
                    </a:blip>
                    <a:srcRect t="12926" r="3702"/>
                    <a:stretch/>
                  </pic:blipFill>
                  <pic:spPr bwMode="auto">
                    <a:xfrm>
                      <a:off x="0" y="0"/>
                      <a:ext cx="4881362" cy="3307499"/>
                    </a:xfrm>
                    <a:prstGeom prst="rect">
                      <a:avLst/>
                    </a:prstGeom>
                    <a:noFill/>
                    <a:ln>
                      <a:noFill/>
                    </a:ln>
                    <a:extLst>
                      <a:ext uri="{53640926-AAD7-44D8-BBD7-CCE9431645EC}">
                        <a14:shadowObscured xmlns:a14="http://schemas.microsoft.com/office/drawing/2010/main"/>
                      </a:ext>
                    </a:extLst>
                  </pic:spPr>
                </pic:pic>
              </a:graphicData>
            </a:graphic>
          </wp:inline>
        </w:drawing>
      </w:r>
    </w:p>
    <w:p w:rsidR="00157703" w:rsidRPr="0020397D" w:rsidRDefault="00157703" w:rsidP="00157703">
      <w:pPr>
        <w:spacing w:line="240" w:lineRule="auto"/>
        <w:ind w:firstLine="0"/>
        <w:rPr>
          <w:rFonts w:ascii="Cambria" w:hAnsi="Cambria"/>
          <w:b w:val="0"/>
          <w:color w:val="000000"/>
          <w:sz w:val="28"/>
          <w:lang w:val="uz-Cyrl-UZ"/>
        </w:rPr>
      </w:pPr>
      <w:r>
        <w:rPr>
          <w:rStyle w:val="fontstyle01"/>
          <w:b w:val="0"/>
          <w:color w:val="auto"/>
          <w:lang w:val="en-US"/>
        </w:rPr>
        <w:t>6</w:t>
      </w:r>
      <w:r w:rsidRPr="00E4365B">
        <w:rPr>
          <w:rStyle w:val="fontstyle01"/>
          <w:b w:val="0"/>
          <w:color w:val="auto"/>
          <w:lang w:val="en-US"/>
        </w:rPr>
        <w:t>-rasm</w:t>
      </w:r>
      <w:r>
        <w:rPr>
          <w:rStyle w:val="fontstyle01"/>
          <w:b w:val="0"/>
          <w:color w:val="auto"/>
          <w:lang w:val="en-US"/>
        </w:rPr>
        <w:t>.</w:t>
      </w:r>
      <w:r>
        <w:rPr>
          <w:rFonts w:ascii="Cambria" w:hAnsi="Cambria"/>
          <w:color w:val="000000"/>
          <w:sz w:val="28"/>
          <w:lang w:val="en-US"/>
        </w:rPr>
        <w:t xml:space="preserve"> </w:t>
      </w:r>
      <w:r w:rsidR="0020397D" w:rsidRPr="0020397D">
        <w:rPr>
          <w:rFonts w:ascii="Cambria" w:hAnsi="Cambria"/>
          <w:b w:val="0"/>
          <w:color w:val="000000"/>
          <w:sz w:val="28"/>
          <w:lang w:val="en-US"/>
        </w:rPr>
        <w:t xml:space="preserve">Test </w:t>
      </w:r>
      <w:r w:rsidRPr="0020397D">
        <w:rPr>
          <w:rFonts w:ascii="Cambria" w:hAnsi="Cambria"/>
          <w:b w:val="0"/>
          <w:color w:val="000000"/>
          <w:sz w:val="28"/>
          <w:lang w:val="en-US"/>
        </w:rPr>
        <w:t xml:space="preserve">sinovida ishlatilgan variantlardan </w:t>
      </w:r>
      <w:r w:rsidRPr="0020397D">
        <w:rPr>
          <w:rFonts w:ascii="Cambria" w:hAnsi="Cambria"/>
          <w:b w:val="0"/>
          <w:color w:val="000000"/>
          <w:sz w:val="28"/>
          <w:lang w:val="en-US"/>
        </w:rPr>
        <w:br/>
        <w:t>aniqlangan test ma’lumoti chizig‘i</w:t>
      </w:r>
    </w:p>
    <w:p w:rsidR="000E0AB5" w:rsidRPr="000E0AB5" w:rsidRDefault="000E0AB5" w:rsidP="00C662CA">
      <w:pPr>
        <w:tabs>
          <w:tab w:val="left" w:pos="4678"/>
        </w:tabs>
        <w:spacing w:line="276" w:lineRule="auto"/>
        <w:ind w:firstLine="426"/>
        <w:jc w:val="both"/>
        <w:rPr>
          <w:rFonts w:ascii="Cambria" w:hAnsi="Cambria"/>
          <w:sz w:val="28"/>
          <w:lang w:val="uz-Latn-UZ"/>
        </w:rPr>
      </w:pPr>
    </w:p>
    <w:p w:rsidR="00157703" w:rsidRDefault="00157703" w:rsidP="00157703">
      <w:pPr>
        <w:spacing w:line="240" w:lineRule="auto"/>
        <w:ind w:firstLine="709"/>
        <w:jc w:val="both"/>
        <w:rPr>
          <w:rStyle w:val="fontstyle01"/>
          <w:b w:val="0"/>
          <w:color w:val="auto"/>
          <w:lang w:val="uz-Cyrl-UZ"/>
        </w:rPr>
        <w:sectPr w:rsidR="00157703"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57703" w:rsidRPr="00157703" w:rsidRDefault="00157703" w:rsidP="00157703">
      <w:pPr>
        <w:spacing w:line="240" w:lineRule="auto"/>
        <w:ind w:firstLine="709"/>
        <w:jc w:val="both"/>
        <w:rPr>
          <w:rStyle w:val="fontstyle01"/>
          <w:b w:val="0"/>
          <w:color w:val="auto"/>
          <w:lang w:val="uz-Cyrl-UZ"/>
        </w:rPr>
      </w:pPr>
      <w:r w:rsidRPr="00157703">
        <w:rPr>
          <w:rStyle w:val="fontstyle01"/>
          <w:b w:val="0"/>
          <w:color w:val="auto"/>
          <w:lang w:val="uz-Cyrl-UZ"/>
        </w:rPr>
        <w:lastRenderedPageBreak/>
        <w:t>Qiyinlik darajasi juda past bo‘lgan test topshiriqlarini o‘rniga -3 logit birligi atrofidagi test topshiriqlarini va qiyinlik darajasi juda yuqori bo‘lgan</w:t>
      </w:r>
      <w:r w:rsidRPr="00157703">
        <w:rPr>
          <w:rFonts w:ascii="Cambria" w:hAnsi="Cambria"/>
          <w:b w:val="0"/>
          <w:sz w:val="28"/>
          <w:lang w:val="uz-Cyrl-UZ"/>
        </w:rPr>
        <w:t xml:space="preserve"> </w:t>
      </w:r>
      <w:r w:rsidRPr="00157703">
        <w:rPr>
          <w:rStyle w:val="fontstyle01"/>
          <w:b w:val="0"/>
          <w:color w:val="auto"/>
          <w:lang w:val="uz-Cyrl-UZ"/>
        </w:rPr>
        <w:t>test topshiriqlarining o‘rniga 3 logit birligi atrofidagi test topshiriqlarini</w:t>
      </w:r>
      <w:r w:rsidR="002A3816">
        <w:rPr>
          <w:rStyle w:val="fontstyle01"/>
          <w:b w:val="0"/>
          <w:color w:val="auto"/>
          <w:lang w:val="uz-Latn-UZ"/>
        </w:rPr>
        <w:t xml:space="preserve"> </w:t>
      </w:r>
      <w:r w:rsidRPr="00157703">
        <w:rPr>
          <w:rStyle w:val="fontstyle01"/>
          <w:b w:val="0"/>
          <w:color w:val="auto"/>
          <w:lang w:val="uz-Cyrl-UZ"/>
        </w:rPr>
        <w:t>kiritib, yuqori va past qobili</w:t>
      </w:r>
      <w:r w:rsidR="00544385">
        <w:rPr>
          <w:rStyle w:val="fontstyle01"/>
          <w:b w:val="0"/>
          <w:color w:val="auto"/>
          <w:lang w:val="uz-Cyrl-UZ"/>
        </w:rPr>
        <w:t>yat darajalaridan olinadigan ma</w:t>
      </w:r>
      <w:r w:rsidR="00544385" w:rsidRPr="00544385">
        <w:rPr>
          <w:rStyle w:val="fontstyle01"/>
          <w:b w:val="0"/>
          <w:color w:val="auto"/>
          <w:lang w:val="uz-Cyrl-UZ"/>
        </w:rPr>
        <w:t>’</w:t>
      </w:r>
      <w:r w:rsidRPr="00157703">
        <w:rPr>
          <w:rStyle w:val="fontstyle01"/>
          <w:b w:val="0"/>
          <w:color w:val="auto"/>
          <w:lang w:val="uz-Cyrl-UZ"/>
        </w:rPr>
        <w:t>lumot miqdori orasidagi tafovutni yanada kamaytirish mumkin [24-26].</w:t>
      </w:r>
    </w:p>
    <w:p w:rsidR="00157703" w:rsidRPr="00157703" w:rsidRDefault="00157703" w:rsidP="00347854">
      <w:pPr>
        <w:spacing w:line="240" w:lineRule="auto"/>
        <w:ind w:firstLine="709"/>
        <w:jc w:val="both"/>
        <w:rPr>
          <w:rFonts w:ascii="Cambria" w:hAnsi="Cambria"/>
          <w:b w:val="0"/>
          <w:sz w:val="28"/>
          <w:lang w:val="en-US"/>
        </w:rPr>
      </w:pPr>
      <w:r w:rsidRPr="00544385">
        <w:rPr>
          <w:rFonts w:ascii="Cambria" w:hAnsi="Cambria"/>
          <w:b w:val="0"/>
          <w:sz w:val="28"/>
          <w:lang w:val="uz-Cyrl-UZ"/>
        </w:rPr>
        <w:t xml:space="preserve">Klassik test nazariyasi bilan har bitta sinaluvchi bitta test topshirig‘iga bergan javobini ularning to‘plagan umumiy ballari bilan korrelyatsiyasini va shu test topshirig‘i natijasi chiqarilganda, qolgan test </w:t>
      </w:r>
      <w:r w:rsidRPr="00544385">
        <w:rPr>
          <w:rFonts w:ascii="Cambria" w:hAnsi="Cambria"/>
          <w:b w:val="0"/>
          <w:sz w:val="28"/>
          <w:lang w:val="uz-Cyrl-UZ"/>
        </w:rPr>
        <w:lastRenderedPageBreak/>
        <w:t xml:space="preserve">topshiriqlaridan hosil bo‘lgan umumiy ball bilan uning </w:t>
      </w:r>
      <w:r w:rsidR="00544385" w:rsidRPr="00544385">
        <w:rPr>
          <w:rFonts w:ascii="Cambria" w:hAnsi="Cambria"/>
          <w:b w:val="0"/>
          <w:sz w:val="28"/>
          <w:lang w:val="uz-Cyrl-UZ"/>
        </w:rPr>
        <w:t>korrelyatsiyasini ko‘rish va ma’</w:t>
      </w:r>
      <w:r w:rsidRPr="00544385">
        <w:rPr>
          <w:rFonts w:ascii="Cambria" w:hAnsi="Cambria"/>
          <w:b w:val="0"/>
          <w:sz w:val="28"/>
          <w:lang w:val="uz-Cyrl-UZ"/>
        </w:rPr>
        <w:t>lum bir ball to‘plagan sinaluvchilar guruhining bitta test top</w:t>
      </w:r>
      <w:r w:rsidR="00F33DE3" w:rsidRPr="00544385">
        <w:rPr>
          <w:rFonts w:ascii="Cambria" w:hAnsi="Cambria"/>
          <w:b w:val="0"/>
          <w:sz w:val="28"/>
          <w:lang w:val="uz-Cyrl-UZ"/>
        </w:rPr>
        <w:t>s</w:t>
      </w:r>
      <w:r w:rsidRPr="00544385">
        <w:rPr>
          <w:rFonts w:ascii="Cambria" w:hAnsi="Cambria"/>
          <w:b w:val="0"/>
          <w:sz w:val="28"/>
          <w:lang w:val="uz-Cyrl-UZ"/>
        </w:rPr>
        <w:t xml:space="preserve">hirig‘iga to‘g‘ri va noto‘g‘ri javob bergan javoblari o‘rtasidagi bog‘liqlikni ko‘rishimiz mumkin [20]. </w:t>
      </w:r>
      <w:r w:rsidRPr="00157703">
        <w:rPr>
          <w:rFonts w:ascii="Cambria" w:hAnsi="Cambria"/>
          <w:b w:val="0"/>
          <w:sz w:val="28"/>
          <w:lang w:val="en-US"/>
        </w:rPr>
        <w:t xml:space="preserve">Bu bogʻliqlik sifati yuqori va past boʻlgan test topshiriqlari uchun bunday </w:t>
      </w:r>
      <w:proofErr w:type="gramStart"/>
      <w:r w:rsidRPr="00157703">
        <w:rPr>
          <w:rFonts w:ascii="Cambria" w:hAnsi="Cambria"/>
          <w:b w:val="0"/>
          <w:sz w:val="28"/>
          <w:lang w:val="en-US"/>
        </w:rPr>
        <w:t>bog‘</w:t>
      </w:r>
      <w:proofErr w:type="gramEnd"/>
      <w:r w:rsidRPr="00157703">
        <w:rPr>
          <w:rFonts w:ascii="Cambria" w:hAnsi="Cambria"/>
          <w:b w:val="0"/>
          <w:sz w:val="28"/>
          <w:lang w:val="en-US"/>
        </w:rPr>
        <w:t>lanish qanday bo‘lishi to‘g‘risida tasavvur beradi. Test topshiriqlari bazasi uchun esa Rash modeli bilan moslik ham ahamiyatga ega. Yuqori sifatli test to</w:t>
      </w:r>
      <w:r w:rsidR="005105DB">
        <w:rPr>
          <w:rFonts w:ascii="Cambria" w:hAnsi="Cambria"/>
          <w:b w:val="0"/>
          <w:sz w:val="28"/>
          <w:lang w:val="en-US"/>
        </w:rPr>
        <w:t>p</w:t>
      </w:r>
      <w:r w:rsidRPr="00157703">
        <w:rPr>
          <w:rFonts w:ascii="Cambria" w:hAnsi="Cambria"/>
          <w:b w:val="0"/>
          <w:sz w:val="28"/>
          <w:lang w:val="en-US"/>
        </w:rPr>
        <w:t xml:space="preserve">shiriqlarini ham Rash modeli bilan mosligi yaxshi </w:t>
      </w:r>
      <w:proofErr w:type="gramStart"/>
      <w:r w:rsidRPr="00157703">
        <w:rPr>
          <w:rFonts w:ascii="Cambria" w:hAnsi="Cambria"/>
          <w:b w:val="0"/>
          <w:sz w:val="28"/>
          <w:lang w:val="en-US"/>
        </w:rPr>
        <w:t>bo‘</w:t>
      </w:r>
      <w:proofErr w:type="gramEnd"/>
      <w:r w:rsidRPr="00157703">
        <w:rPr>
          <w:rFonts w:ascii="Cambria" w:hAnsi="Cambria"/>
          <w:b w:val="0"/>
          <w:sz w:val="28"/>
          <w:lang w:val="en-US"/>
        </w:rPr>
        <w:t xml:space="preserve">lmasligi mumkin. </w:t>
      </w:r>
    </w:p>
    <w:p w:rsidR="00157703" w:rsidRPr="00157703" w:rsidRDefault="00157703" w:rsidP="00157703">
      <w:pPr>
        <w:spacing w:line="240" w:lineRule="auto"/>
        <w:ind w:firstLine="708"/>
        <w:jc w:val="both"/>
        <w:rPr>
          <w:rFonts w:ascii="Cambria" w:hAnsi="Cambria"/>
          <w:b w:val="0"/>
          <w:sz w:val="28"/>
          <w:lang w:val="en-US"/>
        </w:rPr>
      </w:pPr>
      <w:r w:rsidRPr="00157703">
        <w:rPr>
          <w:rFonts w:ascii="Cambria" w:hAnsi="Cambria"/>
          <w:b w:val="0"/>
          <w:sz w:val="28"/>
          <w:lang w:val="en-US"/>
        </w:rPr>
        <w:lastRenderedPageBreak/>
        <w:t xml:space="preserve">7-rasmda har bir test </w:t>
      </w:r>
      <w:proofErr w:type="gramStart"/>
      <w:r w:rsidRPr="00157703">
        <w:rPr>
          <w:rFonts w:ascii="Cambria" w:hAnsi="Cambria"/>
          <w:b w:val="0"/>
          <w:sz w:val="28"/>
          <w:lang w:val="en-US"/>
        </w:rPr>
        <w:t>topshirig‘</w:t>
      </w:r>
      <w:proofErr w:type="gramEnd"/>
      <w:r w:rsidRPr="00157703">
        <w:rPr>
          <w:rFonts w:ascii="Cambria" w:hAnsi="Cambria"/>
          <w:b w:val="0"/>
          <w:sz w:val="28"/>
          <w:lang w:val="en-US"/>
        </w:rPr>
        <w:t>ining Rash modeli bilan qanchalik mos kelishini ko‘rsatuvchi grafiklar ko‘rsatilgan.</w:t>
      </w:r>
    </w:p>
    <w:p w:rsidR="000E0AB5" w:rsidRPr="00157703" w:rsidRDefault="00157703" w:rsidP="00157703">
      <w:pPr>
        <w:tabs>
          <w:tab w:val="left" w:pos="4678"/>
        </w:tabs>
        <w:spacing w:line="276" w:lineRule="auto"/>
        <w:ind w:firstLine="426"/>
        <w:jc w:val="both"/>
        <w:rPr>
          <w:rFonts w:ascii="Cambria" w:hAnsi="Cambria"/>
          <w:b w:val="0"/>
          <w:sz w:val="28"/>
          <w:lang w:val="uz-Latn-UZ"/>
        </w:rPr>
      </w:pPr>
      <w:r w:rsidRPr="00157703">
        <w:rPr>
          <w:rFonts w:ascii="Cambria" w:hAnsi="Cambria"/>
          <w:b w:val="0"/>
          <w:sz w:val="28"/>
          <w:lang w:val="en-US"/>
        </w:rPr>
        <w:t xml:space="preserve">Sinaluvchilarning qobiliyati qalin </w:t>
      </w:r>
      <w:proofErr w:type="gramStart"/>
      <w:r w:rsidRPr="00157703">
        <w:rPr>
          <w:rFonts w:ascii="Cambria" w:hAnsi="Cambria"/>
          <w:b w:val="0"/>
          <w:sz w:val="28"/>
          <w:lang w:val="en-US"/>
        </w:rPr>
        <w:t>ko‘</w:t>
      </w:r>
      <w:proofErr w:type="gramEnd"/>
      <w:r w:rsidRPr="00157703">
        <w:rPr>
          <w:rFonts w:ascii="Cambria" w:hAnsi="Cambria"/>
          <w:b w:val="0"/>
          <w:sz w:val="28"/>
          <w:lang w:val="en-US"/>
        </w:rPr>
        <w:t xml:space="preserve">k chiziqlar bilan test sinovlaridan olingan natijalar, ingichka qora chiziq </w:t>
      </w:r>
      <w:r w:rsidRPr="00157703">
        <w:rPr>
          <w:rFonts w:ascii="Cambria" w:hAnsi="Cambria"/>
          <w:b w:val="0"/>
          <w:sz w:val="28"/>
          <w:lang w:val="en-US"/>
        </w:rPr>
        <w:lastRenderedPageBreak/>
        <w:t xml:space="preserve">bilan kutiladigan qiymatlar esa vertikal standart xatolik chiziqlari bilan birga ko‘rsatilgan. Standart xatolik chegarasidan chiqib ketgan nuqtalar qizil doiralar bilan </w:t>
      </w:r>
      <w:proofErr w:type="gramStart"/>
      <w:r w:rsidRPr="00157703">
        <w:rPr>
          <w:rFonts w:ascii="Cambria" w:hAnsi="Cambria"/>
          <w:b w:val="0"/>
          <w:sz w:val="28"/>
          <w:lang w:val="en-US"/>
        </w:rPr>
        <w:t>ko‘</w:t>
      </w:r>
      <w:proofErr w:type="gramEnd"/>
      <w:r w:rsidRPr="00157703">
        <w:rPr>
          <w:rFonts w:ascii="Cambria" w:hAnsi="Cambria"/>
          <w:b w:val="0"/>
          <w:sz w:val="28"/>
          <w:lang w:val="en-US"/>
        </w:rPr>
        <w:t>rsatilgan.</w:t>
      </w:r>
    </w:p>
    <w:p w:rsidR="00157703" w:rsidRDefault="00157703" w:rsidP="00C662CA">
      <w:pPr>
        <w:tabs>
          <w:tab w:val="left" w:pos="4678"/>
        </w:tabs>
        <w:spacing w:line="276" w:lineRule="auto"/>
        <w:ind w:firstLine="426"/>
        <w:jc w:val="both"/>
        <w:rPr>
          <w:rFonts w:ascii="Cambria" w:hAnsi="Cambria"/>
          <w:sz w:val="28"/>
          <w:lang w:val="uz-Latn-UZ"/>
        </w:rPr>
        <w:sectPr w:rsidR="00157703" w:rsidSect="0015770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E0AB5" w:rsidRPr="000E0AB5" w:rsidRDefault="000E0AB5" w:rsidP="00C662CA">
      <w:pPr>
        <w:tabs>
          <w:tab w:val="left" w:pos="4678"/>
        </w:tabs>
        <w:spacing w:line="276" w:lineRule="auto"/>
        <w:ind w:firstLine="426"/>
        <w:jc w:val="both"/>
        <w:rPr>
          <w:rFonts w:ascii="Cambria" w:hAnsi="Cambria"/>
          <w:sz w:val="28"/>
          <w:lang w:val="uz-Latn-UZ"/>
        </w:rPr>
      </w:pPr>
    </w:p>
    <w:tbl>
      <w:tblPr>
        <w:tblStyle w:val="a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776"/>
      </w:tblGrid>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21" name="Рисунок 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4295D21D" wp14:editId="08AA726A">
                  <wp:extent cx="2891790" cy="2517775"/>
                  <wp:effectExtent l="0" t="0" r="3810" b="0"/>
                  <wp:docPr id="112" name="Рисунок 112" descr="C:\Users\q.amonov\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q.amonov\AppData\Local\Microsoft\Windows\INetCache\Content.Word\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1790" cy="251777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20" name="Рисунок 2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0DF3F1C0" wp14:editId="628E10CA">
                  <wp:extent cx="2885440" cy="2517775"/>
                  <wp:effectExtent l="0" t="0" r="0" b="0"/>
                  <wp:docPr id="113" name="Рисунок 113" descr="C:\Users\q.amonov\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q.amonov\AppData\Local\Microsoft\Windows\INetCache\Content.Word\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5440" cy="251777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lastRenderedPageBreak/>
              <w:drawing>
                <wp:inline distT="0" distB="0" distL="0" distR="0">
                  <wp:extent cx="2881630" cy="2509520"/>
                  <wp:effectExtent l="0" t="0" r="0" b="5080"/>
                  <wp:docPr id="19" name="Рисунок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7F26FE81" wp14:editId="15FE9500">
                  <wp:extent cx="2885440" cy="2517775"/>
                  <wp:effectExtent l="0" t="0" r="0" b="0"/>
                  <wp:docPr id="114" name="Рисунок 114" descr="C:\Users\q.amonov\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q.amonov\AppData\Local\Microsoft\Windows\INetCache\Content.Word\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5440" cy="251777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18" name="Рисунок 1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62A6D779" wp14:editId="35A518D2">
                  <wp:extent cx="2879725" cy="2524760"/>
                  <wp:effectExtent l="0" t="0" r="0" b="8890"/>
                  <wp:docPr id="116" name="Рисунок 116" descr="C:\Users\q.amonov\AppData\Local\Microsoft\Windows\INetCache\Content.Wor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Users\q.amonov\AppData\Local\Microsoft\Windows\INetCache\Content.Word\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9725" cy="252476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19B5FE4B" wp14:editId="75E93A17">
                  <wp:extent cx="2882265" cy="2523490"/>
                  <wp:effectExtent l="0" t="0" r="0" b="0"/>
                  <wp:docPr id="117" name="Рисунок 117" descr="C:\Users\q.amonov\AppData\Local\Microsoft\Windows\INetCache\Content.Wo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q.amonov\AppData\Local\Microsoft\Windows\INetCache\Content.Word\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0F668310" wp14:editId="6ABEB648">
                  <wp:extent cx="2845435" cy="2487295"/>
                  <wp:effectExtent l="0" t="0" r="0" b="8255"/>
                  <wp:docPr id="118" name="Рисунок 118" descr="C:\Users\q.amonov\AppData\Local\Microsoft\Windows\INetCache\Content.Wor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Users\q.amonov\AppData\Local\Microsoft\Windows\INetCache\Content.Word\1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5435" cy="248729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3163CE36" wp14:editId="5CEAB03A">
                  <wp:extent cx="2882265" cy="2523490"/>
                  <wp:effectExtent l="0" t="0" r="0" b="0"/>
                  <wp:docPr id="119" name="Рисунок 119" descr="C:\Users\q.amonov\AppData\Local\Microsoft\Windows\INetCache\Content.Wor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C:\Users\q.amonov\AppData\Local\Microsoft\Windows\INetCache\Content.Word\1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32778D45" wp14:editId="2F734EA2">
                  <wp:extent cx="2882265" cy="2523490"/>
                  <wp:effectExtent l="0" t="0" r="0" b="0"/>
                  <wp:docPr id="120" name="Рисунок 120" descr="C:\Users\q.amonov\AppData\Local\Microsoft\Windows\INetCache\Content.Wor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C:\Users\q.amonov\AppData\Local\Microsoft\Windows\INetCache\Content.Word\1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15" name="Рисунок 1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759C6A06" wp14:editId="0C9C6BD5">
                  <wp:extent cx="2882265" cy="2523490"/>
                  <wp:effectExtent l="0" t="0" r="0" b="0"/>
                  <wp:docPr id="121" name="Рисунок 121" descr="C:\Users\q.amonov\AppData\Local\Microsoft\Windows\INetCache\Content.Wor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Users\q.amonov\AppData\Local\Microsoft\Windows\INetCache\Content.Word\1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14" name="Рисунок 1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67E18366" wp14:editId="517AC2A9">
                  <wp:extent cx="2882265" cy="2523490"/>
                  <wp:effectExtent l="0" t="0" r="0" b="0"/>
                  <wp:docPr id="122" name="Рисунок 122" descr="C:\Users\q.amonov\AppData\Local\Microsoft\Windows\INetCache\Content.Wor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Users\q.amonov\AppData\Local\Microsoft\Windows\INetCache\Content.Word\1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lastRenderedPageBreak/>
              <w:drawing>
                <wp:inline distT="0" distB="0" distL="0" distR="0">
                  <wp:extent cx="2881630" cy="2519680"/>
                  <wp:effectExtent l="0" t="0" r="0" b="0"/>
                  <wp:docPr id="13" name="Рисунок 13"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1630" cy="251968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6D8AA8BB" wp14:editId="7B77F7E1">
                  <wp:extent cx="2882265" cy="2523490"/>
                  <wp:effectExtent l="0" t="0" r="0" b="0"/>
                  <wp:docPr id="123" name="Рисунок 123" descr="C:\Users\q.amonov\AppData\Local\Microsoft\Windows\INetCache\Content.Word\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Users\q.amonov\AppData\Local\Microsoft\Windows\INetCache\Content.Word\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2265" cy="252349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91790" cy="2519680"/>
                  <wp:effectExtent l="0" t="0" r="3810" b="0"/>
                  <wp:docPr id="12" name="Рисунок 1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91790" cy="251968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446D6CF2" wp14:editId="34F963A5">
                  <wp:extent cx="2884805" cy="2522220"/>
                  <wp:effectExtent l="0" t="0" r="0" b="0"/>
                  <wp:docPr id="124" name="Рисунок 124" descr="C:\Users\q.amonov\AppData\Local\Microsoft\Windows\INetCache\Content.Wor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C:\Users\q.amonov\AppData\Local\Microsoft\Windows\INetCache\Content.Word\2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4805" cy="252222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5E7081B6" wp14:editId="1D2D1BFB">
                  <wp:extent cx="2889895" cy="2520000"/>
                  <wp:effectExtent l="0" t="0" r="5715" b="0"/>
                  <wp:docPr id="125" name="Рисунок 125" descr="C:\Users\q.amonov\AppData\Local\Microsoft\Windows\INetCache\Content.Word\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Users\q.amonov\AppData\Local\Microsoft\Windows\INetCache\Content.Word\2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89895" cy="252000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Pr>
                <w:rStyle w:val="fontstyle01"/>
                <w:b w:val="0"/>
                <w:noProof/>
                <w:color w:val="auto"/>
              </w:rPr>
              <w:drawing>
                <wp:inline distT="0" distB="0" distL="0" distR="0">
                  <wp:extent cx="2891790" cy="2519680"/>
                  <wp:effectExtent l="0" t="0" r="3810" b="0"/>
                  <wp:docPr id="11" name="Рисунок 1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91790" cy="251968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66971F22" wp14:editId="4E9248F9">
                  <wp:extent cx="2884805" cy="2522220"/>
                  <wp:effectExtent l="0" t="0" r="0" b="0"/>
                  <wp:docPr id="126" name="Рисунок 126" descr="C:\Users\q.amonov\AppData\Local\Microsoft\Windows\INetCache\Content.Word\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C:\Users\q.amonov\AppData\Local\Microsoft\Windows\INetCache\Content.Word\2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4805" cy="25222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5D064854" wp14:editId="5511B07B">
                  <wp:extent cx="2884805" cy="2522220"/>
                  <wp:effectExtent l="0" t="0" r="0" b="0"/>
                  <wp:docPr id="127" name="Рисунок 127" descr="C:\Users\q.amonov\AppData\Local\Microsoft\Windows\INetCache\Content.Wor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C:\Users\q.amonov\AppData\Local\Microsoft\Windows\INetCache\Content.Word\24.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84805" cy="252222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22AC4317" wp14:editId="45968C1E">
                  <wp:extent cx="2884805" cy="2522220"/>
                  <wp:effectExtent l="0" t="0" r="0" b="0"/>
                  <wp:docPr id="128" name="Рисунок 128" descr="C:\Users\q.amonov\AppData\Local\Microsoft\Windows\INetCache\Content.Word\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C:\Users\q.amonov\AppData\Local\Microsoft\Windows\INetCache\Content.Word\2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4805" cy="2522220"/>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3B8A2EAB" wp14:editId="3F2D32CF">
                  <wp:extent cx="2884805" cy="2522220"/>
                  <wp:effectExtent l="0" t="0" r="0" b="0"/>
                  <wp:docPr id="129" name="Рисунок 129" descr="C:\Users\q.amonov\AppData\Local\Microsoft\Windows\INetCache\Content.Word\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C:\Users\q.amonov\AppData\Local\Microsoft\Windows\INetCache\Content.Word\26.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4805" cy="252222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4402FD20" wp14:editId="41B58ADE">
                  <wp:extent cx="2876550" cy="2524125"/>
                  <wp:effectExtent l="0" t="0" r="0" b="9525"/>
                  <wp:docPr id="130" name="Рисунок 130" descr="C:\Users\q.amonov\AppData\Local\Microsoft\Windows\INetCache\Content.Word\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C:\Users\q.amonov\AppData\Local\Microsoft\Windows\INetCache\Content.Word\27.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6C9D431C" wp14:editId="6824688E">
                  <wp:extent cx="2876550" cy="2524125"/>
                  <wp:effectExtent l="0" t="0" r="0" b="9525"/>
                  <wp:docPr id="131" name="Рисунок 131" descr="C:\Users\q.amonov\AppData\Local\Microsoft\Windows\INetCache\Content.Word\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C:\Users\q.amonov\AppData\Local\Microsoft\Windows\INetCache\Content.Word\28.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57CBF244" wp14:editId="4619FD02">
                  <wp:extent cx="2876550" cy="2524125"/>
                  <wp:effectExtent l="0" t="0" r="0" b="9525"/>
                  <wp:docPr id="132" name="Рисунок 132" descr="C:\Users\q.amonov\AppData\Local\Microsoft\Windows\INetCache\Content.Word\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C:\Users\q.amonov\AppData\Local\Microsoft\Windows\INetCache\Content.Word\29.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sidRPr="00C15569">
              <w:rPr>
                <w:rStyle w:val="fontstyle01"/>
                <w:b w:val="0"/>
                <w:noProof/>
                <w:color w:val="auto"/>
              </w:rPr>
              <w:drawing>
                <wp:inline distT="0" distB="0" distL="0" distR="0" wp14:anchorId="6E0C1B8D" wp14:editId="6189EAA7">
                  <wp:extent cx="2876550" cy="2524125"/>
                  <wp:effectExtent l="0" t="0" r="0" b="9525"/>
                  <wp:docPr id="133" name="Рисунок 133" descr="C:\Users\q.amonov\AppData\Local\Microsoft\Windows\INetCache\Content.Wor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C:\Users\q.amonov\AppData\Local\Microsoft\Windows\INetCache\Content.Word\3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02FC0162" wp14:editId="18CDB19E">
                  <wp:extent cx="2876550" cy="2524125"/>
                  <wp:effectExtent l="0" t="0" r="0" b="9525"/>
                  <wp:docPr id="134" name="Рисунок 134" descr="C:\Users\q.amonov\AppData\Local\Microsoft\Windows\INetCache\Content.Word\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C:\Users\q.amonov\AppData\Local\Microsoft\Windows\INetCache\Content.Word\3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noProof/>
                <w:color w:val="auto"/>
                <w:lang w:val="en-US"/>
              </w:rPr>
            </w:pPr>
            <w:r>
              <w:rPr>
                <w:rStyle w:val="fontstyle01"/>
                <w:b w:val="0"/>
                <w:noProof/>
                <w:color w:val="auto"/>
              </w:rPr>
              <w:drawing>
                <wp:inline distT="0" distB="0" distL="0" distR="0">
                  <wp:extent cx="2881630" cy="2519680"/>
                  <wp:effectExtent l="0" t="0" r="0" b="0"/>
                  <wp:docPr id="8" name="Рисунок 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81630" cy="251968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2623C9E7" wp14:editId="460562AF">
                  <wp:extent cx="2876550" cy="2524125"/>
                  <wp:effectExtent l="0" t="0" r="0" b="9525"/>
                  <wp:docPr id="135" name="Рисунок 135" descr="C:\Users\q.amonov\AppData\Local\Microsoft\Windows\INetCache\Content.Word\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C:\Users\q.amonov\AppData\Local\Microsoft\Windows\INetCache\Content.Word\3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Pr>
                <w:rStyle w:val="fontstyle01"/>
                <w:b w:val="0"/>
                <w:noProof/>
                <w:color w:val="auto"/>
              </w:rPr>
              <w:drawing>
                <wp:inline distT="0" distB="0" distL="0" distR="0">
                  <wp:extent cx="2881630" cy="2519680"/>
                  <wp:effectExtent l="0" t="0" r="0" b="0"/>
                  <wp:docPr id="7" name="Рисунок 7"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81630" cy="2519680"/>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57A79D27" wp14:editId="5444C93E">
                  <wp:extent cx="2876550" cy="2524125"/>
                  <wp:effectExtent l="0" t="0" r="0" b="9525"/>
                  <wp:docPr id="136" name="Рисунок 136" descr="C:\Users\q.amonov\AppData\Local\Microsoft\Windows\INetCache\Content.Word\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C:\Users\q.amonov\AppData\Local\Microsoft\Windows\INetCache\Content.Word\35.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6DE934D3" wp14:editId="269C72AC">
                  <wp:extent cx="2876550" cy="2524125"/>
                  <wp:effectExtent l="0" t="0" r="0" b="9525"/>
                  <wp:docPr id="137" name="Рисунок 137" descr="C:\Users\q.amonov\AppData\Local\Microsoft\Windows\INetCache\Content.Word\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C:\Users\q.amonov\AppData\Local\Microsoft\Windows\INetCache\Content.Word\36.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5AE7F93D" wp14:editId="10518150">
                  <wp:extent cx="2876550" cy="2524125"/>
                  <wp:effectExtent l="0" t="0" r="0" b="9525"/>
                  <wp:docPr id="138" name="Рисунок 138" descr="C:\Users\q.amonov\AppData\Local\Microsoft\Windows\INetCache\Content.Word\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C:\Users\q.amonov\AppData\Local\Microsoft\Windows\INetCache\Content.Word\37.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21DA9FF9" wp14:editId="5B37D8FD">
                  <wp:extent cx="2876550" cy="2524125"/>
                  <wp:effectExtent l="0" t="0" r="0" b="9525"/>
                  <wp:docPr id="139" name="Рисунок 139" descr="C:\Users\q.amonov\AppData\Local\Microsoft\Windows\INetCache\Content.Word\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C:\Users\q.amonov\AppData\Local\Microsoft\Windows\INetCache\Content.Word\38.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088C5155" wp14:editId="0A18E12E">
                  <wp:extent cx="2876550" cy="2524125"/>
                  <wp:effectExtent l="0" t="0" r="0" b="9525"/>
                  <wp:docPr id="140" name="Рисунок 140" descr="C:\Users\q.amonov\AppData\Local\Microsoft\Windows\INetCache\Content.Word\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C:\Users\q.amonov\AppData\Local\Microsoft\Windows\INetCache\Content.Word\39.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77835722" wp14:editId="04B2A0C0">
                  <wp:extent cx="2876550" cy="2524125"/>
                  <wp:effectExtent l="0" t="0" r="0" b="9525"/>
                  <wp:docPr id="141" name="Рисунок 141" descr="C:\Users\q.amonov\AppData\Local\Microsoft\Windows\INetCache\Content.Word\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C:\Users\q.amonov\AppData\Local\Microsoft\Windows\INetCache\Content.Word\40.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53CDA0B8" wp14:editId="129B8AD0">
                  <wp:extent cx="2876550" cy="2524125"/>
                  <wp:effectExtent l="0" t="0" r="0" b="9525"/>
                  <wp:docPr id="142" name="Рисунок 142" descr="C:\Users\q.amonov\AppData\Local\Microsoft\Windows\INetCache\Content.Word\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C:\Users\q.amonov\AppData\Local\Microsoft\Windows\INetCache\Content.Word\4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74290A7A" wp14:editId="6583DE02">
                  <wp:extent cx="2876550" cy="2524125"/>
                  <wp:effectExtent l="0" t="0" r="0" b="9525"/>
                  <wp:docPr id="143" name="Рисунок 143" descr="C:\Users\q.amonov\AppData\Local\Microsoft\Windows\INetCache\Content.Word\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C:\Users\q.amonov\AppData\Local\Microsoft\Windows\INetCache\Content.Word\4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0EE8DDF4" wp14:editId="16978A59">
                  <wp:extent cx="2876550" cy="2524125"/>
                  <wp:effectExtent l="0" t="0" r="0" b="9525"/>
                  <wp:docPr id="144" name="Рисунок 144" descr="C:\Users\q.amonov\AppData\Local\Microsoft\Windows\INetCache\Content.Word\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C:\Users\q.amonov\AppData\Local\Microsoft\Windows\INetCache\Content.Word\43.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4EA32E5B" wp14:editId="65363179">
                  <wp:extent cx="2876550" cy="2524125"/>
                  <wp:effectExtent l="0" t="0" r="0" b="9525"/>
                  <wp:docPr id="145" name="Рисунок 145" descr="C:\Users\q.amonov\AppData\Local\Microsoft\Windows\INetCache\Content.Word\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C:\Users\q.amonov\AppData\Local\Microsoft\Windows\INetCache\Content.Word\44.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6B14D5AE" wp14:editId="1956758A">
                  <wp:extent cx="2876550" cy="2524125"/>
                  <wp:effectExtent l="0" t="0" r="0" b="9525"/>
                  <wp:docPr id="146" name="Рисунок 146" descr="C:\Users\q.amonov\AppData\Local\Microsoft\Windows\INetCache\Content.Word\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C:\Users\q.amonov\AppData\Local\Microsoft\Windows\INetCache\Content.Word\4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24E7F664" wp14:editId="71E42A33">
                  <wp:extent cx="2876550" cy="2524125"/>
                  <wp:effectExtent l="0" t="0" r="0" b="9525"/>
                  <wp:docPr id="147" name="Рисунок 147" descr="C:\Users\q.amonov\AppData\Local\Microsoft\Windows\INetCache\Content.Word\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C:\Users\q.amonov\AppData\Local\Microsoft\Windows\INetCache\Content.Word\46.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321E7C"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5933D87E" wp14:editId="35053E41">
                  <wp:extent cx="2876550" cy="2524125"/>
                  <wp:effectExtent l="0" t="0" r="0" b="9525"/>
                  <wp:docPr id="148" name="Рисунок 148" descr="C:\Users\q.amonov\AppData\Local\Microsoft\Windows\INetCache\Content.Word\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C:\Users\q.amonov\AppData\Local\Microsoft\Windows\INetCache\Content.Word\47.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321E7C"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lang w:val="en-US"/>
              </w:rPr>
            </w:pPr>
            <w:r w:rsidRPr="00C15569">
              <w:rPr>
                <w:rStyle w:val="fontstyle01"/>
                <w:b w:val="0"/>
                <w:noProof/>
                <w:color w:val="auto"/>
              </w:rPr>
              <w:drawing>
                <wp:inline distT="0" distB="0" distL="0" distR="0" wp14:anchorId="25320D58" wp14:editId="0C36B89F">
                  <wp:extent cx="2876550" cy="2524125"/>
                  <wp:effectExtent l="0" t="0" r="0" b="9525"/>
                  <wp:docPr id="149" name="Рисунок 149" descr="C:\Users\q.amonov\AppData\Local\Microsoft\Windows\INetCache\Content.Word\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C:\Users\q.amonov\AppData\Local\Microsoft\Windows\INetCache\Content.Word\48.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C15569"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2A556276" wp14:editId="28AF1346">
                  <wp:extent cx="2876550" cy="2524125"/>
                  <wp:effectExtent l="0" t="0" r="0" b="9525"/>
                  <wp:docPr id="151" name="Рисунок 151" descr="C:\Users\q.amonov\AppData\Local\Microsoft\Windows\INetCache\Content.Word\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C:\Users\q.amonov\AppData\Local\Microsoft\Windows\INetCache\Content.Word\49.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rPr>
            </w:pPr>
            <w:r w:rsidRPr="00C15569">
              <w:rPr>
                <w:rStyle w:val="fontstyle01"/>
                <w:b w:val="0"/>
                <w:noProof/>
                <w:color w:val="auto"/>
              </w:rPr>
              <w:drawing>
                <wp:inline distT="0" distB="0" distL="0" distR="0" wp14:anchorId="5F832611" wp14:editId="45583883">
                  <wp:extent cx="2876550" cy="2524125"/>
                  <wp:effectExtent l="0" t="0" r="0" b="9525"/>
                  <wp:docPr id="150" name="Рисунок 150" descr="C:\Users\q.amonov\AppData\Local\Microsoft\Windows\INetCache\Content.Wor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C:\Users\q.amonov\AppData\Local\Microsoft\Windows\INetCache\Content.Word\50.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C15569"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drawing>
                <wp:inline distT="0" distB="0" distL="0" distR="0" wp14:anchorId="647CC75D" wp14:editId="21F92975">
                  <wp:extent cx="2876550" cy="2524125"/>
                  <wp:effectExtent l="0" t="0" r="0" b="9525"/>
                  <wp:docPr id="152" name="Рисунок 152" descr="C:\Users\q.amonov\AppData\Local\Microsoft\Windows\INetCache\Content.Word\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C:\Users\q.amonov\AppData\Local\Microsoft\Windows\INetCache\Content.Word\5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rPr>
            </w:pPr>
            <w:r w:rsidRPr="00C15569">
              <w:rPr>
                <w:rStyle w:val="fontstyle01"/>
                <w:b w:val="0"/>
                <w:noProof/>
                <w:color w:val="auto"/>
              </w:rPr>
              <w:drawing>
                <wp:inline distT="0" distB="0" distL="0" distR="0" wp14:anchorId="6EB82BD7" wp14:editId="2A76DC1B">
                  <wp:extent cx="2876550" cy="2524125"/>
                  <wp:effectExtent l="0" t="0" r="0" b="9525"/>
                  <wp:docPr id="153" name="Рисунок 153" descr="C:\Users\q.amonov\AppData\Local\Microsoft\Windows\INetCache\Content.Word\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C:\Users\q.amonov\AppData\Local\Microsoft\Windows\INetCache\Content.Word\5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C15569"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sidRPr="00C15569">
              <w:rPr>
                <w:rStyle w:val="fontstyle01"/>
                <w:b w:val="0"/>
                <w:noProof/>
                <w:color w:val="auto"/>
              </w:rPr>
              <w:lastRenderedPageBreak/>
              <w:drawing>
                <wp:inline distT="0" distB="0" distL="0" distR="0" wp14:anchorId="2CE6BB2C" wp14:editId="2AA745C7">
                  <wp:extent cx="2876550" cy="2524125"/>
                  <wp:effectExtent l="0" t="0" r="0" b="9525"/>
                  <wp:docPr id="154" name="Рисунок 154" descr="C:\Users\q.amonov\AppData\Local\Microsoft\Windows\INetCache\Content.Word\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C:\Users\q.amonov\AppData\Local\Microsoft\Windows\INetCache\Content.Word\53.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rPr>
            </w:pPr>
            <w:r w:rsidRPr="00C15569">
              <w:rPr>
                <w:rStyle w:val="fontstyle01"/>
                <w:b w:val="0"/>
                <w:noProof/>
                <w:color w:val="auto"/>
              </w:rPr>
              <w:drawing>
                <wp:inline distT="0" distB="0" distL="0" distR="0" wp14:anchorId="6E2C9F02" wp14:editId="40DD0703">
                  <wp:extent cx="2876550" cy="2524125"/>
                  <wp:effectExtent l="0" t="0" r="0" b="9525"/>
                  <wp:docPr id="155" name="Рисунок 155" descr="C:\Users\q.amonov\AppData\Local\Microsoft\Windows\INetCache\Content.Word\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C:\Users\q.amonov\AppData\Local\Microsoft\Windows\INetCache\Content.Word\5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76550" cy="2524125"/>
                          </a:xfrm>
                          <a:prstGeom prst="rect">
                            <a:avLst/>
                          </a:prstGeom>
                          <a:noFill/>
                          <a:ln>
                            <a:noFill/>
                          </a:ln>
                        </pic:spPr>
                      </pic:pic>
                    </a:graphicData>
                  </a:graphic>
                </wp:inline>
              </w:drawing>
            </w:r>
          </w:p>
        </w:tc>
      </w:tr>
      <w:tr w:rsidR="00347854" w:rsidRPr="00C15569" w:rsidTr="00BF77E1">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Cyrl-UZ"/>
              </w:rPr>
            </w:pPr>
            <w:r>
              <w:rPr>
                <w:rStyle w:val="fontstyle01"/>
                <w:b w:val="0"/>
                <w:noProof/>
                <w:color w:val="auto"/>
              </w:rPr>
              <w:drawing>
                <wp:inline distT="0" distB="0" distL="0" distR="0">
                  <wp:extent cx="2881630" cy="2509520"/>
                  <wp:effectExtent l="0" t="0" r="0" b="5080"/>
                  <wp:docPr id="4" name="Рисунок 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81630" cy="2509520"/>
                          </a:xfrm>
                          <a:prstGeom prst="rect">
                            <a:avLst/>
                          </a:prstGeom>
                          <a:noFill/>
                          <a:ln>
                            <a:noFill/>
                          </a:ln>
                        </pic:spPr>
                      </pic:pic>
                    </a:graphicData>
                  </a:graphic>
                </wp:inline>
              </w:drawing>
            </w:r>
          </w:p>
        </w:tc>
        <w:tc>
          <w:tcPr>
            <w:tcW w:w="4677" w:type="dxa"/>
          </w:tcPr>
          <w:p w:rsidR="00347854" w:rsidRPr="00C15569" w:rsidRDefault="00347854" w:rsidP="00347854">
            <w:pPr>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hanging="10"/>
              <w:jc w:val="both"/>
              <w:rPr>
                <w:rStyle w:val="fontstyle01"/>
                <w:b w:val="0"/>
                <w:noProof/>
                <w:color w:val="auto"/>
              </w:rPr>
            </w:pPr>
          </w:p>
        </w:tc>
      </w:tr>
      <w:tr w:rsidR="00347854" w:rsidRPr="005401C4" w:rsidTr="00BF77E1">
        <w:tc>
          <w:tcPr>
            <w:tcW w:w="9354" w:type="dxa"/>
            <w:gridSpan w:val="2"/>
          </w:tcPr>
          <w:p w:rsidR="00347854" w:rsidRPr="00347854" w:rsidRDefault="00347854" w:rsidP="00D2108A">
            <w:pPr>
              <w:tabs>
                <w:tab w:val="left" w:pos="0"/>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Style w:val="fontstyle01"/>
                <w:b w:val="0"/>
                <w:noProof/>
                <w:color w:val="auto"/>
                <w:lang w:val="en-US"/>
              </w:rPr>
            </w:pPr>
            <w:r w:rsidRPr="00347854">
              <w:rPr>
                <w:rFonts w:ascii="Cambria" w:hAnsi="Cambria"/>
                <w:b w:val="0"/>
                <w:sz w:val="28"/>
                <w:lang w:val="en-US"/>
              </w:rPr>
              <w:t xml:space="preserve">7-rasm. </w:t>
            </w:r>
            <w:r w:rsidR="0004744C" w:rsidRPr="00D2108A">
              <w:rPr>
                <w:rFonts w:ascii="Cambria" w:hAnsi="Cambria"/>
                <w:b w:val="0"/>
                <w:sz w:val="28"/>
                <w:lang w:val="en-US"/>
              </w:rPr>
              <w:t>T</w:t>
            </w:r>
            <w:r w:rsidRPr="00D2108A">
              <w:rPr>
                <w:rFonts w:ascii="Cambria" w:hAnsi="Cambria"/>
                <w:b w:val="0"/>
                <w:sz w:val="28"/>
                <w:lang w:val="en-US"/>
              </w:rPr>
              <w:t>est topshir</w:t>
            </w:r>
            <w:r w:rsidR="0004744C" w:rsidRPr="00D2108A">
              <w:rPr>
                <w:rFonts w:ascii="Cambria" w:hAnsi="Cambria"/>
                <w:b w:val="0"/>
                <w:sz w:val="28"/>
                <w:lang w:val="en-US"/>
              </w:rPr>
              <w:t>qlar</w:t>
            </w:r>
            <w:r w:rsidRPr="00D2108A">
              <w:rPr>
                <w:rFonts w:ascii="Cambria" w:hAnsi="Cambria"/>
                <w:b w:val="0"/>
                <w:sz w:val="28"/>
                <w:lang w:val="en-US"/>
              </w:rPr>
              <w:t>ining</w:t>
            </w:r>
            <w:r w:rsidRPr="00347854">
              <w:rPr>
                <w:rFonts w:ascii="Cambria" w:hAnsi="Cambria"/>
                <w:b w:val="0"/>
                <w:sz w:val="28"/>
                <w:lang w:val="en-US"/>
              </w:rPr>
              <w:t xml:space="preserve"> Rash modeli bilan mosligi</w:t>
            </w:r>
          </w:p>
        </w:tc>
      </w:tr>
    </w:tbl>
    <w:p w:rsidR="000E0AB5" w:rsidRPr="00347854" w:rsidRDefault="000E0AB5" w:rsidP="00347854">
      <w:pPr>
        <w:tabs>
          <w:tab w:val="left" w:pos="4678"/>
        </w:tabs>
        <w:spacing w:line="276" w:lineRule="auto"/>
        <w:ind w:firstLine="0"/>
        <w:jc w:val="both"/>
        <w:rPr>
          <w:rFonts w:ascii="Cambria" w:hAnsi="Cambria"/>
          <w:sz w:val="28"/>
          <w:lang w:val="en-US"/>
        </w:rPr>
      </w:pPr>
    </w:p>
    <w:p w:rsidR="00347854" w:rsidRDefault="00347854" w:rsidP="00347854">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Cambria" w:hAnsi="Cambria"/>
          <w:b w:val="0"/>
          <w:sz w:val="28"/>
          <w:lang w:val="en-US"/>
        </w:rPr>
        <w:sectPr w:rsidR="00347854"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47854" w:rsidRPr="00347854" w:rsidRDefault="00347854" w:rsidP="00347854">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Style w:val="fontstyle01"/>
          <w:b w:val="0"/>
          <w:color w:val="auto"/>
          <w:lang w:val="en-US"/>
        </w:rPr>
      </w:pPr>
      <w:r w:rsidRPr="00347854">
        <w:rPr>
          <w:rFonts w:ascii="Cambria" w:hAnsi="Cambria"/>
          <w:b w:val="0"/>
          <w:sz w:val="28"/>
          <w:lang w:val="en-US"/>
        </w:rPr>
        <w:lastRenderedPageBreak/>
        <w:t>ID raqamlari 5000004, 5000008, 5000014, 5000015, 5000021, 5000022, 5000035, 50</w:t>
      </w:r>
      <w:bookmarkStart w:id="0" w:name="_GoBack"/>
      <w:bookmarkEnd w:id="0"/>
      <w:r w:rsidRPr="00347854">
        <w:rPr>
          <w:rFonts w:ascii="Cambria" w:hAnsi="Cambria"/>
          <w:b w:val="0"/>
          <w:sz w:val="28"/>
          <w:lang w:val="en-US"/>
        </w:rPr>
        <w:t xml:space="preserve">00042, 5000044 va 5000055 </w:t>
      </w:r>
      <w:proofErr w:type="gramStart"/>
      <w:r w:rsidRPr="00347854">
        <w:rPr>
          <w:rFonts w:ascii="Cambria" w:hAnsi="Cambria"/>
          <w:b w:val="0"/>
          <w:sz w:val="28"/>
          <w:lang w:val="en-US"/>
        </w:rPr>
        <w:t>bo‘</w:t>
      </w:r>
      <w:proofErr w:type="gramEnd"/>
      <w:r w:rsidRPr="00347854">
        <w:rPr>
          <w:rFonts w:ascii="Cambria" w:hAnsi="Cambria"/>
          <w:b w:val="0"/>
          <w:sz w:val="28"/>
          <w:lang w:val="en-US"/>
        </w:rPr>
        <w:t xml:space="preserve">lgan test topshiriqlarining Rash </w:t>
      </w:r>
      <w:r w:rsidR="00514C83">
        <w:rPr>
          <w:rFonts w:ascii="Cambria" w:hAnsi="Cambria"/>
          <w:b w:val="0"/>
          <w:sz w:val="28"/>
          <w:lang w:val="en-US"/>
        </w:rPr>
        <w:t xml:space="preserve">modeli bilan mosligi yaxshi </w:t>
      </w:r>
      <w:r w:rsidRPr="00347854">
        <w:rPr>
          <w:rFonts w:ascii="Cambria" w:hAnsi="Cambria"/>
          <w:b w:val="0"/>
          <w:sz w:val="28"/>
          <w:lang w:val="en-US"/>
        </w:rPr>
        <w:t xml:space="preserve">emasligini </w:t>
      </w:r>
      <w:r w:rsidRPr="00347854">
        <w:rPr>
          <w:rFonts w:ascii="Cambria" w:hAnsi="Cambria"/>
          <w:b w:val="0"/>
          <w:sz w:val="28"/>
          <w:lang w:val="uz-Latn-UZ"/>
        </w:rPr>
        <w:t>ya’ni ajratilgan qobiliyat guruhlarining barchasi bilan mos tushmaganligini bildiradi</w:t>
      </w:r>
      <w:r w:rsidRPr="00347854">
        <w:rPr>
          <w:rFonts w:ascii="Cambria" w:hAnsi="Cambria"/>
          <w:b w:val="0"/>
          <w:sz w:val="28"/>
          <w:lang w:val="en-US"/>
        </w:rPr>
        <w:t xml:space="preserve"> aniqlandi.</w:t>
      </w:r>
    </w:p>
    <w:p w:rsidR="000E0AB5" w:rsidRPr="000E0AB5" w:rsidRDefault="00347854" w:rsidP="00347854">
      <w:pPr>
        <w:tabs>
          <w:tab w:val="left" w:pos="4678"/>
        </w:tabs>
        <w:spacing w:line="300" w:lineRule="auto"/>
        <w:ind w:firstLine="426"/>
        <w:jc w:val="both"/>
        <w:rPr>
          <w:rFonts w:ascii="Cambria" w:hAnsi="Cambria"/>
          <w:sz w:val="28"/>
          <w:lang w:val="uz-Latn-UZ"/>
        </w:rPr>
      </w:pPr>
      <w:r w:rsidRPr="003D662E">
        <w:rPr>
          <w:rStyle w:val="fontstyle01"/>
          <w:b w:val="0"/>
          <w:color w:val="auto"/>
          <w:lang w:val="en-US"/>
        </w:rPr>
        <w:t xml:space="preserve">Umuman olganda esa test topshiriqlarining korrelyatsiyalari </w:t>
      </w:r>
      <w:r w:rsidRPr="003D662E">
        <w:rPr>
          <w:rStyle w:val="fontstyle01"/>
          <w:b w:val="0"/>
          <w:color w:val="auto"/>
          <w:lang w:val="en-US"/>
        </w:rPr>
        <w:lastRenderedPageBreak/>
        <w:t xml:space="preserve">juda kichik </w:t>
      </w:r>
      <w:proofErr w:type="gramStart"/>
      <w:r w:rsidRPr="003D662E">
        <w:rPr>
          <w:rStyle w:val="fontstyle01"/>
          <w:b w:val="0"/>
          <w:color w:val="auto"/>
          <w:lang w:val="en-US"/>
        </w:rPr>
        <w:t>bo‘</w:t>
      </w:r>
      <w:proofErr w:type="gramEnd"/>
      <w:r w:rsidRPr="003D662E">
        <w:rPr>
          <w:rStyle w:val="fontstyle01"/>
          <w:b w:val="0"/>
          <w:color w:val="auto"/>
          <w:lang w:val="en-US"/>
        </w:rPr>
        <w:t>lgan test topshiriqlaridan tashqari barcha test topshiriqlarining Rash modeli bilan mosligini qoniqarli deyish mumkin. Ushbu test variantining Kronbax alfasi 0,94 ga, test topshiriqlarining umumiy ball bilan korrelyatsiya koeffitsienti o‘rtacha 0,43 bo‘lib, bu variantning statisti</w:t>
      </w:r>
      <w:r>
        <w:rPr>
          <w:rStyle w:val="fontstyle01"/>
          <w:b w:val="0"/>
          <w:color w:val="auto"/>
          <w:lang w:val="en-US"/>
        </w:rPr>
        <w:t>k</w:t>
      </w:r>
      <w:r w:rsidRPr="003D662E">
        <w:rPr>
          <w:rStyle w:val="fontstyle01"/>
          <w:b w:val="0"/>
          <w:color w:val="auto"/>
          <w:lang w:val="en-US"/>
        </w:rPr>
        <w:t xml:space="preserve"> ko‘rs</w:t>
      </w:r>
      <w:r w:rsidR="005105DB">
        <w:rPr>
          <w:rStyle w:val="fontstyle01"/>
          <w:b w:val="0"/>
          <w:color w:val="auto"/>
          <w:lang w:val="en-US"/>
        </w:rPr>
        <w:t>a</w:t>
      </w:r>
      <w:r w:rsidRPr="003D662E">
        <w:rPr>
          <w:rStyle w:val="fontstyle01"/>
          <w:b w:val="0"/>
          <w:color w:val="auto"/>
          <w:lang w:val="en-US"/>
        </w:rPr>
        <w:t xml:space="preserve">tkichlari </w:t>
      </w:r>
      <w:r w:rsidRPr="00CC6B69">
        <w:rPr>
          <w:rStyle w:val="fontstyle01"/>
          <w:b w:val="0"/>
          <w:color w:val="auto"/>
          <w:lang w:val="en-US"/>
        </w:rPr>
        <w:t>me’yorda ekanligini ko‘rsatadi.</w:t>
      </w:r>
    </w:p>
    <w:p w:rsidR="00347854" w:rsidRDefault="00347854" w:rsidP="00C662CA">
      <w:pPr>
        <w:tabs>
          <w:tab w:val="left" w:pos="4678"/>
        </w:tabs>
        <w:spacing w:line="276" w:lineRule="auto"/>
        <w:ind w:firstLine="0"/>
        <w:rPr>
          <w:rFonts w:ascii="Cambria" w:hAnsi="Cambria"/>
          <w:b w:val="0"/>
          <w:color w:val="22A6B8"/>
          <w:sz w:val="28"/>
          <w:lang w:val="uz-Cyrl-UZ"/>
        </w:rPr>
        <w:sectPr w:rsidR="00347854" w:rsidSect="0034785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53988" w:rsidRDefault="00053988" w:rsidP="00C662CA">
      <w:pPr>
        <w:tabs>
          <w:tab w:val="left" w:pos="4678"/>
        </w:tabs>
        <w:spacing w:line="276" w:lineRule="auto"/>
        <w:ind w:firstLine="0"/>
        <w:rPr>
          <w:rFonts w:ascii="Cambria" w:hAnsi="Cambria"/>
          <w:b w:val="0"/>
          <w:color w:val="22A6B8"/>
          <w:sz w:val="28"/>
          <w:lang w:val="uz-Cyrl-UZ"/>
        </w:rPr>
      </w:pPr>
    </w:p>
    <w:p w:rsidR="00053988" w:rsidRDefault="00053988" w:rsidP="00C662CA">
      <w:pPr>
        <w:tabs>
          <w:tab w:val="left" w:pos="4678"/>
        </w:tabs>
        <w:spacing w:line="276" w:lineRule="auto"/>
        <w:ind w:firstLine="0"/>
        <w:rPr>
          <w:rFonts w:ascii="Cambria" w:hAnsi="Cambria"/>
          <w:b w:val="0"/>
          <w:color w:val="22A6B8"/>
          <w:sz w:val="28"/>
          <w:lang w:val="uz-Cyrl-UZ"/>
        </w:rPr>
      </w:pPr>
    </w:p>
    <w:p w:rsidR="00053988" w:rsidRPr="00E37354" w:rsidRDefault="00E37354" w:rsidP="00053988">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left="360"/>
        <w:rPr>
          <w:rFonts w:ascii="Cambria" w:hAnsi="Cambria"/>
          <w:sz w:val="28"/>
          <w:lang w:val="uz-Cyrl-UZ"/>
        </w:rPr>
      </w:pPr>
      <w:r w:rsidRPr="00E37354">
        <w:rPr>
          <w:rFonts w:ascii="Cambria" w:hAnsi="Cambria"/>
          <w:sz w:val="28"/>
          <w:lang w:val="uz-Cyrl-UZ"/>
        </w:rPr>
        <w:lastRenderedPageBreak/>
        <w:t>Xulosa</w:t>
      </w:r>
    </w:p>
    <w:p w:rsidR="00053988" w:rsidRDefault="00053988" w:rsidP="00053988">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Style w:val="fontstyle01"/>
          <w:b w:val="0"/>
          <w:color w:val="auto"/>
          <w:lang w:val="uz-Cyrl-UZ"/>
        </w:rPr>
        <w:sectPr w:rsidR="0005398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F1FE5" w:rsidRDefault="00053988" w:rsidP="00053988">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Cambria" w:hAnsi="Cambria"/>
          <w:b w:val="0"/>
          <w:iCs/>
          <w:sz w:val="28"/>
          <w:bdr w:val="none" w:sz="0" w:space="0" w:color="auto" w:frame="1"/>
          <w:lang w:val="uz-Cyrl-UZ"/>
        </w:rPr>
      </w:pPr>
      <w:r w:rsidRPr="00053988">
        <w:rPr>
          <w:rStyle w:val="fontstyle01"/>
          <w:b w:val="0"/>
          <w:color w:val="auto"/>
          <w:lang w:val="uz-Cyrl-UZ"/>
        </w:rPr>
        <w:lastRenderedPageBreak/>
        <w:t xml:space="preserve">Ushbu nuqtalarga mos keluvchi test topshiriqlari </w:t>
      </w:r>
      <w:r w:rsidRPr="00053988">
        <w:rPr>
          <w:rFonts w:ascii="Cambria" w:hAnsi="Cambria" w:cstheme="majorBidi"/>
          <w:b w:val="0"/>
          <w:bCs w:val="0"/>
          <w:sz w:val="28"/>
          <w:lang w:val="uz-Cyrl-UZ"/>
        </w:rPr>
        <w:t xml:space="preserve">test tafsilotlarida keltirilgan fan mavzulari bilan taqqoslanganda sinaluvchilar tomonidan matematika fanidagi fizik jarayonlarning matematik yechimlari, murakkab tenglamalar va tengsizliklar, murakkab funksiyalar, matematik analiz asoslari va geometriya fanining </w:t>
      </w:r>
      <w:r w:rsidRPr="00053988">
        <w:rPr>
          <w:rFonts w:ascii="Cambria" w:hAnsi="Cambria"/>
          <w:b w:val="0"/>
          <w:iCs/>
          <w:sz w:val="28"/>
          <w:bdr w:val="none" w:sz="0" w:space="0" w:color="auto" w:frame="1"/>
          <w:lang w:val="uz-Cyrl-UZ"/>
        </w:rPr>
        <w:t>planimetriya bo‘limlaridan o‘zlashtirish pastligi aniqlandi.</w:t>
      </w:r>
    </w:p>
    <w:p w:rsidR="00053988" w:rsidRPr="00053988" w:rsidRDefault="00053988" w:rsidP="00053988">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Style w:val="fontstyle01"/>
          <w:b w:val="0"/>
          <w:color w:val="auto"/>
          <w:lang w:val="en-US"/>
        </w:rPr>
      </w:pPr>
      <w:r w:rsidRPr="00053988">
        <w:rPr>
          <w:rFonts w:ascii="Cambria" w:hAnsi="Cambria"/>
          <w:b w:val="0"/>
          <w:iCs/>
          <w:sz w:val="28"/>
          <w:bdr w:val="none" w:sz="0" w:space="0" w:color="auto" w:frame="1"/>
          <w:lang w:val="en-US"/>
        </w:rPr>
        <w:t xml:space="preserve">Sinaluvchilar tomonidan </w:t>
      </w:r>
      <w:r w:rsidRPr="00053988">
        <w:rPr>
          <w:rFonts w:ascii="Cambria" w:hAnsi="Cambria"/>
          <w:b w:val="0"/>
          <w:sz w:val="28"/>
          <w:lang w:val="uz-Latn-UZ"/>
        </w:rPr>
        <w:t xml:space="preserve">ochiq test topshiriqlarini </w:t>
      </w:r>
      <w:r w:rsidRPr="00053988">
        <w:rPr>
          <w:rStyle w:val="fontstyle01"/>
          <w:b w:val="0"/>
          <w:color w:val="auto"/>
          <w:lang w:val="en-US"/>
        </w:rPr>
        <w:t xml:space="preserve">bajarish </w:t>
      </w:r>
      <w:proofErr w:type="gramStart"/>
      <w:r w:rsidRPr="00053988">
        <w:rPr>
          <w:rStyle w:val="fontstyle01"/>
          <w:b w:val="0"/>
          <w:color w:val="auto"/>
          <w:lang w:val="en-US"/>
        </w:rPr>
        <w:t>ko‘</w:t>
      </w:r>
      <w:proofErr w:type="gramEnd"/>
      <w:r w:rsidRPr="00053988">
        <w:rPr>
          <w:rStyle w:val="fontstyle01"/>
          <w:b w:val="0"/>
          <w:color w:val="auto"/>
          <w:lang w:val="en-US"/>
        </w:rPr>
        <w:t>nikmasi ham past ekanligi va ularning o‘rtacha bali 14 ga tengligi aniqlandi.</w:t>
      </w:r>
    </w:p>
    <w:p w:rsidR="00053988" w:rsidRPr="00053988" w:rsidRDefault="00053988" w:rsidP="00053988">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Cambria" w:hAnsi="Cambria"/>
          <w:b w:val="0"/>
          <w:sz w:val="28"/>
          <w:lang w:val="uz-Latn-UZ"/>
        </w:rPr>
      </w:pPr>
      <w:r w:rsidRPr="00053988">
        <w:rPr>
          <w:rFonts w:ascii="Cambria" w:hAnsi="Cambria"/>
          <w:b w:val="0"/>
          <w:sz w:val="28"/>
          <w:lang w:val="en-US"/>
        </w:rPr>
        <w:lastRenderedPageBreak/>
        <w:t>Rash modeli bilan baholash xom ball bilan baholashga nisb</w:t>
      </w:r>
      <w:r w:rsidR="00922DAC">
        <w:rPr>
          <w:rFonts w:ascii="Cambria" w:hAnsi="Cambria"/>
          <w:b w:val="0"/>
          <w:sz w:val="28"/>
          <w:lang w:val="en-US"/>
        </w:rPr>
        <w:t>atan standartlik, validlik va is</w:t>
      </w:r>
      <w:r w:rsidRPr="00053988">
        <w:rPr>
          <w:rFonts w:ascii="Cambria" w:hAnsi="Cambria"/>
          <w:b w:val="0"/>
          <w:sz w:val="28"/>
          <w:lang w:val="en-US"/>
        </w:rPr>
        <w:t xml:space="preserve">honchlilikni aniqroq talqin qilish imkonini beradi. Rash modeli bilan hisoblangan test topshiriqlarining qiyinlik darajalari va qobiliyat darajalarining </w:t>
      </w:r>
      <w:proofErr w:type="gramStart"/>
      <w:r w:rsidRPr="00053988">
        <w:rPr>
          <w:rFonts w:ascii="Cambria" w:hAnsi="Cambria"/>
          <w:b w:val="0"/>
          <w:sz w:val="28"/>
          <w:lang w:val="en-US"/>
        </w:rPr>
        <w:t>o‘</w:t>
      </w:r>
      <w:proofErr w:type="gramEnd"/>
      <w:r w:rsidRPr="00053988">
        <w:rPr>
          <w:rFonts w:ascii="Cambria" w:hAnsi="Cambria"/>
          <w:b w:val="0"/>
          <w:sz w:val="28"/>
          <w:lang w:val="en-US"/>
        </w:rPr>
        <w:t xml:space="preserve">zaro mosligini Rayt xaritasi bilan tahlil qilish va mo‘ljallangan guruh uchun test topshiriqlarini tanlash mumkin. Ilmiy tadqiqot uchun turli xil moslash usullaridan foydalanish mumkin, lekin test topshiriqlari bazasini yaratishda bitta usulni tanlash maqsadga muvofiqdir. </w:t>
      </w:r>
    </w:p>
    <w:p w:rsidR="00053988" w:rsidRPr="00053988" w:rsidRDefault="00053988" w:rsidP="00C662CA">
      <w:pPr>
        <w:tabs>
          <w:tab w:val="left" w:pos="4678"/>
        </w:tabs>
        <w:spacing w:line="276" w:lineRule="auto"/>
        <w:ind w:firstLine="0"/>
        <w:rPr>
          <w:rFonts w:ascii="Cambria" w:hAnsi="Cambria"/>
          <w:b w:val="0"/>
          <w:sz w:val="28"/>
          <w:lang w:val="uz-Cyrl-UZ"/>
        </w:rPr>
      </w:pPr>
    </w:p>
    <w:p w:rsidR="00053988" w:rsidRDefault="00053988" w:rsidP="00C662CA">
      <w:pPr>
        <w:tabs>
          <w:tab w:val="left" w:pos="4678"/>
        </w:tabs>
        <w:spacing w:line="276" w:lineRule="auto"/>
        <w:ind w:firstLine="0"/>
        <w:rPr>
          <w:rFonts w:ascii="Cambria" w:hAnsi="Cambria"/>
          <w:b w:val="0"/>
          <w:color w:val="22A6B8"/>
          <w:sz w:val="28"/>
          <w:lang w:val="uz-Cyrl-UZ"/>
        </w:rPr>
        <w:sectPr w:rsidR="00053988" w:rsidSect="0005398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43065E" w:rsidRDefault="0043065E">
      <w:pPr>
        <w:spacing w:line="240" w:lineRule="auto"/>
        <w:ind w:firstLine="0"/>
        <w:jc w:val="left"/>
        <w:rPr>
          <w:rFonts w:ascii="Cambria" w:hAnsi="Cambria"/>
          <w:b w:val="0"/>
          <w:color w:val="22A6B8"/>
          <w:sz w:val="28"/>
          <w:lang w:val="uz-Cyrl-UZ"/>
        </w:rPr>
      </w:pPr>
      <w:r>
        <w:rPr>
          <w:rFonts w:ascii="Cambria" w:hAnsi="Cambria"/>
          <w:b w:val="0"/>
          <w:color w:val="22A6B8"/>
          <w:sz w:val="28"/>
          <w:lang w:val="uz-Cyrl-UZ"/>
        </w:rPr>
        <w:lastRenderedPageBreak/>
        <w:br w:type="page"/>
      </w:r>
    </w:p>
    <w:p w:rsidR="005E4356" w:rsidRPr="009E7366" w:rsidRDefault="005E4356" w:rsidP="00C662CA">
      <w:pPr>
        <w:tabs>
          <w:tab w:val="left" w:pos="4678"/>
        </w:tabs>
        <w:spacing w:line="276" w:lineRule="auto"/>
        <w:ind w:firstLine="0"/>
        <w:rPr>
          <w:rFonts w:ascii="Cambria" w:hAnsi="Cambria"/>
          <w:b w:val="0"/>
          <w:color w:val="22A6B8"/>
          <w:sz w:val="28"/>
          <w:lang w:val="uz-Cyrl-UZ"/>
        </w:rPr>
      </w:pPr>
      <w:r w:rsidRPr="009E7366">
        <w:rPr>
          <w:rFonts w:ascii="Cambria" w:hAnsi="Cambria"/>
          <w:b w:val="0"/>
          <w:color w:val="22A6B8"/>
          <w:sz w:val="28"/>
          <w:lang w:val="uz-Cyrl-UZ"/>
        </w:rPr>
        <w:lastRenderedPageBreak/>
        <w:t>ADABIYOTLAR</w:t>
      </w:r>
    </w:p>
    <w:p w:rsidR="00A55D46" w:rsidRPr="000E0AB5" w:rsidRDefault="00A55D46" w:rsidP="00C662CA">
      <w:pPr>
        <w:tabs>
          <w:tab w:val="left" w:pos="4678"/>
        </w:tabs>
        <w:spacing w:line="276" w:lineRule="auto"/>
        <w:ind w:firstLine="426"/>
        <w:jc w:val="both"/>
        <w:rPr>
          <w:rStyle w:val="fontstyle01"/>
          <w:b w:val="0"/>
          <w:lang w:val="uz-Latn-UZ"/>
        </w:rPr>
        <w:sectPr w:rsidR="00A55D46" w:rsidRPr="000E0AB5"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uz-Latn-UZ"/>
        </w:rPr>
        <w:lastRenderedPageBreak/>
        <w:t xml:space="preserve">H. Tyrone Black, David L. Duhon. </w:t>
      </w:r>
      <w:r w:rsidRPr="009E7366">
        <w:rPr>
          <w:rFonts w:ascii="Cambria" w:hAnsi="Cambria"/>
          <w:color w:val="auto"/>
          <w:sz w:val="28"/>
          <w:szCs w:val="28"/>
          <w:lang w:val="en-US"/>
        </w:rPr>
        <w:t xml:space="preserve">Evaluating and Improving Student Achievement in Business Programs: The Effective Use of Standardized Assessment Test. Journal of Education for Business, 2014, 90-98. </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 xml:space="preserve">Bond, Linda A. Norm- and Criterion-Referenced Testing, Practical Assessment, Research, and Evaluation, 1996, Vol. 5, 1-3. 3. </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Verger A., Parcerisa L., Fontdevila C. The growth and spread of national assessments and test based accountabilities: A political sociology of global education reforms. Educational Review, 2019, 71, 5–30.</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Verger A., Parcerisa L., Fontdevila C. The growth and spread of national assessments and test based accountabilities: A political sociology of global education reforms. Educational Review, 2019, 71, 5–30.</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uz-Latn-UZ"/>
        </w:rPr>
        <w:t xml:space="preserve">A.B. Normurodov, M.Dj. Ermamatov, T.X. Jumayev. </w:t>
      </w:r>
      <w:r w:rsidRPr="009E7366">
        <w:rPr>
          <w:rFonts w:ascii="Cambria" w:hAnsi="Cambria"/>
          <w:color w:val="auto"/>
          <w:sz w:val="28"/>
          <w:szCs w:val="28"/>
          <w:lang w:val="en-US"/>
        </w:rPr>
        <w:t xml:space="preserve">Qiyinlik va qobiliyat darajalari invariantligi: fizika fanidan test natijalari tahlili. Axborotnoma. </w:t>
      </w:r>
      <w:r w:rsidRPr="009E7366">
        <w:rPr>
          <w:rFonts w:ascii="Cambria" w:hAnsi="Cambria"/>
          <w:color w:val="auto"/>
          <w:sz w:val="28"/>
          <w:szCs w:val="28"/>
          <w:lang w:val="uz-Cyrl-UZ"/>
        </w:rPr>
        <w:t>№</w:t>
      </w:r>
      <w:r w:rsidRPr="009E7366">
        <w:rPr>
          <w:rFonts w:ascii="Cambria" w:hAnsi="Cambria"/>
          <w:color w:val="auto"/>
          <w:sz w:val="28"/>
          <w:szCs w:val="28"/>
          <w:lang w:val="en-US"/>
        </w:rPr>
        <w:t>1</w:t>
      </w:r>
      <w:r w:rsidRPr="009E7366">
        <w:rPr>
          <w:rFonts w:ascii="Cambria" w:hAnsi="Cambria"/>
          <w:color w:val="auto"/>
          <w:sz w:val="28"/>
          <w:szCs w:val="28"/>
          <w:lang w:val="uz-Cyrl-UZ"/>
        </w:rPr>
        <w:t xml:space="preserve">. </w:t>
      </w:r>
      <w:r w:rsidRPr="009E7366">
        <w:rPr>
          <w:rFonts w:ascii="Cambria" w:hAnsi="Cambria"/>
          <w:color w:val="auto"/>
          <w:sz w:val="28"/>
          <w:szCs w:val="28"/>
          <w:lang w:val="en-US"/>
        </w:rPr>
        <w:t>2024. 4-17</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Popham, W.J. Why standardized tests don't measure educational quality. Educational Leadership, 1999, 56 (6), 8–15.</w:t>
      </w:r>
      <w:r w:rsidRPr="009E7366">
        <w:rPr>
          <w:rFonts w:ascii="Cambria" w:hAnsi="Cambria"/>
          <w:color w:val="auto"/>
          <w:sz w:val="28"/>
          <w:szCs w:val="28"/>
          <w:lang w:val="uz-Latn-UZ"/>
        </w:rPr>
        <w:t xml:space="preserve">,6. </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Bond, Linda A. Norm- and Criterion-Referenced Testing, Practical Assessment, Research, and Evaluation, 1996, Vol. 5, 1-3.</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Maja Planinic, William J. Boone, Ana Susac, and Lana Ivanjek. Rasch analysis in physics education research: Why measurement matters. PHYSICAL REVIEW PHYSICS EDUCATION RESEARCH </w:t>
      </w:r>
      <w:r w:rsidRPr="009E7366">
        <w:rPr>
          <w:rStyle w:val="fontstyle21"/>
          <w:rFonts w:ascii="Cambria" w:hAnsi="Cambria"/>
          <w:color w:val="auto"/>
          <w:sz w:val="28"/>
          <w:szCs w:val="28"/>
          <w:lang w:val="en-US"/>
        </w:rPr>
        <w:t xml:space="preserve">15, </w:t>
      </w:r>
      <w:r w:rsidRPr="009E7366">
        <w:rPr>
          <w:rStyle w:val="fontstyle01"/>
          <w:color w:val="auto"/>
          <w:lang w:val="en-US"/>
        </w:rPr>
        <w:t>020111 (2019)</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uz-Latn-UZ"/>
        </w:rPr>
        <w:t xml:space="preserve">Dylan Wiliam. </w:t>
      </w:r>
      <w:r w:rsidRPr="009E7366">
        <w:rPr>
          <w:rFonts w:ascii="Cambria" w:hAnsi="Cambria"/>
          <w:color w:val="auto"/>
          <w:sz w:val="28"/>
          <w:szCs w:val="28"/>
          <w:lang w:val="en-US"/>
        </w:rPr>
        <w:t>Standardized Testing and School Accountability. Educational Psychologist, 2010, 107-122.</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Spearman, C. (1904a). “General intelligence,” objectively determined and measured. American Journal of Psychology, 15, 201-293. </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Spearman, C. (1904b). The proof and measurement of association between two things. American Journal of Psychology, 15, 72-101.</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Spearman, C. 1907. Demonstration of formulae for true measurement ofcorrelation. Am. J. of Psychology. 18, 160-169. </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Spearman, C. 1910. Correlation from faulty data, British J. of Psychology. </w:t>
      </w:r>
      <w:r w:rsidRPr="009E7366">
        <w:rPr>
          <w:rStyle w:val="fontstyle01"/>
          <w:color w:val="auto"/>
        </w:rPr>
        <w:t xml:space="preserve">3, 271-295. </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rPr>
      </w:pPr>
      <w:r w:rsidRPr="009E7366">
        <w:rPr>
          <w:rStyle w:val="fontstyle01"/>
          <w:color w:val="auto"/>
        </w:rPr>
        <w:t xml:space="preserve">Аванесов В.С. Теория и методика педагогических измерений. МКО УГТУ-УПУ, 2005. </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rPr>
      </w:pPr>
      <w:r w:rsidRPr="009E7366">
        <w:rPr>
          <w:rStyle w:val="fontstyle01"/>
          <w:color w:val="auto"/>
        </w:rPr>
        <w:t>Челышкова М.Б. Теория и практика конструирования</w:t>
      </w:r>
      <w:r w:rsidRPr="009E7366">
        <w:rPr>
          <w:rFonts w:ascii="Cambria" w:hAnsi="Cambria"/>
          <w:color w:val="auto"/>
          <w:sz w:val="28"/>
          <w:szCs w:val="28"/>
        </w:rPr>
        <w:br/>
      </w:r>
      <w:r w:rsidRPr="009E7366">
        <w:rPr>
          <w:rStyle w:val="fontstyle01"/>
          <w:color w:val="auto"/>
        </w:rPr>
        <w:t>педагогических тестов: учеб. Пособие М.: Логос, 2002, с. 432.</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rPr>
      </w:pPr>
      <w:r w:rsidRPr="009E7366">
        <w:rPr>
          <w:rStyle w:val="fontstyle01"/>
          <w:color w:val="auto"/>
          <w:lang w:val="uz-Latn-UZ"/>
        </w:rPr>
        <w:t>https://ru.wikipedia.org/wiki/Alfa_Kronbaxa#:~: text = Коеффициент алфа Кронбаха, и для проверки их надёжности.</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lastRenderedPageBreak/>
        <w:t xml:space="preserve">Rasch G., Probabilistic models for some intelligence and attainment tests, Copenhagen, Danish Institute for Educational research. 1960. </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stheme="minorBidi"/>
          <w:color w:val="auto"/>
          <w:sz w:val="28"/>
          <w:szCs w:val="28"/>
          <w:lang w:val="en-US"/>
        </w:rPr>
      </w:pPr>
      <w:r w:rsidRPr="009E7366">
        <w:rPr>
          <w:rFonts w:ascii="Cambria" w:hAnsi="Cambria" w:cs="Arial"/>
          <w:color w:val="auto"/>
          <w:sz w:val="28"/>
          <w:szCs w:val="28"/>
          <w:shd w:val="clear" w:color="auto" w:fill="FFFFFF"/>
          <w:lang w:val="en-US"/>
        </w:rPr>
        <w:t>Rasch G. "An item analysis which takes individual differences into account." </w:t>
      </w:r>
      <w:r w:rsidRPr="009E7366">
        <w:rPr>
          <w:rFonts w:ascii="Cambria" w:hAnsi="Cambria" w:cs="Arial"/>
          <w:iCs/>
          <w:color w:val="auto"/>
          <w:sz w:val="28"/>
          <w:szCs w:val="28"/>
          <w:shd w:val="clear" w:color="auto" w:fill="FFFFFF"/>
          <w:lang w:val="en-US"/>
        </w:rPr>
        <w:t>British journal of mathematical and statistical psychology</w:t>
      </w:r>
      <w:r w:rsidRPr="009E7366">
        <w:rPr>
          <w:rFonts w:ascii="Cambria" w:hAnsi="Cambria" w:cs="Arial"/>
          <w:color w:val="auto"/>
          <w:sz w:val="28"/>
          <w:szCs w:val="28"/>
          <w:shd w:val="clear" w:color="auto" w:fill="FFFFFF"/>
          <w:lang w:val="en-US"/>
        </w:rPr>
        <w:t xml:space="preserve"> 19.1 1966, 49-57. </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stheme="minorBidi"/>
          <w:color w:val="auto"/>
          <w:sz w:val="28"/>
          <w:szCs w:val="28"/>
          <w:lang w:val="en-US"/>
        </w:rPr>
      </w:pPr>
      <w:r w:rsidRPr="009E7366">
        <w:rPr>
          <w:rFonts w:ascii="Cambria" w:hAnsi="Cambria" w:cs="Arial"/>
          <w:color w:val="auto"/>
          <w:sz w:val="28"/>
          <w:szCs w:val="28"/>
          <w:shd w:val="clear" w:color="auto" w:fill="FFFFFF"/>
          <w:lang w:val="en-US"/>
        </w:rPr>
        <w:t xml:space="preserve">Hattie J. Methodology review: assessing unidimensionality of tests and ltenls, Applied psychological measurement, 1985, </w:t>
      </w:r>
      <w:r w:rsidRPr="009E7366">
        <w:rPr>
          <w:rFonts w:ascii="Cambria" w:hAnsi="Cambria" w:cs="Arial"/>
          <w:color w:val="auto"/>
          <w:sz w:val="28"/>
          <w:szCs w:val="28"/>
          <w:shd w:val="clear" w:color="auto" w:fill="FFFFFF"/>
        </w:rPr>
        <w:t>Т</w:t>
      </w:r>
      <w:r w:rsidRPr="009E7366">
        <w:rPr>
          <w:rFonts w:ascii="Cambria" w:hAnsi="Cambria" w:cs="Arial"/>
          <w:color w:val="auto"/>
          <w:sz w:val="28"/>
          <w:szCs w:val="28"/>
          <w:shd w:val="clear" w:color="auto" w:fill="FFFFFF"/>
          <w:lang w:val="en-US"/>
        </w:rPr>
        <w:t>, 9, №2, 139-164.</w:t>
      </w:r>
    </w:p>
    <w:p w:rsidR="005E4356" w:rsidRPr="009E7366" w:rsidRDefault="005E4356" w:rsidP="00C662CA">
      <w:pPr>
        <w:pStyle w:val="afb"/>
        <w:numPr>
          <w:ilvl w:val="0"/>
          <w:numId w:val="36"/>
        </w:numPr>
        <w:tabs>
          <w:tab w:val="left" w:pos="709"/>
          <w:tab w:val="left" w:pos="4678"/>
        </w:tabs>
        <w:spacing w:after="0"/>
        <w:ind w:left="567" w:hanging="567"/>
        <w:jc w:val="both"/>
        <w:rPr>
          <w:rFonts w:ascii="Cambria" w:hAnsi="Cambria"/>
          <w:color w:val="auto"/>
          <w:sz w:val="28"/>
          <w:szCs w:val="28"/>
          <w:lang w:val="en-US"/>
        </w:rPr>
      </w:pPr>
      <w:r w:rsidRPr="009E7366">
        <w:rPr>
          <w:rFonts w:ascii="Cambria" w:hAnsi="Cambria"/>
          <w:color w:val="auto"/>
          <w:sz w:val="28"/>
          <w:szCs w:val="28"/>
          <w:lang w:val="en-US"/>
        </w:rPr>
        <w:t>Gunter Maris, Timo Bechger, Jesse Koops and Ivailo Parchev, Data Management and Analysis of Tests, 2022, p. 1-49.</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M.D. Ermamatov, M.D. Alimov, A.A. Sulaymonov, A.R. Sattiyev.</w:t>
      </w:r>
      <w:r w:rsidRPr="009E7366">
        <w:rPr>
          <w:rFonts w:ascii="Cambria" w:hAnsi="Cambria"/>
          <w:color w:val="auto"/>
          <w:sz w:val="28"/>
          <w:szCs w:val="28"/>
          <w:lang w:val="en-US"/>
        </w:rPr>
        <w:br/>
      </w:r>
      <w:r w:rsidRPr="009E7366">
        <w:rPr>
          <w:rStyle w:val="fontstyle01"/>
          <w:color w:val="auto"/>
          <w:lang w:val="en-US"/>
        </w:rPr>
        <w:t xml:space="preserve">Kalibrovkalangan test topshiriqlari: Sharq tillaridan o‘tkazilgan test sinovi natijalarining statistik tahlili, Axborotnoma </w:t>
      </w:r>
      <w:r w:rsidRPr="009E7366">
        <w:rPr>
          <w:rStyle w:val="fontstyle01"/>
          <w:color w:val="auto"/>
          <w:lang w:val="uz-Cyrl-UZ"/>
        </w:rPr>
        <w:t>№</w:t>
      </w:r>
      <w:r w:rsidRPr="009E7366">
        <w:rPr>
          <w:rStyle w:val="fontstyle01"/>
          <w:color w:val="auto"/>
          <w:lang w:val="en-US"/>
        </w:rPr>
        <w:t>. 3-4, 16-83 b., 2022.</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M.D. Ermamatov, A. Abbosov, A.A. Baratov, Test topshiriqlarini</w:t>
      </w:r>
      <w:r w:rsidRPr="009E7366">
        <w:rPr>
          <w:rFonts w:ascii="Cambria" w:hAnsi="Cambria"/>
          <w:color w:val="auto"/>
          <w:sz w:val="28"/>
          <w:szCs w:val="28"/>
          <w:lang w:val="en-US"/>
        </w:rPr>
        <w:br/>
      </w:r>
      <w:r w:rsidRPr="009E7366">
        <w:rPr>
          <w:rStyle w:val="fontstyle01"/>
          <w:color w:val="auto"/>
          <w:lang w:val="en-US"/>
        </w:rPr>
        <w:t xml:space="preserve">kalibrovkalash va qobiliyatlarini tenglashtirish, Axborotnoma </w:t>
      </w:r>
      <w:r w:rsidRPr="009E7366">
        <w:rPr>
          <w:rStyle w:val="fontstyle01"/>
          <w:color w:val="auto"/>
          <w:lang w:val="uz-Cyrl-UZ"/>
        </w:rPr>
        <w:t>№</w:t>
      </w:r>
      <w:r w:rsidRPr="009E7366">
        <w:rPr>
          <w:rStyle w:val="fontstyle01"/>
          <w:color w:val="auto"/>
          <w:lang w:val="en-US"/>
        </w:rPr>
        <w:t>. 3-4, 4-16 b., 2022.</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M.Dj. Ermamatov, A.R. Sattiyev, A.B. Normurodov, Z.O. Olimbekov,</w:t>
      </w:r>
      <w:r w:rsidRPr="009E7366">
        <w:rPr>
          <w:rFonts w:ascii="Cambria" w:hAnsi="Cambria"/>
          <w:color w:val="auto"/>
          <w:sz w:val="28"/>
          <w:szCs w:val="28"/>
          <w:lang w:val="en-US"/>
        </w:rPr>
        <w:br/>
      </w:r>
      <w:r w:rsidRPr="009E7366">
        <w:rPr>
          <w:rStyle w:val="fontstyle01"/>
          <w:color w:val="auto"/>
          <w:lang w:val="en-US"/>
        </w:rPr>
        <w:t>A.A.Baratov. Fizika fanidan o‘tkazilgan test sinovi natijalari: Rayt xaritasi,</w:t>
      </w:r>
      <w:r w:rsidRPr="009E7366">
        <w:rPr>
          <w:rFonts w:ascii="Cambria" w:hAnsi="Cambria"/>
          <w:color w:val="auto"/>
          <w:sz w:val="28"/>
          <w:szCs w:val="28"/>
          <w:lang w:val="en-US"/>
        </w:rPr>
        <w:br/>
      </w:r>
      <w:r w:rsidRPr="009E7366">
        <w:rPr>
          <w:rStyle w:val="fontstyle01"/>
          <w:color w:val="auto"/>
          <w:lang w:val="en-US"/>
        </w:rPr>
        <w:t xml:space="preserve">ichki va tashqi moslik statistikalari, Rash modeli bilan moslik, Axborotnoma </w:t>
      </w:r>
      <w:r w:rsidRPr="009E7366">
        <w:rPr>
          <w:rStyle w:val="fontstyle01"/>
          <w:color w:val="auto"/>
          <w:lang w:val="uz-Cyrl-UZ"/>
        </w:rPr>
        <w:t>№</w:t>
      </w:r>
      <w:r w:rsidRPr="009E7366">
        <w:rPr>
          <w:rStyle w:val="fontstyle01"/>
          <w:color w:val="auto"/>
          <w:lang w:val="en-US"/>
        </w:rPr>
        <w:t>1, 2023, 4-62</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B.D. Wright and M.H. Stone, Best Test Design (MESA Press, Chicago,1979). </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Maja Planinic, William J. </w:t>
      </w:r>
      <w:proofErr w:type="gramStart"/>
      <w:r w:rsidRPr="009E7366">
        <w:rPr>
          <w:rStyle w:val="fontstyle01"/>
          <w:color w:val="auto"/>
          <w:lang w:val="en-US"/>
        </w:rPr>
        <w:t>Boone,  Ana</w:t>
      </w:r>
      <w:proofErr w:type="gramEnd"/>
      <w:r w:rsidRPr="009E7366">
        <w:rPr>
          <w:rStyle w:val="fontstyle01"/>
          <w:color w:val="auto"/>
          <w:lang w:val="en-US"/>
        </w:rPr>
        <w:t xml:space="preserve"> Susac,  and Lana Ivanjek. Rasch analysis in physics education research: Why measurement matters. Physical review physics education research </w:t>
      </w:r>
      <w:r w:rsidRPr="009E7366">
        <w:rPr>
          <w:rStyle w:val="fontstyle21"/>
          <w:rFonts w:ascii="Cambria" w:hAnsi="Cambria"/>
          <w:color w:val="auto"/>
          <w:sz w:val="28"/>
          <w:szCs w:val="28"/>
          <w:lang w:val="en-US"/>
        </w:rPr>
        <w:t xml:space="preserve">15, </w:t>
      </w:r>
      <w:r w:rsidRPr="009E7366">
        <w:rPr>
          <w:rStyle w:val="fontstyle01"/>
          <w:color w:val="auto"/>
          <w:lang w:val="en-US"/>
        </w:rPr>
        <w:t>020111 (2019).</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 xml:space="preserve">A.R. Sattiyev, M.Dj. Ermamatov. Matematika fanidan milliy sertifikat </w:t>
      </w:r>
      <w:proofErr w:type="gramStart"/>
      <w:r w:rsidRPr="009E7366">
        <w:rPr>
          <w:rStyle w:val="fontstyle01"/>
          <w:color w:val="auto"/>
          <w:lang w:val="en-US"/>
        </w:rPr>
        <w:t>uchun  oʻtkazilgan</w:t>
      </w:r>
      <w:proofErr w:type="gramEnd"/>
      <w:r w:rsidRPr="009E7366">
        <w:rPr>
          <w:rStyle w:val="fontstyle01"/>
          <w:color w:val="auto"/>
          <w:lang w:val="en-US"/>
        </w:rPr>
        <w:t xml:space="preserve"> test sinovlari natijalari tahlili. Axborotnoma </w:t>
      </w:r>
      <w:r w:rsidRPr="009E7366">
        <w:rPr>
          <w:rStyle w:val="fontstyle01"/>
          <w:color w:val="auto"/>
          <w:lang w:val="uz-Cyrl-UZ"/>
        </w:rPr>
        <w:t>№</w:t>
      </w:r>
      <w:r w:rsidRPr="009E7366">
        <w:rPr>
          <w:rStyle w:val="fontstyle01"/>
          <w:color w:val="auto"/>
          <w:lang w:val="en-US"/>
        </w:rPr>
        <w:t>2</w:t>
      </w:r>
      <w:r w:rsidRPr="009E7366">
        <w:rPr>
          <w:rStyle w:val="fontstyle01"/>
          <w:color w:val="auto"/>
          <w:lang w:val="uz-Cyrl-UZ"/>
        </w:rPr>
        <w:t xml:space="preserve">. </w:t>
      </w:r>
      <w:r w:rsidRPr="009E7366">
        <w:rPr>
          <w:rStyle w:val="fontstyle01"/>
          <w:color w:val="auto"/>
          <w:lang w:val="en-US"/>
        </w:rPr>
        <w:t>2023</w:t>
      </w:r>
      <w:r w:rsidRPr="009E7366">
        <w:rPr>
          <w:rStyle w:val="fontstyle01"/>
          <w:color w:val="auto"/>
          <w:lang w:val="uz-Cyrl-UZ"/>
        </w:rPr>
        <w:t xml:space="preserve">. 35-55 </w:t>
      </w:r>
      <w:r w:rsidRPr="009E7366">
        <w:rPr>
          <w:rStyle w:val="fontstyle01"/>
          <w:color w:val="auto"/>
          <w:lang w:val="en-US"/>
        </w:rPr>
        <w:t>betlar.</w:t>
      </w:r>
    </w:p>
    <w:p w:rsidR="005E4356" w:rsidRPr="009E7366" w:rsidRDefault="005E4356" w:rsidP="00C662CA">
      <w:pPr>
        <w:pStyle w:val="afb"/>
        <w:numPr>
          <w:ilvl w:val="0"/>
          <w:numId w:val="36"/>
        </w:numPr>
        <w:tabs>
          <w:tab w:val="left" w:pos="709"/>
          <w:tab w:val="left" w:pos="4678"/>
        </w:tabs>
        <w:spacing w:after="0"/>
        <w:ind w:left="567" w:hanging="567"/>
        <w:jc w:val="both"/>
        <w:rPr>
          <w:rStyle w:val="fontstyle01"/>
          <w:color w:val="auto"/>
          <w:lang w:val="en-US"/>
        </w:rPr>
      </w:pPr>
      <w:r w:rsidRPr="009E7366">
        <w:rPr>
          <w:rStyle w:val="fontstyle01"/>
          <w:color w:val="auto"/>
          <w:lang w:val="en-US"/>
        </w:rPr>
        <w:t>Wobbe Zijlstra, ALTE-accreditation Uzbekistan Psychometrics-Online Seminar, Tashkent, 2022-June.</w:t>
      </w: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Pr="009E7366" w:rsidRDefault="007C4488" w:rsidP="00C662CA">
      <w:pPr>
        <w:tabs>
          <w:tab w:val="left" w:pos="4678"/>
        </w:tabs>
        <w:spacing w:line="276" w:lineRule="auto"/>
        <w:rPr>
          <w:rFonts w:ascii="Cambria" w:hAnsi="Cambria"/>
          <w:sz w:val="28"/>
          <w:lang w:val="en-US"/>
        </w:rPr>
      </w:pPr>
    </w:p>
    <w:p w:rsidR="007C4488" w:rsidRDefault="007C4488" w:rsidP="00C662CA">
      <w:pPr>
        <w:tabs>
          <w:tab w:val="left" w:pos="4678"/>
        </w:tabs>
        <w:spacing w:line="276" w:lineRule="auto"/>
        <w:rPr>
          <w:rFonts w:ascii="Cambria" w:hAnsi="Cambria"/>
          <w:sz w:val="28"/>
          <w:lang w:val="en-US"/>
        </w:rPr>
      </w:pPr>
    </w:p>
    <w:p w:rsidR="00053988" w:rsidRDefault="00053988" w:rsidP="00C662CA">
      <w:pPr>
        <w:tabs>
          <w:tab w:val="left" w:pos="4678"/>
        </w:tabs>
        <w:spacing w:line="276" w:lineRule="auto"/>
        <w:rPr>
          <w:rFonts w:ascii="Cambria" w:hAnsi="Cambria"/>
          <w:sz w:val="28"/>
          <w:lang w:val="en-US"/>
        </w:rPr>
      </w:pPr>
    </w:p>
    <w:p w:rsidR="00053988" w:rsidRPr="00053988" w:rsidRDefault="00053988" w:rsidP="00053988">
      <w:pPr>
        <w:pStyle w:val="af7"/>
        <w:spacing w:before="240" w:beforeAutospacing="0" w:after="240" w:afterAutospacing="0" w:line="240" w:lineRule="auto"/>
        <w:rPr>
          <w:rFonts w:ascii="Cambria" w:eastAsiaTheme="minorHAnsi" w:hAnsi="Cambria" w:cstheme="minorBidi"/>
          <w:color w:val="22A6B8"/>
          <w:sz w:val="28"/>
          <w:szCs w:val="22"/>
          <w:lang w:val="en-US" w:eastAsia="en-US"/>
        </w:rPr>
      </w:pPr>
      <w:r w:rsidRPr="00053988">
        <w:rPr>
          <w:rFonts w:ascii="Cambria" w:eastAsiaTheme="minorHAnsi" w:hAnsi="Cambria" w:cstheme="minorBidi"/>
          <w:color w:val="22A6B8"/>
          <w:sz w:val="28"/>
          <w:szCs w:val="22"/>
          <w:lang w:val="en-US" w:eastAsia="en-US"/>
        </w:rPr>
        <w:lastRenderedPageBreak/>
        <w:t>STATISTICAL ANALYSES OF THE RESULTS OF DIAGNOSTIC TEST TRIALS IN MATHEMATICS</w:t>
      </w:r>
    </w:p>
    <w:p w:rsidR="00053988" w:rsidRPr="00053988" w:rsidRDefault="00053988" w:rsidP="00053988">
      <w:pPr>
        <w:spacing w:before="240" w:after="240" w:line="240" w:lineRule="auto"/>
        <w:rPr>
          <w:rFonts w:ascii="Cambria" w:hAnsi="Cambria"/>
          <w:b w:val="0"/>
          <w:color w:val="22A6B8"/>
          <w:sz w:val="28"/>
          <w:lang w:val="en-US"/>
        </w:rPr>
      </w:pPr>
      <w:r w:rsidRPr="00053988">
        <w:rPr>
          <w:rFonts w:ascii="Cambria" w:hAnsi="Cambria"/>
          <w:b w:val="0"/>
          <w:color w:val="22A6B8"/>
          <w:sz w:val="28"/>
          <w:lang w:val="en-US"/>
        </w:rPr>
        <w:t>K</w:t>
      </w:r>
      <w:r w:rsidRPr="00053988">
        <w:rPr>
          <w:rFonts w:ascii="Cambria" w:hAnsi="Cambria"/>
          <w:b w:val="0"/>
          <w:color w:val="22A6B8"/>
          <w:sz w:val="28"/>
          <w:lang w:val="uz-Cyrl-UZ"/>
        </w:rPr>
        <w:t>.A. </w:t>
      </w:r>
      <w:r w:rsidRPr="00053988">
        <w:rPr>
          <w:rFonts w:ascii="Cambria" w:hAnsi="Cambria"/>
          <w:b w:val="0"/>
          <w:color w:val="22A6B8"/>
          <w:sz w:val="28"/>
          <w:lang w:val="en-US"/>
        </w:rPr>
        <w:t>A</w:t>
      </w:r>
      <w:r w:rsidRPr="00053988">
        <w:rPr>
          <w:rFonts w:ascii="Cambria" w:hAnsi="Cambria"/>
          <w:b w:val="0"/>
          <w:color w:val="22A6B8"/>
          <w:sz w:val="28"/>
          <w:lang w:val="uz-Cyrl-UZ"/>
        </w:rPr>
        <w:t>m</w:t>
      </w:r>
      <w:r w:rsidRPr="00053988">
        <w:rPr>
          <w:rFonts w:ascii="Cambria" w:hAnsi="Cambria"/>
          <w:b w:val="0"/>
          <w:color w:val="22A6B8"/>
          <w:sz w:val="28"/>
          <w:lang w:val="en-US"/>
        </w:rPr>
        <w:t>o</w:t>
      </w:r>
      <w:r w:rsidRPr="00053988">
        <w:rPr>
          <w:rFonts w:ascii="Cambria" w:hAnsi="Cambria"/>
          <w:b w:val="0"/>
          <w:color w:val="22A6B8"/>
          <w:sz w:val="28"/>
          <w:lang w:val="uz-Cyrl-UZ"/>
        </w:rPr>
        <w:t xml:space="preserve">nov, </w:t>
      </w:r>
      <w:r w:rsidRPr="00053988">
        <w:rPr>
          <w:rFonts w:ascii="Cambria" w:hAnsi="Cambria"/>
          <w:b w:val="0"/>
          <w:color w:val="22A6B8"/>
          <w:sz w:val="28"/>
          <w:lang w:val="en-US"/>
        </w:rPr>
        <w:t>A</w:t>
      </w:r>
      <w:r w:rsidRPr="00053988">
        <w:rPr>
          <w:rFonts w:ascii="Cambria" w:hAnsi="Cambria"/>
          <w:b w:val="0"/>
          <w:color w:val="22A6B8"/>
          <w:sz w:val="28"/>
          <w:lang w:val="uz-Cyrl-UZ"/>
        </w:rPr>
        <w:t>.</w:t>
      </w:r>
      <w:r w:rsidRPr="00053988">
        <w:rPr>
          <w:rFonts w:ascii="Cambria" w:hAnsi="Cambria"/>
          <w:b w:val="0"/>
          <w:color w:val="22A6B8"/>
          <w:sz w:val="28"/>
          <w:lang w:val="en-US"/>
        </w:rPr>
        <w:t>A</w:t>
      </w:r>
      <w:r w:rsidRPr="00053988">
        <w:rPr>
          <w:rFonts w:ascii="Cambria" w:hAnsi="Cambria"/>
          <w:b w:val="0"/>
          <w:color w:val="22A6B8"/>
          <w:sz w:val="28"/>
          <w:lang w:val="uz-Cyrl-UZ"/>
        </w:rPr>
        <w:t>. </w:t>
      </w:r>
      <w:r w:rsidRPr="00053988">
        <w:rPr>
          <w:rFonts w:ascii="Cambria" w:hAnsi="Cambria"/>
          <w:b w:val="0"/>
          <w:color w:val="22A6B8"/>
          <w:sz w:val="28"/>
          <w:lang w:val="en-US"/>
        </w:rPr>
        <w:t>Baratov</w:t>
      </w:r>
    </w:p>
    <w:p w:rsidR="00053988" w:rsidRPr="00053988" w:rsidRDefault="00053988" w:rsidP="00053988">
      <w:pPr>
        <w:spacing w:before="240" w:after="240" w:line="240" w:lineRule="auto"/>
        <w:rPr>
          <w:rStyle w:val="fontstyle01"/>
          <w:b w:val="0"/>
          <w:i/>
          <w:color w:val="auto"/>
          <w:lang w:val="en-US"/>
        </w:rPr>
      </w:pPr>
      <w:r w:rsidRPr="00053988">
        <w:rPr>
          <w:rFonts w:ascii="Cambria" w:hAnsi="Cambria"/>
          <w:b w:val="0"/>
          <w:i/>
          <w:sz w:val="28"/>
          <w:lang w:val="en-US"/>
        </w:rPr>
        <w:t xml:space="preserve">Scientific-study Practical Center under the Agency for Assessment of Knowledge and Competences under the ministry of higher education, science and innovation of the republic of Uzbekistan, </w:t>
      </w:r>
      <w:r w:rsidRPr="00053988">
        <w:rPr>
          <w:rStyle w:val="fontstyle01"/>
          <w:b w:val="0"/>
          <w:i/>
          <w:color w:val="auto"/>
          <w:lang w:val="en-US"/>
        </w:rPr>
        <w:t>Tashkent 100084, Bogishamol st. 12</w:t>
      </w:r>
    </w:p>
    <w:p w:rsidR="00053988" w:rsidRPr="00053988" w:rsidRDefault="00053988" w:rsidP="00053988">
      <w:pPr>
        <w:tabs>
          <w:tab w:val="left" w:pos="709"/>
        </w:tabs>
        <w:spacing w:line="300" w:lineRule="auto"/>
        <w:jc w:val="both"/>
        <w:rPr>
          <w:rFonts w:ascii="Cambria" w:hAnsi="Cambria"/>
          <w:b w:val="0"/>
          <w:sz w:val="28"/>
          <w:lang w:val="en-US"/>
        </w:rPr>
      </w:pPr>
      <w:r w:rsidRPr="00053988">
        <w:rPr>
          <w:rFonts w:ascii="Cambria" w:hAnsi="Cambria"/>
          <w:b w:val="0"/>
          <w:color w:val="22A6B8"/>
          <w:sz w:val="28"/>
          <w:lang w:val="uz-Cyrl-UZ"/>
        </w:rPr>
        <w:tab/>
        <w:t>Abstra</w:t>
      </w:r>
      <w:r w:rsidRPr="00053988">
        <w:rPr>
          <w:rFonts w:ascii="Cambria" w:hAnsi="Cambria"/>
          <w:b w:val="0"/>
          <w:color w:val="22A6B8"/>
          <w:sz w:val="28"/>
          <w:lang w:val="uz-Latn-UZ"/>
        </w:rPr>
        <w:t>c</w:t>
      </w:r>
      <w:r w:rsidRPr="00053988">
        <w:rPr>
          <w:rFonts w:ascii="Cambria" w:hAnsi="Cambria"/>
          <w:b w:val="0"/>
          <w:color w:val="22A6B8"/>
          <w:sz w:val="28"/>
          <w:lang w:val="uz-Cyrl-UZ"/>
        </w:rPr>
        <w:t>t</w:t>
      </w:r>
      <w:r w:rsidRPr="00053988">
        <w:rPr>
          <w:rFonts w:ascii="Cambria" w:hAnsi="Cambria"/>
          <w:b w:val="0"/>
          <w:color w:val="22A6B8"/>
          <w:sz w:val="28"/>
          <w:lang w:val="uz-Latn-UZ"/>
        </w:rPr>
        <w:t xml:space="preserve">. </w:t>
      </w:r>
      <w:r w:rsidRPr="00053988">
        <w:rPr>
          <w:rFonts w:ascii="Cambria" w:hAnsi="Cambria"/>
          <w:b w:val="0"/>
          <w:sz w:val="28"/>
          <w:lang w:val="en-US"/>
        </w:rPr>
        <w:t>This article presents a statistical analysis of the results of diagnostic test trials in mathematics based on classical and modern test theories. According to the statistical research findings, the reliability coefficient of the test version – Cronbach's alpha coefficient was determined to be 0.94. However, when the difficulty levels of the test items were assessed using modern test theory, the presence of extremely difficult and extremely easy test items was observed. An analysis of the responses provided by test-takers revealed low proficiency in areas such as mathematical solutions to physical processes, complex equations and inequalities, advanced functions, the foundations of mathematical analysis, and the planimetry section of geometry.</w:t>
      </w:r>
    </w:p>
    <w:p w:rsidR="00053988" w:rsidRPr="00053988" w:rsidRDefault="00053988" w:rsidP="00053988">
      <w:pPr>
        <w:spacing w:line="240" w:lineRule="auto"/>
        <w:ind w:firstLine="708"/>
        <w:jc w:val="both"/>
        <w:rPr>
          <w:rFonts w:ascii="Cambria" w:hAnsi="Cambria"/>
          <w:b w:val="0"/>
          <w:sz w:val="28"/>
          <w:lang w:val="en-US"/>
        </w:rPr>
      </w:pPr>
      <w:r w:rsidRPr="00053988">
        <w:rPr>
          <w:rFonts w:ascii="Cambria" w:hAnsi="Cambria"/>
          <w:b w:val="0"/>
          <w:color w:val="22A6B8"/>
          <w:sz w:val="28"/>
          <w:lang w:val="en-US"/>
        </w:rPr>
        <w:t>Keywords:</w:t>
      </w:r>
      <w:r w:rsidRPr="00053988">
        <w:rPr>
          <w:rFonts w:ascii="Cambria" w:hAnsi="Cambria"/>
          <w:b w:val="0"/>
          <w:lang w:val="en-US"/>
        </w:rPr>
        <w:t xml:space="preserve"> </w:t>
      </w:r>
      <w:r w:rsidRPr="00053988">
        <w:rPr>
          <w:rFonts w:ascii="Cambria" w:hAnsi="Cambria"/>
          <w:b w:val="0"/>
          <w:sz w:val="28"/>
          <w:lang w:val="en-US"/>
        </w:rPr>
        <w:t>Test items, Mode, Median, Standard deviation, Variance, Cronbach’s alpha coefficient, validity, level of difficulty, Rasch model, Wright-map, ability levels</w:t>
      </w:r>
    </w:p>
    <w:p w:rsidR="00C67695" w:rsidRPr="00FD507A" w:rsidRDefault="00C67695" w:rsidP="00C662CA">
      <w:pPr>
        <w:tabs>
          <w:tab w:val="left" w:pos="4678"/>
        </w:tabs>
        <w:spacing w:line="276" w:lineRule="auto"/>
        <w:ind w:firstLine="426"/>
        <w:rPr>
          <w:rFonts w:ascii="Cambria" w:hAnsi="Cambria"/>
          <w:color w:val="22A6B8"/>
          <w:sz w:val="28"/>
          <w:vertAlign w:val="superscript"/>
          <w:lang w:val="uz-Cyrl-UZ"/>
        </w:rPr>
      </w:pPr>
    </w:p>
    <w:sectPr w:rsidR="00C67695" w:rsidRPr="00FD507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C5C" w:rsidRDefault="00502C5C">
      <w:pPr>
        <w:spacing w:line="240" w:lineRule="auto"/>
      </w:pPr>
      <w:r>
        <w:separator/>
      </w:r>
    </w:p>
  </w:endnote>
  <w:endnote w:type="continuationSeparator" w:id="0">
    <w:p w:rsidR="00502C5C" w:rsidRDefault="00502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CambriaMath">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65E" w:rsidRDefault="0043065E" w:rsidP="008539C9">
    <w:pPr>
      <w:pStyle w:val="a6"/>
      <w:ind w:firstLine="0"/>
      <w:jc w:val="left"/>
    </w:pPr>
  </w:p>
  <w:p w:rsidR="0043065E" w:rsidRDefault="0043065E">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65E" w:rsidRDefault="0043065E" w:rsidP="008539C9">
    <w:pPr>
      <w:pStyle w:val="a6"/>
    </w:pPr>
  </w:p>
  <w:p w:rsidR="0043065E" w:rsidRPr="00D84EE3" w:rsidRDefault="0043065E"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C5C" w:rsidRDefault="00502C5C">
      <w:pPr>
        <w:spacing w:line="240" w:lineRule="auto"/>
      </w:pPr>
      <w:r>
        <w:separator/>
      </w:r>
    </w:p>
  </w:footnote>
  <w:footnote w:type="continuationSeparator" w:id="0">
    <w:p w:rsidR="00502C5C" w:rsidRDefault="00502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65E" w:rsidRPr="00D95D1B" w:rsidRDefault="0043065E"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Pr>
        <w:noProof/>
      </w:rPr>
      <mc:AlternateContent>
        <mc:Choice Requires="wps">
          <w:drawing>
            <wp:anchor distT="0" distB="0" distL="114300" distR="114300" simplePos="0" relativeHeight="251657728" behindDoc="0" locked="0" layoutInCell="1" allowOverlap="1">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65E" w:rsidRPr="00841E9B" w:rsidRDefault="0043065E" w:rsidP="00841E9B">
    <w:pPr>
      <w:pStyle w:val="a8"/>
      <w:shd w:val="clear" w:color="auto" w:fill="D6E3BC"/>
      <w:tabs>
        <w:tab w:val="clear" w:pos="4677"/>
        <w:tab w:val="clear" w:pos="9355"/>
      </w:tabs>
      <w:ind w:left="-142" w:right="-142" w:firstLine="0"/>
      <w:contextualSpacing/>
      <w:jc w:val="right"/>
      <w:rPr>
        <w:bCs w:val="0"/>
        <w:i/>
        <w:iCs/>
        <w:sz w:val="28"/>
        <w:lang w:val="uz-Latn-UZ"/>
      </w:rPr>
    </w:pPr>
    <w:r>
      <w:rPr>
        <w:noProof/>
      </w:rPr>
      <mc:AlternateContent>
        <mc:Choice Requires="wps">
          <w:drawing>
            <wp:anchor distT="0" distB="0" distL="114300" distR="114300" simplePos="0" relativeHeight="251656704" behindDoc="0" locked="0" layoutInCell="1" allowOverlap="1">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65E" w:rsidRDefault="0043065E"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13C77EBE"/>
    <w:multiLevelType w:val="hybridMultilevel"/>
    <w:tmpl w:val="341EA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229B4A90"/>
    <w:multiLevelType w:val="hybridMultilevel"/>
    <w:tmpl w:val="55C4BAE8"/>
    <w:lvl w:ilvl="0" w:tplc="0DE219BA">
      <w:start w:val="2"/>
      <w:numFmt w:val="upperRoman"/>
      <w:lvlText w:val="%1."/>
      <w:lvlJc w:val="left"/>
      <w:pPr>
        <w:ind w:left="1146" w:hanging="72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9"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3"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E04A8"/>
    <w:multiLevelType w:val="hybridMultilevel"/>
    <w:tmpl w:val="E3362BFA"/>
    <w:lvl w:ilvl="0" w:tplc="D6CA9D4C">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29"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3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2"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4"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4"/>
  </w:num>
  <w:num w:numId="2">
    <w:abstractNumId w:val="28"/>
  </w:num>
  <w:num w:numId="3">
    <w:abstractNumId w:val="37"/>
  </w:num>
  <w:num w:numId="4">
    <w:abstractNumId w:val="16"/>
  </w:num>
  <w:num w:numId="5">
    <w:abstractNumId w:val="17"/>
  </w:num>
  <w:num w:numId="6">
    <w:abstractNumId w:val="30"/>
  </w:num>
  <w:num w:numId="7">
    <w:abstractNumId w:val="2"/>
  </w:num>
  <w:num w:numId="8">
    <w:abstractNumId w:val="13"/>
  </w:num>
  <w:num w:numId="9">
    <w:abstractNumId w:val="11"/>
  </w:num>
  <w:num w:numId="10">
    <w:abstractNumId w:val="18"/>
  </w:num>
  <w:num w:numId="11">
    <w:abstractNumId w:val="31"/>
  </w:num>
  <w:num w:numId="12">
    <w:abstractNumId w:val="33"/>
  </w:num>
  <w:num w:numId="13">
    <w:abstractNumId w:val="25"/>
  </w:num>
  <w:num w:numId="14">
    <w:abstractNumId w:val="3"/>
  </w:num>
  <w:num w:numId="15">
    <w:abstractNumId w:val="0"/>
  </w:num>
  <w:num w:numId="16">
    <w:abstractNumId w:val="35"/>
  </w:num>
  <w:num w:numId="17">
    <w:abstractNumId w:val="26"/>
  </w:num>
  <w:num w:numId="18">
    <w:abstractNumId w:val="21"/>
  </w:num>
  <w:num w:numId="19">
    <w:abstractNumId w:val="19"/>
  </w:num>
  <w:num w:numId="20">
    <w:abstractNumId w:val="1"/>
  </w:num>
  <w:num w:numId="21">
    <w:abstractNumId w:val="14"/>
  </w:num>
  <w:num w:numId="22">
    <w:abstractNumId w:val="36"/>
  </w:num>
  <w:num w:numId="23">
    <w:abstractNumId w:val="20"/>
  </w:num>
  <w:num w:numId="24">
    <w:abstractNumId w:val="15"/>
  </w:num>
  <w:num w:numId="25">
    <w:abstractNumId w:val="10"/>
  </w:num>
  <w:num w:numId="26">
    <w:abstractNumId w:val="22"/>
  </w:num>
  <w:num w:numId="27">
    <w:abstractNumId w:val="8"/>
  </w:num>
  <w:num w:numId="28">
    <w:abstractNumId w:val="29"/>
  </w:num>
  <w:num w:numId="29">
    <w:abstractNumId w:val="12"/>
  </w:num>
  <w:num w:numId="30">
    <w:abstractNumId w:val="23"/>
  </w:num>
  <w:num w:numId="31">
    <w:abstractNumId w:val="9"/>
  </w:num>
  <w:num w:numId="32">
    <w:abstractNumId w:val="4"/>
  </w:num>
  <w:num w:numId="33">
    <w:abstractNumId w:val="6"/>
  </w:num>
  <w:num w:numId="34">
    <w:abstractNumId w:val="32"/>
  </w:num>
  <w:num w:numId="35">
    <w:abstractNumId w:val="27"/>
  </w:num>
  <w:num w:numId="36">
    <w:abstractNumId w:val="5"/>
  </w:num>
  <w:num w:numId="37">
    <w:abstractNumId w:val="24"/>
  </w:num>
  <w:num w:numId="38">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embedSystemFonts/>
  <w:mirrorMargins/>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36E7"/>
    <w:rsid w:val="000340F6"/>
    <w:rsid w:val="0003499D"/>
    <w:rsid w:val="000350C2"/>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4744C"/>
    <w:rsid w:val="00050348"/>
    <w:rsid w:val="00050462"/>
    <w:rsid w:val="0005095D"/>
    <w:rsid w:val="00050FF1"/>
    <w:rsid w:val="0005123E"/>
    <w:rsid w:val="00053988"/>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5AC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974"/>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3D9C"/>
    <w:rsid w:val="000D4DF2"/>
    <w:rsid w:val="000D52F1"/>
    <w:rsid w:val="000D53A5"/>
    <w:rsid w:val="000D587E"/>
    <w:rsid w:val="000D6BB4"/>
    <w:rsid w:val="000D718C"/>
    <w:rsid w:val="000E01AE"/>
    <w:rsid w:val="000E0229"/>
    <w:rsid w:val="000E0333"/>
    <w:rsid w:val="000E0AB5"/>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0D0C"/>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1B0B"/>
    <w:rsid w:val="001527D4"/>
    <w:rsid w:val="0015286B"/>
    <w:rsid w:val="00152C14"/>
    <w:rsid w:val="00152F87"/>
    <w:rsid w:val="00153A52"/>
    <w:rsid w:val="0015458B"/>
    <w:rsid w:val="001548AD"/>
    <w:rsid w:val="0015574C"/>
    <w:rsid w:val="001570C5"/>
    <w:rsid w:val="0015770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7A3"/>
    <w:rsid w:val="00197597"/>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97D"/>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37D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6B1"/>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3816"/>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4FB"/>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47854"/>
    <w:rsid w:val="0035078F"/>
    <w:rsid w:val="003509CB"/>
    <w:rsid w:val="00350ED2"/>
    <w:rsid w:val="003521B2"/>
    <w:rsid w:val="0035387D"/>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02A8"/>
    <w:rsid w:val="0036103A"/>
    <w:rsid w:val="00361ECD"/>
    <w:rsid w:val="0036267B"/>
    <w:rsid w:val="003628CD"/>
    <w:rsid w:val="003632C1"/>
    <w:rsid w:val="00364B6C"/>
    <w:rsid w:val="00365F07"/>
    <w:rsid w:val="00366378"/>
    <w:rsid w:val="003664C3"/>
    <w:rsid w:val="00366A74"/>
    <w:rsid w:val="0036784C"/>
    <w:rsid w:val="003706FF"/>
    <w:rsid w:val="0037085E"/>
    <w:rsid w:val="003709E5"/>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3EA"/>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06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102"/>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65E"/>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43F"/>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CEF"/>
    <w:rsid w:val="00474ECA"/>
    <w:rsid w:val="00474FFC"/>
    <w:rsid w:val="004752F1"/>
    <w:rsid w:val="004758D8"/>
    <w:rsid w:val="00475D33"/>
    <w:rsid w:val="004762D1"/>
    <w:rsid w:val="0047665A"/>
    <w:rsid w:val="004772C2"/>
    <w:rsid w:val="0047780A"/>
    <w:rsid w:val="00480756"/>
    <w:rsid w:val="00481086"/>
    <w:rsid w:val="0048315A"/>
    <w:rsid w:val="004834DF"/>
    <w:rsid w:val="0048377C"/>
    <w:rsid w:val="004839DD"/>
    <w:rsid w:val="004846AF"/>
    <w:rsid w:val="00484A43"/>
    <w:rsid w:val="00484EDD"/>
    <w:rsid w:val="00485930"/>
    <w:rsid w:val="00485B2B"/>
    <w:rsid w:val="00486425"/>
    <w:rsid w:val="00486D2D"/>
    <w:rsid w:val="004870EB"/>
    <w:rsid w:val="0048746A"/>
    <w:rsid w:val="004925B3"/>
    <w:rsid w:val="0049334C"/>
    <w:rsid w:val="004940A2"/>
    <w:rsid w:val="00496655"/>
    <w:rsid w:val="00496BEB"/>
    <w:rsid w:val="00497481"/>
    <w:rsid w:val="00497B55"/>
    <w:rsid w:val="00497CAA"/>
    <w:rsid w:val="004A00CA"/>
    <w:rsid w:val="004A0331"/>
    <w:rsid w:val="004A0389"/>
    <w:rsid w:val="004A0DB8"/>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2C5C"/>
    <w:rsid w:val="00503702"/>
    <w:rsid w:val="00503BD9"/>
    <w:rsid w:val="00503C74"/>
    <w:rsid w:val="00503F62"/>
    <w:rsid w:val="005043F7"/>
    <w:rsid w:val="00504CC8"/>
    <w:rsid w:val="005054FE"/>
    <w:rsid w:val="0050630E"/>
    <w:rsid w:val="0050656F"/>
    <w:rsid w:val="00506B23"/>
    <w:rsid w:val="00507B18"/>
    <w:rsid w:val="005105DB"/>
    <w:rsid w:val="005105F1"/>
    <w:rsid w:val="005108D2"/>
    <w:rsid w:val="00510EAD"/>
    <w:rsid w:val="00510EE0"/>
    <w:rsid w:val="00511D08"/>
    <w:rsid w:val="00511D69"/>
    <w:rsid w:val="00513362"/>
    <w:rsid w:val="00513ED3"/>
    <w:rsid w:val="00514C83"/>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01C4"/>
    <w:rsid w:val="00541BBD"/>
    <w:rsid w:val="00543339"/>
    <w:rsid w:val="00543966"/>
    <w:rsid w:val="00543E6F"/>
    <w:rsid w:val="0054413B"/>
    <w:rsid w:val="00544385"/>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599"/>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AC8"/>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95F"/>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F98"/>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356"/>
    <w:rsid w:val="005E4EDB"/>
    <w:rsid w:val="005E6FBC"/>
    <w:rsid w:val="005E71AC"/>
    <w:rsid w:val="005E7205"/>
    <w:rsid w:val="005E75E3"/>
    <w:rsid w:val="005E7F67"/>
    <w:rsid w:val="005F09B0"/>
    <w:rsid w:val="005F0AF7"/>
    <w:rsid w:val="005F0D26"/>
    <w:rsid w:val="005F12DE"/>
    <w:rsid w:val="005F1764"/>
    <w:rsid w:val="005F1FE5"/>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45DD"/>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378"/>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642"/>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5CB2"/>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4893"/>
    <w:rsid w:val="0073559F"/>
    <w:rsid w:val="007357DF"/>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1F1"/>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397"/>
    <w:rsid w:val="007A1624"/>
    <w:rsid w:val="007A1E5D"/>
    <w:rsid w:val="007A203C"/>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4488"/>
    <w:rsid w:val="007C4AD3"/>
    <w:rsid w:val="007C5A57"/>
    <w:rsid w:val="007C636A"/>
    <w:rsid w:val="007C6514"/>
    <w:rsid w:val="007D04D0"/>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150"/>
    <w:rsid w:val="00825290"/>
    <w:rsid w:val="008256E8"/>
    <w:rsid w:val="00825FAF"/>
    <w:rsid w:val="00826040"/>
    <w:rsid w:val="00826229"/>
    <w:rsid w:val="0082718B"/>
    <w:rsid w:val="008300F9"/>
    <w:rsid w:val="008304F9"/>
    <w:rsid w:val="008315C0"/>
    <w:rsid w:val="00831EF7"/>
    <w:rsid w:val="00832B30"/>
    <w:rsid w:val="00832DE3"/>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0FE"/>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14FE"/>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2DAC"/>
    <w:rsid w:val="009232F6"/>
    <w:rsid w:val="00923B9D"/>
    <w:rsid w:val="00925E39"/>
    <w:rsid w:val="009279AA"/>
    <w:rsid w:val="00927B50"/>
    <w:rsid w:val="00930D60"/>
    <w:rsid w:val="0093149A"/>
    <w:rsid w:val="009331A2"/>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4ADA"/>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1C7F"/>
    <w:rsid w:val="009E3BEB"/>
    <w:rsid w:val="009E41E9"/>
    <w:rsid w:val="009E4211"/>
    <w:rsid w:val="009E49CF"/>
    <w:rsid w:val="009E4D11"/>
    <w:rsid w:val="009E5449"/>
    <w:rsid w:val="009E6084"/>
    <w:rsid w:val="009E6214"/>
    <w:rsid w:val="009E6770"/>
    <w:rsid w:val="009E6C26"/>
    <w:rsid w:val="009E736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1D2"/>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27B68"/>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BEA"/>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7B6"/>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0C8A"/>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1FE"/>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F5C"/>
    <w:rsid w:val="00B17A55"/>
    <w:rsid w:val="00B209C2"/>
    <w:rsid w:val="00B20AE2"/>
    <w:rsid w:val="00B20D89"/>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603"/>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294B"/>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3D5"/>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424"/>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208"/>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BF77E1"/>
    <w:rsid w:val="00C01470"/>
    <w:rsid w:val="00C01C0D"/>
    <w:rsid w:val="00C01DAC"/>
    <w:rsid w:val="00C03131"/>
    <w:rsid w:val="00C0322C"/>
    <w:rsid w:val="00C032DB"/>
    <w:rsid w:val="00C0461C"/>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2469"/>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955"/>
    <w:rsid w:val="00C61CF1"/>
    <w:rsid w:val="00C622ED"/>
    <w:rsid w:val="00C6257A"/>
    <w:rsid w:val="00C62891"/>
    <w:rsid w:val="00C6295F"/>
    <w:rsid w:val="00C62B42"/>
    <w:rsid w:val="00C634A8"/>
    <w:rsid w:val="00C63FA4"/>
    <w:rsid w:val="00C6518A"/>
    <w:rsid w:val="00C65502"/>
    <w:rsid w:val="00C655F0"/>
    <w:rsid w:val="00C65B6E"/>
    <w:rsid w:val="00C65D21"/>
    <w:rsid w:val="00C65DBA"/>
    <w:rsid w:val="00C662C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979"/>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D01"/>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0F2"/>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BAA"/>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80"/>
    <w:rsid w:val="00D16792"/>
    <w:rsid w:val="00D17317"/>
    <w:rsid w:val="00D17E14"/>
    <w:rsid w:val="00D2108A"/>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76B"/>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49"/>
    <w:rsid w:val="00DC04CA"/>
    <w:rsid w:val="00DC0DCE"/>
    <w:rsid w:val="00DC10B4"/>
    <w:rsid w:val="00DC1299"/>
    <w:rsid w:val="00DC21AC"/>
    <w:rsid w:val="00DC29F8"/>
    <w:rsid w:val="00DC2C72"/>
    <w:rsid w:val="00DC36C2"/>
    <w:rsid w:val="00DC3B35"/>
    <w:rsid w:val="00DC4B5E"/>
    <w:rsid w:val="00DC5478"/>
    <w:rsid w:val="00DC5ADC"/>
    <w:rsid w:val="00DC72F6"/>
    <w:rsid w:val="00DC7F21"/>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297"/>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4A6"/>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54"/>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2289"/>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171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AB0"/>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07AA1"/>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DE3"/>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52B"/>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1FC5"/>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3D0"/>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6E1"/>
    <w:rsid w:val="00FC38CC"/>
    <w:rsid w:val="00FC3AB6"/>
    <w:rsid w:val="00FC441D"/>
    <w:rsid w:val="00FC4A20"/>
    <w:rsid w:val="00FC4D7E"/>
    <w:rsid w:val="00FC5524"/>
    <w:rsid w:val="00FC55C5"/>
    <w:rsid w:val="00FC64F9"/>
    <w:rsid w:val="00FC685D"/>
    <w:rsid w:val="00FC69E9"/>
    <w:rsid w:val="00FC6D1F"/>
    <w:rsid w:val="00FC6E00"/>
    <w:rsid w:val="00FC6F20"/>
    <w:rsid w:val="00FC75ED"/>
    <w:rsid w:val="00FD01B8"/>
    <w:rsid w:val="00FD07DA"/>
    <w:rsid w:val="00FD0DFC"/>
    <w:rsid w:val="00FD4022"/>
    <w:rsid w:val="00FD427B"/>
    <w:rsid w:val="00FD4479"/>
    <w:rsid w:val="00FD507A"/>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chart" Target="charts/chart2.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4.png"/><Relationship Id="rId14" Type="http://schemas.microsoft.com/office/2007/relationships/hdphoto" Target="media/hdphoto1.wdp"/><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microsoft.com/office/2007/relationships/hdphoto" Target="media/hdphoto2.wdp"/><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3.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D:\77\MOK_umumiy\MOK_natijalar\matematika\mat_isxod_excel\Matematik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77\MOK_umumiy\MOK_natijalar\matematika\mat_isxod_excel\Matematik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smoothMarker"/>
        <c:varyColors val="0"/>
        <c:ser>
          <c:idx val="0"/>
          <c:order val="0"/>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Лист1!$B$4:$B$38</c:f>
              <c:numCache>
                <c:formatCode>General</c:formatCode>
                <c:ptCount val="3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numCache>
            </c:numRef>
          </c:xVal>
          <c:yVal>
            <c:numRef>
              <c:f>Лист1!$C$4:$C$38</c:f>
              <c:numCache>
                <c:formatCode>0.00</c:formatCode>
                <c:ptCount val="35"/>
                <c:pt idx="0">
                  <c:v>87.012987012987011</c:v>
                </c:pt>
                <c:pt idx="1">
                  <c:v>98.701298701298697</c:v>
                </c:pt>
                <c:pt idx="2">
                  <c:v>85.714285714285708</c:v>
                </c:pt>
                <c:pt idx="3">
                  <c:v>37.662337662337663</c:v>
                </c:pt>
                <c:pt idx="4">
                  <c:v>74.025974025974023</c:v>
                </c:pt>
                <c:pt idx="5">
                  <c:v>80.519480519480524</c:v>
                </c:pt>
                <c:pt idx="6">
                  <c:v>87.012987012987011</c:v>
                </c:pt>
                <c:pt idx="7">
                  <c:v>59.740259740259738</c:v>
                </c:pt>
                <c:pt idx="8">
                  <c:v>46.753246753246756</c:v>
                </c:pt>
                <c:pt idx="9">
                  <c:v>77.922077922077918</c:v>
                </c:pt>
                <c:pt idx="10">
                  <c:v>74.025974025974023</c:v>
                </c:pt>
                <c:pt idx="11">
                  <c:v>70.129870129870127</c:v>
                </c:pt>
                <c:pt idx="12">
                  <c:v>42.857142857142854</c:v>
                </c:pt>
                <c:pt idx="13">
                  <c:v>40.259740259740262</c:v>
                </c:pt>
                <c:pt idx="14">
                  <c:v>51.948051948051948</c:v>
                </c:pt>
                <c:pt idx="15">
                  <c:v>85.714285714285708</c:v>
                </c:pt>
                <c:pt idx="16">
                  <c:v>44.155844155844157</c:v>
                </c:pt>
                <c:pt idx="17">
                  <c:v>75.324675324675326</c:v>
                </c:pt>
                <c:pt idx="18">
                  <c:v>49.350649350649348</c:v>
                </c:pt>
                <c:pt idx="19">
                  <c:v>77.922077922077918</c:v>
                </c:pt>
                <c:pt idx="20">
                  <c:v>40.259740259740262</c:v>
                </c:pt>
                <c:pt idx="21">
                  <c:v>32.467532467532465</c:v>
                </c:pt>
                <c:pt idx="22">
                  <c:v>29.870129870129869</c:v>
                </c:pt>
                <c:pt idx="23">
                  <c:v>84.415584415584419</c:v>
                </c:pt>
                <c:pt idx="24">
                  <c:v>77.922077922077918</c:v>
                </c:pt>
                <c:pt idx="25">
                  <c:v>59.740259740259738</c:v>
                </c:pt>
                <c:pt idx="26">
                  <c:v>31.168831168831169</c:v>
                </c:pt>
                <c:pt idx="27">
                  <c:v>51.948051948051948</c:v>
                </c:pt>
                <c:pt idx="28">
                  <c:v>37.662337662337663</c:v>
                </c:pt>
                <c:pt idx="29">
                  <c:v>29.870129870129869</c:v>
                </c:pt>
                <c:pt idx="30">
                  <c:v>72.727272727272734</c:v>
                </c:pt>
                <c:pt idx="31">
                  <c:v>42.857142857142854</c:v>
                </c:pt>
                <c:pt idx="32">
                  <c:v>49.350649350649348</c:v>
                </c:pt>
                <c:pt idx="33">
                  <c:v>41.558441558441558</c:v>
                </c:pt>
                <c:pt idx="34">
                  <c:v>28.571428571428573</c:v>
                </c:pt>
              </c:numCache>
            </c:numRef>
          </c:yVal>
          <c:smooth val="1"/>
          <c:extLst>
            <c:ext xmlns:c16="http://schemas.microsoft.com/office/drawing/2014/chart" uri="{C3380CC4-5D6E-409C-BE32-E72D297353CC}">
              <c16:uniqueId val="{00000000-47CB-4D0A-AF77-31EDB8D2CCCD}"/>
            </c:ext>
          </c:extLst>
        </c:ser>
        <c:dLbls>
          <c:showLegendKey val="0"/>
          <c:showVal val="0"/>
          <c:showCatName val="0"/>
          <c:showSerName val="0"/>
          <c:showPercent val="0"/>
          <c:showBubbleSize val="0"/>
        </c:dLbls>
        <c:axId val="1162270160"/>
        <c:axId val="1162270576"/>
      </c:scatterChart>
      <c:valAx>
        <c:axId val="1162270160"/>
        <c:scaling>
          <c:orientation val="minMax"/>
          <c:max val="36"/>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a:solidFill>
                      <a:sysClr val="windowText" lastClr="000000"/>
                    </a:solidFill>
                    <a:latin typeface="Cambria" panose="02040503050406030204" pitchFamily="18" charset="0"/>
                    <a:ea typeface="Cambria" panose="02040503050406030204" pitchFamily="18" charset="0"/>
                  </a:rPr>
                  <a:t>Test</a:t>
                </a:r>
                <a:r>
                  <a:rPr lang="en-US" sz="1400" baseline="0">
                    <a:solidFill>
                      <a:sysClr val="windowText" lastClr="000000"/>
                    </a:solidFill>
                    <a:latin typeface="Cambria" panose="02040503050406030204" pitchFamily="18" charset="0"/>
                    <a:ea typeface="Cambria" panose="02040503050406030204" pitchFamily="18" charset="0"/>
                  </a:rPr>
                  <a:t> topshiriqlarining tartib raqami </a:t>
                </a:r>
                <a:endParaRPr lang="ru-RU" sz="1400">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162270576"/>
        <c:crossesAt val="0"/>
        <c:crossBetween val="midCat"/>
        <c:majorUnit val="5"/>
      </c:valAx>
      <c:valAx>
        <c:axId val="1162270576"/>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b="0" i="1" u="none" strike="noStrike" baseline="0">
                    <a:effectLst/>
                    <a:latin typeface="Cambria" panose="02040503050406030204" pitchFamily="18" charset="0"/>
                    <a:ea typeface="Cambria" panose="02040503050406030204" pitchFamily="18" charset="0"/>
                  </a:rPr>
                  <a:t>A</a:t>
                </a:r>
                <a:r>
                  <a:rPr lang="en-US" sz="1400" b="0" i="0" u="none" strike="noStrike" baseline="0">
                    <a:effectLst/>
                    <a:latin typeface="Cambria" panose="02040503050406030204" pitchFamily="18" charset="0"/>
                    <a:ea typeface="Cambria" panose="02040503050406030204" pitchFamily="18" charset="0"/>
                  </a:rPr>
                  <a:t> (foiz)</a:t>
                </a:r>
                <a:endParaRPr lang="ru-RU" sz="1400" b="0">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162270160"/>
        <c:crosses val="autoZero"/>
        <c:crossBetween val="midCat"/>
        <c:majorUnit val="2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8373222405349454"/>
          <c:y val="4.1493822418539147E-2"/>
          <c:w val="0.78336817758584132"/>
          <c:h val="0.73805870302797516"/>
        </c:manualLayout>
      </c:layout>
      <c:scatterChart>
        <c:scatterStyle val="smoothMarker"/>
        <c:varyColors val="0"/>
        <c:ser>
          <c:idx val="0"/>
          <c:order val="0"/>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Лист1!$B$39:$B$58</c:f>
              <c:numCache>
                <c:formatCode>General</c:formatCode>
                <c:ptCount val="20"/>
                <c:pt idx="0">
                  <c:v>36</c:v>
                </c:pt>
                <c:pt idx="1">
                  <c:v>37</c:v>
                </c:pt>
                <c:pt idx="2">
                  <c:v>38</c:v>
                </c:pt>
                <c:pt idx="3">
                  <c:v>39</c:v>
                </c:pt>
                <c:pt idx="4">
                  <c:v>40</c:v>
                </c:pt>
                <c:pt idx="5">
                  <c:v>41</c:v>
                </c:pt>
                <c:pt idx="6">
                  <c:v>42</c:v>
                </c:pt>
                <c:pt idx="7">
                  <c:v>43</c:v>
                </c:pt>
                <c:pt idx="8">
                  <c:v>44</c:v>
                </c:pt>
                <c:pt idx="9">
                  <c:v>45</c:v>
                </c:pt>
                <c:pt idx="10">
                  <c:v>46</c:v>
                </c:pt>
                <c:pt idx="11">
                  <c:v>47</c:v>
                </c:pt>
                <c:pt idx="12">
                  <c:v>48</c:v>
                </c:pt>
                <c:pt idx="13">
                  <c:v>49</c:v>
                </c:pt>
                <c:pt idx="14">
                  <c:v>50</c:v>
                </c:pt>
                <c:pt idx="15">
                  <c:v>51</c:v>
                </c:pt>
                <c:pt idx="16">
                  <c:v>52</c:v>
                </c:pt>
                <c:pt idx="17">
                  <c:v>53</c:v>
                </c:pt>
                <c:pt idx="18">
                  <c:v>54</c:v>
                </c:pt>
                <c:pt idx="19">
                  <c:v>55</c:v>
                </c:pt>
              </c:numCache>
            </c:numRef>
          </c:xVal>
          <c:yVal>
            <c:numRef>
              <c:f>Лист1!$C$39:$C$58</c:f>
              <c:numCache>
                <c:formatCode>0.00</c:formatCode>
                <c:ptCount val="20"/>
                <c:pt idx="0">
                  <c:v>20.779220779220779</c:v>
                </c:pt>
                <c:pt idx="1">
                  <c:v>9.0909090909090917</c:v>
                </c:pt>
                <c:pt idx="2">
                  <c:v>35.064935064935064</c:v>
                </c:pt>
                <c:pt idx="3">
                  <c:v>41.558441558441558</c:v>
                </c:pt>
                <c:pt idx="4">
                  <c:v>41.558441558441558</c:v>
                </c:pt>
                <c:pt idx="5">
                  <c:v>59.740259740259738</c:v>
                </c:pt>
                <c:pt idx="6">
                  <c:v>31.168831168831169</c:v>
                </c:pt>
                <c:pt idx="7">
                  <c:v>10.38961038961039</c:v>
                </c:pt>
                <c:pt idx="8">
                  <c:v>23.376623376623378</c:v>
                </c:pt>
                <c:pt idx="9">
                  <c:v>7.7922077922077921</c:v>
                </c:pt>
                <c:pt idx="10">
                  <c:v>23.376623376623378</c:v>
                </c:pt>
                <c:pt idx="11">
                  <c:v>3.8961038961038961</c:v>
                </c:pt>
                <c:pt idx="12">
                  <c:v>22.077922077922079</c:v>
                </c:pt>
                <c:pt idx="13">
                  <c:v>15.584415584415584</c:v>
                </c:pt>
                <c:pt idx="14">
                  <c:v>7.7922077922077921</c:v>
                </c:pt>
                <c:pt idx="15">
                  <c:v>16.883116883116884</c:v>
                </c:pt>
                <c:pt idx="16">
                  <c:v>15.584415584415584</c:v>
                </c:pt>
                <c:pt idx="17">
                  <c:v>15.584415584415584</c:v>
                </c:pt>
                <c:pt idx="18">
                  <c:v>1.2987012987012987</c:v>
                </c:pt>
                <c:pt idx="19">
                  <c:v>19.480519480519479</c:v>
                </c:pt>
              </c:numCache>
            </c:numRef>
          </c:yVal>
          <c:smooth val="1"/>
          <c:extLst>
            <c:ext xmlns:c16="http://schemas.microsoft.com/office/drawing/2014/chart" uri="{C3380CC4-5D6E-409C-BE32-E72D297353CC}">
              <c16:uniqueId val="{00000000-C5E4-451D-AA92-7397E0F086C2}"/>
            </c:ext>
          </c:extLst>
        </c:ser>
        <c:dLbls>
          <c:showLegendKey val="0"/>
          <c:showVal val="0"/>
          <c:showCatName val="0"/>
          <c:showSerName val="0"/>
          <c:showPercent val="0"/>
          <c:showBubbleSize val="0"/>
        </c:dLbls>
        <c:axId val="1262806064"/>
        <c:axId val="1262801488"/>
      </c:scatterChart>
      <c:valAx>
        <c:axId val="1262806064"/>
        <c:scaling>
          <c:orientation val="minMax"/>
          <c:max val="56"/>
          <c:min val="3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effectLst/>
                    <a:latin typeface="Cambria" panose="02040503050406030204" pitchFamily="18" charset="0"/>
                    <a:ea typeface="Cambria" panose="02040503050406030204" pitchFamily="18" charset="0"/>
                  </a:rPr>
                  <a:t>Test topshiriqlarining tartib raqami </a:t>
                </a:r>
                <a:endParaRPr lang="ru-RU" sz="1400">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29518985422776362"/>
              <c:y val="0.9021746367069968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262801488"/>
        <c:crosses val="autoZero"/>
        <c:crossBetween val="midCat"/>
      </c:valAx>
      <c:valAx>
        <c:axId val="1262801488"/>
        <c:scaling>
          <c:orientation val="minMax"/>
          <c:max val="7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b="0" i="1" baseline="0">
                    <a:effectLst/>
                    <a:latin typeface="Cambria" panose="02040503050406030204" pitchFamily="18" charset="0"/>
                    <a:ea typeface="Cambria" panose="02040503050406030204" pitchFamily="18" charset="0"/>
                  </a:rPr>
                  <a:t>A </a:t>
                </a:r>
                <a:r>
                  <a:rPr lang="en-US" sz="1400" b="0" i="0" baseline="0">
                    <a:effectLst/>
                    <a:latin typeface="Cambria" panose="02040503050406030204" pitchFamily="18" charset="0"/>
                    <a:ea typeface="Cambria" panose="02040503050406030204" pitchFamily="18" charset="0"/>
                  </a:rPr>
                  <a:t>(foiz)</a:t>
                </a:r>
                <a:endParaRPr lang="ru-RU" sz="1400">
                  <a:effectLst/>
                  <a:latin typeface="Cambria" panose="02040503050406030204" pitchFamily="18" charset="0"/>
                  <a:ea typeface="Cambria" panose="02040503050406030204" pitchFamily="18" charset="0"/>
                </a:endParaRPr>
              </a:p>
            </c:rich>
          </c:tx>
          <c:layout>
            <c:manualLayout>
              <c:xMode val="edge"/>
              <c:yMode val="edge"/>
              <c:x val="5.8172230078957173E-2"/>
              <c:y val="0.35920203572114462"/>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262806064"/>
        <c:crosses val="autoZero"/>
        <c:crossBetween val="midCat"/>
        <c:majorUnit val="1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25211-C922-4349-8C2E-0D1ADA69D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4548</Words>
  <Characters>25928</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2</cp:revision>
  <cp:lastPrinted>2022-09-14T04:26:00Z</cp:lastPrinted>
  <dcterms:created xsi:type="dcterms:W3CDTF">2025-01-04T09:15:00Z</dcterms:created>
  <dcterms:modified xsi:type="dcterms:W3CDTF">2025-01-04T09:15:00Z</dcterms:modified>
</cp:coreProperties>
</file>