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D32C1C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C6154D" w:rsidP="009508E5">
            <w:r w:rsidRPr="00D30F61">
              <w:rPr>
                <w:rFonts w:ascii="Calibri" w:hAnsi="Calibri" w:cs="Calibri"/>
                <w:color w:val="000000" w:themeColor="text1"/>
              </w:rPr>
              <w:t>Public Safety - Accidents and Natural Disasters</w:t>
            </w:r>
          </w:p>
        </w:tc>
      </w:tr>
      <w:tr w:rsidR="00D32C1C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C6154D" w:rsidRPr="00D30F61" w:rsidRDefault="00C6154D" w:rsidP="00C6154D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Describe a time when there was an accident or natural disaster in your area.</w:t>
            </w:r>
          </w:p>
          <w:p w:rsidR="00C6154D" w:rsidRPr="00D30F61" w:rsidRDefault="00C6154D" w:rsidP="00C6154D">
            <w:pPr>
              <w:rPr>
                <w:rFonts w:ascii="Calibri" w:hAnsi="Calibri" w:cs="Calibri"/>
                <w:color w:val="000000" w:themeColor="text1"/>
              </w:rPr>
            </w:pPr>
          </w:p>
          <w:p w:rsidR="00C6154D" w:rsidRPr="00D30F61" w:rsidRDefault="00C6154D" w:rsidP="00C6154D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C6154D">
            <w:pPr>
              <w:rPr>
                <w:rFonts w:ascii="Calibri" w:hAnsi="Calibri" w:cs="Calibri"/>
              </w:rPr>
            </w:pPr>
          </w:p>
        </w:tc>
      </w:tr>
      <w:tr w:rsidR="00D32C1C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C6154D" w:rsidRPr="00D30F61" w:rsidRDefault="00C6154D" w:rsidP="00C6154D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What are some things people can do to stay safe during accidents or natural disasters?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8165ED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C6154D" w:rsidP="007E718D">
            <w:r w:rsidRPr="00D30F61">
              <w:rPr>
                <w:rFonts w:ascii="Calibri" w:hAnsi="Calibri" w:cs="Calibri"/>
                <w:color w:val="000000" w:themeColor="text1"/>
              </w:rPr>
              <w:t>How can communities prepare for natural disasters more effectively?</w:t>
            </w:r>
          </w:p>
        </w:tc>
      </w:tr>
      <w:tr w:rsidR="00D32C1C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C6154D" w:rsidP="009508E5">
            <w:r>
              <w:rPr>
                <w:noProof/>
              </w:rPr>
              <w:drawing>
                <wp:inline distT="0" distB="0" distL="0" distR="0">
                  <wp:extent cx="4320425" cy="2884132"/>
                  <wp:effectExtent l="0" t="0" r="0" b="0"/>
                  <wp:docPr id="99629489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94896" name="Picture 99629489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612" cy="2890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03357"/>
    <w:rsid w:val="00185CD8"/>
    <w:rsid w:val="00207D7F"/>
    <w:rsid w:val="0029300D"/>
    <w:rsid w:val="002D79F1"/>
    <w:rsid w:val="00363D7B"/>
    <w:rsid w:val="004C0732"/>
    <w:rsid w:val="00500D9C"/>
    <w:rsid w:val="0053686A"/>
    <w:rsid w:val="005D208F"/>
    <w:rsid w:val="006036A2"/>
    <w:rsid w:val="00604B48"/>
    <w:rsid w:val="00615E51"/>
    <w:rsid w:val="00694014"/>
    <w:rsid w:val="006A21CD"/>
    <w:rsid w:val="006C395D"/>
    <w:rsid w:val="007156D5"/>
    <w:rsid w:val="00741F37"/>
    <w:rsid w:val="007465CE"/>
    <w:rsid w:val="007E718D"/>
    <w:rsid w:val="00802A90"/>
    <w:rsid w:val="008165ED"/>
    <w:rsid w:val="00854EEF"/>
    <w:rsid w:val="0087404F"/>
    <w:rsid w:val="0092387E"/>
    <w:rsid w:val="00960FED"/>
    <w:rsid w:val="00A00186"/>
    <w:rsid w:val="00AE7B88"/>
    <w:rsid w:val="00B5261F"/>
    <w:rsid w:val="00B70F4F"/>
    <w:rsid w:val="00BE0C76"/>
    <w:rsid w:val="00C22CD4"/>
    <w:rsid w:val="00C6154D"/>
    <w:rsid w:val="00C62BC7"/>
    <w:rsid w:val="00C85D04"/>
    <w:rsid w:val="00CB733B"/>
    <w:rsid w:val="00CC7D8D"/>
    <w:rsid w:val="00D32C1C"/>
    <w:rsid w:val="00D46AF3"/>
    <w:rsid w:val="00DC08F1"/>
    <w:rsid w:val="00E07A8E"/>
    <w:rsid w:val="00E2464C"/>
    <w:rsid w:val="00E44A8A"/>
    <w:rsid w:val="00EC217B"/>
    <w:rsid w:val="00F02B95"/>
    <w:rsid w:val="00F54D45"/>
    <w:rsid w:val="00F82E1C"/>
    <w:rsid w:val="00FC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303</Characters>
  <Application>Microsoft Office Word</Application>
  <DocSecurity>0</DocSecurity>
  <Lines>15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2025-03-04T09:33:00Z</dcterms:created>
  <dcterms:modified xsi:type="dcterms:W3CDTF">2025-03-04T09:33:00Z</dcterms:modified>
</cp:coreProperties>
</file>