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5"/>
        <w:gridCol w:w="7524"/>
      </w:tblGrid>
      <w:tr w:rsidR="00625A7A" w:rsidTr="00625A7A">
        <w:tc>
          <w:tcPr>
            <w:tcW w:w="9679" w:type="dxa"/>
            <w:gridSpan w:val="2"/>
            <w:shd w:val="clear" w:color="auto" w:fill="A8D08D" w:themeFill="accent6" w:themeFillTint="99"/>
          </w:tcPr>
          <w:p w:rsidR="00625A7A" w:rsidRDefault="00625A7A">
            <w:r>
              <w:t>Writing Task 1</w:t>
            </w:r>
          </w:p>
        </w:tc>
      </w:tr>
      <w:tr w:rsidR="00625A7A" w:rsidTr="00625A7A">
        <w:tc>
          <w:tcPr>
            <w:tcW w:w="2155" w:type="dxa"/>
            <w:shd w:val="clear" w:color="auto" w:fill="A8D08D" w:themeFill="accent6" w:themeFillTint="99"/>
          </w:tcPr>
          <w:p w:rsidR="00625A7A" w:rsidRDefault="00625A7A" w:rsidP="00625A7A">
            <w:r>
              <w:t>Topic</w:t>
            </w:r>
          </w:p>
        </w:tc>
        <w:tc>
          <w:tcPr>
            <w:tcW w:w="7524" w:type="dxa"/>
          </w:tcPr>
          <w:p w:rsidR="00625A7A" w:rsidRDefault="00625A7A" w:rsidP="00625A7A"/>
        </w:tc>
      </w:tr>
      <w:tr w:rsidR="00625A7A" w:rsidTr="00625A7A">
        <w:trPr>
          <w:trHeight w:val="782"/>
        </w:trPr>
        <w:tc>
          <w:tcPr>
            <w:tcW w:w="2155" w:type="dxa"/>
            <w:shd w:val="clear" w:color="auto" w:fill="A8D08D" w:themeFill="accent6" w:themeFillTint="99"/>
          </w:tcPr>
          <w:p w:rsidR="00625A7A" w:rsidRDefault="00625A7A" w:rsidP="00625A7A">
            <w:r>
              <w:t>Contextualization</w:t>
            </w:r>
          </w:p>
        </w:tc>
        <w:tc>
          <w:tcPr>
            <w:tcW w:w="7524" w:type="dxa"/>
          </w:tcPr>
          <w:p w:rsidR="00625A7A" w:rsidRDefault="00625A7A" w:rsidP="00625A7A"/>
        </w:tc>
      </w:tr>
      <w:tr w:rsidR="00625A7A" w:rsidTr="00625A7A">
        <w:trPr>
          <w:trHeight w:val="2681"/>
        </w:trPr>
        <w:tc>
          <w:tcPr>
            <w:tcW w:w="2155" w:type="dxa"/>
            <w:shd w:val="clear" w:color="auto" w:fill="A8D08D" w:themeFill="accent6" w:themeFillTint="99"/>
          </w:tcPr>
          <w:p w:rsidR="00625A7A" w:rsidRDefault="00625A7A" w:rsidP="00625A7A">
            <w:r>
              <w:t>Prompt</w:t>
            </w:r>
          </w:p>
        </w:tc>
        <w:tc>
          <w:tcPr>
            <w:tcW w:w="7524" w:type="dxa"/>
          </w:tcPr>
          <w:p w:rsidR="00625A7A" w:rsidRDefault="00625A7A" w:rsidP="00625A7A"/>
        </w:tc>
      </w:tr>
      <w:tr w:rsidR="00625A7A" w:rsidTr="00625A7A">
        <w:trPr>
          <w:trHeight w:val="5669"/>
        </w:trPr>
        <w:tc>
          <w:tcPr>
            <w:tcW w:w="2155" w:type="dxa"/>
            <w:shd w:val="clear" w:color="auto" w:fill="A8D08D" w:themeFill="accent6" w:themeFillTint="99"/>
          </w:tcPr>
          <w:p w:rsidR="00625A7A" w:rsidRDefault="00625A7A" w:rsidP="00625A7A">
            <w:r>
              <w:t>Sample response</w:t>
            </w:r>
          </w:p>
        </w:tc>
        <w:tc>
          <w:tcPr>
            <w:tcW w:w="7524" w:type="dxa"/>
          </w:tcPr>
          <w:p w:rsidR="00625A7A" w:rsidRDefault="00625A7A" w:rsidP="00625A7A"/>
        </w:tc>
      </w:tr>
    </w:tbl>
    <w:p w:rsidR="00742CE1" w:rsidRDefault="000D1485"/>
    <w:p w:rsidR="00625A7A" w:rsidRDefault="00625A7A"/>
    <w:p w:rsidR="00625A7A" w:rsidRDefault="00625A7A"/>
    <w:p w:rsidR="00625A7A" w:rsidRDefault="00625A7A"/>
    <w:p w:rsidR="00625A7A" w:rsidRDefault="00625A7A"/>
    <w:p w:rsidR="00625A7A" w:rsidRDefault="00625A7A"/>
    <w:p w:rsidR="00B723E5" w:rsidRDefault="00B723E5"/>
    <w:p w:rsidR="00B723E5" w:rsidRDefault="00B723E5"/>
    <w:p w:rsidR="00625A7A" w:rsidRDefault="00625A7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5"/>
        <w:gridCol w:w="7524"/>
      </w:tblGrid>
      <w:tr w:rsidR="00625A7A" w:rsidTr="00717E92">
        <w:tc>
          <w:tcPr>
            <w:tcW w:w="9679" w:type="dxa"/>
            <w:gridSpan w:val="2"/>
            <w:shd w:val="clear" w:color="auto" w:fill="A8D08D" w:themeFill="accent6" w:themeFillTint="99"/>
          </w:tcPr>
          <w:p w:rsidR="00625A7A" w:rsidRDefault="00625A7A" w:rsidP="00717E92">
            <w:r>
              <w:lastRenderedPageBreak/>
              <w:t>Writing Task 2</w:t>
            </w:r>
          </w:p>
        </w:tc>
      </w:tr>
      <w:tr w:rsidR="00625A7A" w:rsidTr="00717E92">
        <w:tc>
          <w:tcPr>
            <w:tcW w:w="2155" w:type="dxa"/>
            <w:shd w:val="clear" w:color="auto" w:fill="A8D08D" w:themeFill="accent6" w:themeFillTint="99"/>
          </w:tcPr>
          <w:p w:rsidR="00625A7A" w:rsidRDefault="00625A7A" w:rsidP="00717E92">
            <w:r>
              <w:t>Topic</w:t>
            </w:r>
          </w:p>
        </w:tc>
        <w:tc>
          <w:tcPr>
            <w:tcW w:w="7524" w:type="dxa"/>
          </w:tcPr>
          <w:p w:rsidR="00625A7A" w:rsidRDefault="00625A7A" w:rsidP="00717E92"/>
        </w:tc>
      </w:tr>
      <w:tr w:rsidR="00625A7A" w:rsidTr="00625A7A">
        <w:trPr>
          <w:trHeight w:val="1952"/>
        </w:trPr>
        <w:tc>
          <w:tcPr>
            <w:tcW w:w="2155" w:type="dxa"/>
            <w:shd w:val="clear" w:color="auto" w:fill="A8D08D" w:themeFill="accent6" w:themeFillTint="99"/>
          </w:tcPr>
          <w:p w:rsidR="00625A7A" w:rsidRDefault="00625A7A" w:rsidP="00717E92">
            <w:r>
              <w:t>Prompt</w:t>
            </w:r>
          </w:p>
        </w:tc>
        <w:tc>
          <w:tcPr>
            <w:tcW w:w="7524" w:type="dxa"/>
          </w:tcPr>
          <w:p w:rsidR="00625A7A" w:rsidRDefault="00625A7A" w:rsidP="00717E92"/>
        </w:tc>
      </w:tr>
      <w:tr w:rsidR="00625A7A" w:rsidTr="00625A7A">
        <w:trPr>
          <w:trHeight w:val="7181"/>
        </w:trPr>
        <w:tc>
          <w:tcPr>
            <w:tcW w:w="2155" w:type="dxa"/>
            <w:shd w:val="clear" w:color="auto" w:fill="A8D08D" w:themeFill="accent6" w:themeFillTint="99"/>
          </w:tcPr>
          <w:p w:rsidR="00625A7A" w:rsidRDefault="00625A7A" w:rsidP="00717E92">
            <w:r>
              <w:t>Sample response</w:t>
            </w:r>
          </w:p>
        </w:tc>
        <w:tc>
          <w:tcPr>
            <w:tcW w:w="7524" w:type="dxa"/>
          </w:tcPr>
          <w:p w:rsidR="00625A7A" w:rsidRDefault="00625A7A" w:rsidP="00717E92"/>
        </w:tc>
      </w:tr>
    </w:tbl>
    <w:p w:rsidR="00625A7A" w:rsidRDefault="00625A7A"/>
    <w:p w:rsidR="00B723E5" w:rsidRDefault="00B723E5"/>
    <w:p w:rsidR="00B723E5" w:rsidRDefault="00B723E5"/>
    <w:p w:rsidR="00B723E5" w:rsidRDefault="00B723E5"/>
    <w:p w:rsidR="00B723E5" w:rsidRDefault="00B723E5"/>
    <w:p w:rsidR="00B723E5" w:rsidRDefault="00B723E5"/>
    <w:p w:rsidR="00B723E5" w:rsidRDefault="00B723E5"/>
    <w:p w:rsidR="00B723E5" w:rsidRDefault="00B723E5"/>
    <w:p w:rsidR="00B723E5" w:rsidRDefault="00B723E5">
      <w:bookmarkStart w:id="0" w:name="_GoBack"/>
      <w:bookmarkEnd w:id="0"/>
    </w:p>
    <w:sectPr w:rsidR="00B723E5" w:rsidSect="00B723E5">
      <w:pgSz w:w="12240" w:h="15840"/>
      <w:pgMar w:top="90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A7A"/>
    <w:rsid w:val="000D1485"/>
    <w:rsid w:val="00460CDB"/>
    <w:rsid w:val="00625A7A"/>
    <w:rsid w:val="00B723E5"/>
    <w:rsid w:val="00D1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7C4FB-CB30-4964-9341-7E218849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5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Avazbek Abbosov</dc:creator>
  <cp:keywords/>
  <dc:description/>
  <cp:lastModifiedBy>To'rayev Yusuf</cp:lastModifiedBy>
  <cp:revision>2</cp:revision>
  <dcterms:created xsi:type="dcterms:W3CDTF">2024-02-07T04:36:00Z</dcterms:created>
  <dcterms:modified xsi:type="dcterms:W3CDTF">2024-02-09T05:50:00Z</dcterms:modified>
</cp:coreProperties>
</file>