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AFD" w:rsidRPr="000B1CF6" w:rsidRDefault="00502AFD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502AFD" w:rsidRPr="00D80255" w:rsidRDefault="00502AFD">
      <w:pPr>
        <w:pStyle w:val="a3"/>
        <w:rPr>
          <w:rFonts w:ascii="Times New Roman" w:hAnsi="Times New Roman" w:cs="Times New Roman"/>
          <w:sz w:val="20"/>
        </w:rPr>
      </w:pPr>
    </w:p>
    <w:p w:rsidR="00502AFD" w:rsidRPr="00D80255" w:rsidRDefault="00502AFD">
      <w:pPr>
        <w:pStyle w:val="a3"/>
        <w:rPr>
          <w:rFonts w:ascii="Times New Roman" w:hAnsi="Times New Roman" w:cs="Times New Roman"/>
          <w:sz w:val="20"/>
        </w:rPr>
      </w:pP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80255">
        <w:rPr>
          <w:rFonts w:ascii="Times New Roman" w:hAnsi="Times New Roman" w:cs="Times New Roman"/>
          <w:sz w:val="32"/>
          <w:szCs w:val="32"/>
          <w:lang w:val="ru-RU"/>
        </w:rPr>
        <w:t xml:space="preserve">Московский государственный технический университет </w:t>
      </w: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80255">
        <w:rPr>
          <w:rFonts w:ascii="Times New Roman" w:hAnsi="Times New Roman" w:cs="Times New Roman"/>
          <w:sz w:val="32"/>
          <w:szCs w:val="32"/>
          <w:lang w:val="ru-RU"/>
        </w:rPr>
        <w:t>им. Н.Э. Баумана</w:t>
      </w: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80255">
        <w:rPr>
          <w:rFonts w:ascii="Times New Roman" w:hAnsi="Times New Roman" w:cs="Times New Roman"/>
          <w:sz w:val="32"/>
          <w:szCs w:val="32"/>
          <w:lang w:val="ru-RU"/>
        </w:rPr>
        <w:t>Факультет «Информатика и системы управления»</w:t>
      </w: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80255">
        <w:rPr>
          <w:rFonts w:ascii="Times New Roman" w:hAnsi="Times New Roman" w:cs="Times New Roman"/>
          <w:sz w:val="32"/>
          <w:szCs w:val="32"/>
          <w:lang w:val="ru-RU"/>
        </w:rPr>
        <w:t>Кафедра «Системы обработки информации и управления»</w:t>
      </w: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8025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00B220B" wp14:editId="0625D15F">
            <wp:extent cx="1200150" cy="142606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60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80255" w:rsidRPr="00D80255" w:rsidRDefault="00D80255" w:rsidP="00D80255">
      <w:pPr>
        <w:pStyle w:val="Default"/>
        <w:jc w:val="center"/>
        <w:rPr>
          <w:sz w:val="36"/>
          <w:szCs w:val="36"/>
        </w:rPr>
      </w:pPr>
    </w:p>
    <w:p w:rsidR="00D80255" w:rsidRPr="00D80255" w:rsidRDefault="00AE41A7" w:rsidP="00D80255">
      <w:pPr>
        <w:adjustRightInd w:val="0"/>
        <w:spacing w:before="120" w:after="360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Лабораторная работа № 2</w:t>
      </w:r>
    </w:p>
    <w:p w:rsidR="00D80255" w:rsidRPr="00D80255" w:rsidRDefault="00D80255" w:rsidP="00D80255">
      <w:pPr>
        <w:adjustRightInd w:val="0"/>
        <w:spacing w:before="120" w:after="360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D80255">
        <w:rPr>
          <w:rFonts w:ascii="Times New Roman" w:hAnsi="Times New Roman" w:cs="Times New Roman"/>
          <w:b/>
          <w:sz w:val="36"/>
          <w:szCs w:val="36"/>
          <w:lang w:val="ru-RU"/>
        </w:rPr>
        <w:t>По курсу «методы машинного обучения в АСОИУ»</w:t>
      </w:r>
    </w:p>
    <w:p w:rsidR="00D80255" w:rsidRPr="00D80255" w:rsidRDefault="00D80255" w:rsidP="00D80255">
      <w:pPr>
        <w:adjustRightInd w:val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80255">
        <w:rPr>
          <w:rFonts w:ascii="Times New Roman" w:hAnsi="Times New Roman" w:cs="Times New Roman"/>
          <w:b/>
          <w:sz w:val="32"/>
          <w:szCs w:val="32"/>
          <w:lang w:val="ru-RU"/>
        </w:rPr>
        <w:t>«</w:t>
      </w:r>
      <w:r w:rsidR="00AE41A7">
        <w:rPr>
          <w:rFonts w:ascii="Times New Roman" w:hAnsi="Times New Roman" w:cs="Times New Roman"/>
          <w:b/>
          <w:sz w:val="32"/>
          <w:szCs w:val="32"/>
          <w:lang w:val="ru-RU"/>
        </w:rPr>
        <w:t>Обработка признаков. Часть 1</w:t>
      </w:r>
      <w:r w:rsidRPr="00D80255">
        <w:rPr>
          <w:rFonts w:ascii="Times New Roman" w:hAnsi="Times New Roman" w:cs="Times New Roman"/>
          <w:b/>
          <w:sz w:val="32"/>
          <w:szCs w:val="32"/>
          <w:lang w:val="ru-RU"/>
        </w:rPr>
        <w:t>»</w:t>
      </w:r>
    </w:p>
    <w:p w:rsidR="00D80255" w:rsidRPr="00D80255" w:rsidRDefault="00D80255" w:rsidP="00D80255">
      <w:pPr>
        <w:pStyle w:val="Default"/>
        <w:rPr>
          <w:sz w:val="36"/>
          <w:szCs w:val="36"/>
        </w:rPr>
      </w:pPr>
    </w:p>
    <w:p w:rsidR="00D80255" w:rsidRPr="00D80255" w:rsidRDefault="00D80255" w:rsidP="00D80255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D80255" w:rsidRPr="00D80255" w:rsidRDefault="00D80255" w:rsidP="00D80255">
      <w:pPr>
        <w:spacing w:after="240" w:line="276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b/>
          <w:sz w:val="28"/>
          <w:szCs w:val="28"/>
          <w:lang w:val="ru-RU"/>
        </w:rPr>
        <w:t>Выполнила:</w:t>
      </w:r>
    </w:p>
    <w:p w:rsidR="00D80255" w:rsidRPr="00D80255" w:rsidRDefault="00D80255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>студентка ИУ5-23М</w:t>
      </w:r>
    </w:p>
    <w:p w:rsidR="00D80255" w:rsidRPr="00D80255" w:rsidRDefault="00D80255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>Светашева Ю.В.</w:t>
      </w:r>
    </w:p>
    <w:p w:rsidR="00D80255" w:rsidRPr="00D80255" w:rsidRDefault="00D80255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D80255" w:rsidRPr="00D80255" w:rsidRDefault="00D80255" w:rsidP="00D80255">
      <w:pPr>
        <w:spacing w:before="240" w:after="240" w:line="276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b/>
          <w:sz w:val="28"/>
          <w:szCs w:val="28"/>
          <w:lang w:val="ru-RU"/>
        </w:rPr>
        <w:t>Проверил:</w:t>
      </w:r>
    </w:p>
    <w:p w:rsidR="00D80255" w:rsidRPr="00D80255" w:rsidRDefault="00D80255" w:rsidP="00D80255">
      <w:pPr>
        <w:spacing w:before="240" w:after="24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>Балашов А.М.</w:t>
      </w:r>
    </w:p>
    <w:p w:rsidR="00D80255" w:rsidRPr="00D80255" w:rsidRDefault="00D80255" w:rsidP="00D80255">
      <w:pPr>
        <w:spacing w:before="240" w:after="24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>Подпись:</w:t>
      </w:r>
    </w:p>
    <w:p w:rsidR="00D80255" w:rsidRPr="00AE41A7" w:rsidRDefault="00D80255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AE41A7">
        <w:rPr>
          <w:rFonts w:ascii="Times New Roman" w:hAnsi="Times New Roman" w:cs="Times New Roman"/>
          <w:sz w:val="28"/>
          <w:szCs w:val="28"/>
          <w:lang w:val="ru-RU"/>
        </w:rPr>
        <w:t xml:space="preserve">29.02.2024 </w:t>
      </w:r>
    </w:p>
    <w:p w:rsidR="00D80255" w:rsidRPr="00AE41A7" w:rsidRDefault="00D80255" w:rsidP="00D80255">
      <w:pPr>
        <w:spacing w:line="276" w:lineRule="auto"/>
        <w:rPr>
          <w:rFonts w:ascii="Times New Roman" w:hAnsi="Times New Roman" w:cs="Times New Roman"/>
          <w:szCs w:val="20"/>
          <w:lang w:val="ru-RU"/>
        </w:rPr>
      </w:pPr>
    </w:p>
    <w:p w:rsidR="00D80255" w:rsidRPr="00AE41A7" w:rsidRDefault="00D80255" w:rsidP="00D80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80255" w:rsidRPr="00AE41A7" w:rsidRDefault="00D80255" w:rsidP="00D80255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41A7">
        <w:rPr>
          <w:rFonts w:ascii="Times New Roman" w:hAnsi="Times New Roman" w:cs="Times New Roman"/>
          <w:sz w:val="28"/>
          <w:szCs w:val="28"/>
          <w:lang w:val="ru-RU"/>
        </w:rPr>
        <w:t>Москва, 2024</w:t>
      </w:r>
    </w:p>
    <w:p w:rsidR="00502AFD" w:rsidRPr="00AE41A7" w:rsidRDefault="00502AFD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502AFD" w:rsidRDefault="00502AFD">
      <w:pPr>
        <w:pStyle w:val="a3"/>
        <w:rPr>
          <w:rFonts w:ascii="Times New Roman" w:hAnsi="Times New Roman" w:cs="Times New Roman"/>
          <w:lang w:val="ru-RU"/>
        </w:rPr>
      </w:pPr>
    </w:p>
    <w:p w:rsidR="009E0666" w:rsidRDefault="009E0666">
      <w:pPr>
        <w:pStyle w:val="a3"/>
        <w:rPr>
          <w:rFonts w:ascii="Times New Roman" w:hAnsi="Times New Roman" w:cs="Times New Roman"/>
          <w:lang w:val="ru-RU"/>
        </w:rPr>
      </w:pPr>
    </w:p>
    <w:p w:rsidR="009E0666" w:rsidRDefault="009E0666">
      <w:pPr>
        <w:pStyle w:val="a3"/>
        <w:rPr>
          <w:rFonts w:ascii="Times New Roman" w:hAnsi="Times New Roman" w:cs="Times New Roman"/>
          <w:lang w:val="ru-RU"/>
        </w:rPr>
      </w:pPr>
    </w:p>
    <w:p w:rsidR="009E0666" w:rsidRPr="00AE41A7" w:rsidRDefault="009E0666">
      <w:pPr>
        <w:pStyle w:val="a3"/>
        <w:rPr>
          <w:rFonts w:ascii="Times New Roman" w:hAnsi="Times New Roman" w:cs="Times New Roman"/>
          <w:lang w:val="ru-RU"/>
        </w:rPr>
      </w:pPr>
    </w:p>
    <w:p w:rsidR="00D80255" w:rsidRPr="004778AA" w:rsidRDefault="00D80255" w:rsidP="009E0666">
      <w:pPr>
        <w:tabs>
          <w:tab w:val="left" w:pos="2880"/>
        </w:tabs>
        <w:spacing w:line="17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025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Описание задания</w:t>
      </w:r>
      <w:bookmarkStart w:id="0" w:name="_GoBack"/>
      <w:bookmarkEnd w:id="0"/>
    </w:p>
    <w:p w:rsidR="00AE41A7" w:rsidRPr="00AE41A7" w:rsidRDefault="00AE41A7" w:rsidP="00AE41A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E41A7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</w:p>
    <w:p w:rsidR="00AE41A7" w:rsidRPr="009E0666" w:rsidRDefault="00AE41A7" w:rsidP="00AE41A7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E41A7">
        <w:rPr>
          <w:rFonts w:ascii="Times New Roman" w:hAnsi="Times New Roman" w:cs="Times New Roman"/>
          <w:sz w:val="28"/>
          <w:szCs w:val="28"/>
          <w:lang w:val="ru-RU"/>
        </w:rPr>
        <w:t>Выбрать набор данных (</w:t>
      </w:r>
      <w:proofErr w:type="spellStart"/>
      <w:r w:rsidRPr="00AE41A7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AE41A7">
        <w:rPr>
          <w:rFonts w:ascii="Times New Roman" w:hAnsi="Times New Roman" w:cs="Times New Roman"/>
          <w:sz w:val="28"/>
          <w:szCs w:val="28"/>
          <w:lang w:val="ru-RU"/>
        </w:rPr>
        <w:t xml:space="preserve">), содержащий категориальные и числовые признаки и пропуски в данных. </w:t>
      </w:r>
      <w:r w:rsidRPr="009E0666"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 Просьба не использовать </w:t>
      </w:r>
      <w:proofErr w:type="spellStart"/>
      <w:r w:rsidRPr="009E0666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9E0666">
        <w:rPr>
          <w:rFonts w:ascii="Times New Roman" w:hAnsi="Times New Roman" w:cs="Times New Roman"/>
          <w:sz w:val="28"/>
          <w:szCs w:val="28"/>
          <w:lang w:val="ru-RU"/>
        </w:rPr>
        <w:t>, на котором данная задача решалась в лекции.</w:t>
      </w:r>
    </w:p>
    <w:p w:rsidR="00AE41A7" w:rsidRPr="009E0666" w:rsidRDefault="00AE41A7" w:rsidP="00AE41A7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E0666">
        <w:rPr>
          <w:rFonts w:ascii="Times New Roman" w:hAnsi="Times New Roman" w:cs="Times New Roman"/>
          <w:sz w:val="28"/>
          <w:szCs w:val="28"/>
          <w:lang w:val="ru-RU"/>
        </w:rPr>
        <w:t xml:space="preserve">Для выбранного </w:t>
      </w:r>
      <w:proofErr w:type="spellStart"/>
      <w:r w:rsidRPr="009E0666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9E066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E0666">
        <w:rPr>
          <w:rFonts w:ascii="Times New Roman" w:hAnsi="Times New Roman" w:cs="Times New Roman"/>
          <w:sz w:val="28"/>
          <w:szCs w:val="28"/>
          <w:lang w:val="ru-RU"/>
        </w:rPr>
        <w:t>датасетов</w:t>
      </w:r>
      <w:proofErr w:type="spellEnd"/>
      <w:r w:rsidRPr="009E0666">
        <w:rPr>
          <w:rFonts w:ascii="Times New Roman" w:hAnsi="Times New Roman" w:cs="Times New Roman"/>
          <w:sz w:val="28"/>
          <w:szCs w:val="28"/>
          <w:lang w:val="ru-RU"/>
        </w:rPr>
        <w:t>) на основе материалов лекций решить следующие задачи:</w:t>
      </w:r>
    </w:p>
    <w:p w:rsidR="00AE41A7" w:rsidRPr="00AE41A7" w:rsidRDefault="00AE41A7" w:rsidP="00AE41A7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41A7">
        <w:rPr>
          <w:rFonts w:ascii="Times New Roman" w:hAnsi="Times New Roman" w:cs="Times New Roman"/>
          <w:sz w:val="28"/>
          <w:szCs w:val="28"/>
        </w:rPr>
        <w:t>устранение</w:t>
      </w:r>
      <w:proofErr w:type="spellEnd"/>
      <w:r w:rsidRPr="00AE41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41A7">
        <w:rPr>
          <w:rFonts w:ascii="Times New Roman" w:hAnsi="Times New Roman" w:cs="Times New Roman"/>
          <w:sz w:val="28"/>
          <w:szCs w:val="28"/>
        </w:rPr>
        <w:t>пропусков</w:t>
      </w:r>
      <w:proofErr w:type="spellEnd"/>
      <w:r w:rsidRPr="00AE41A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E41A7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AE41A7">
        <w:rPr>
          <w:rFonts w:ascii="Times New Roman" w:hAnsi="Times New Roman" w:cs="Times New Roman"/>
          <w:sz w:val="28"/>
          <w:szCs w:val="28"/>
        </w:rPr>
        <w:t>;</w:t>
      </w:r>
    </w:p>
    <w:p w:rsidR="00AE41A7" w:rsidRPr="00AE41A7" w:rsidRDefault="00AE41A7" w:rsidP="00AE41A7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41A7">
        <w:rPr>
          <w:rFonts w:ascii="Times New Roman" w:hAnsi="Times New Roman" w:cs="Times New Roman"/>
          <w:sz w:val="28"/>
          <w:szCs w:val="28"/>
        </w:rPr>
        <w:t>кодирование</w:t>
      </w:r>
      <w:proofErr w:type="spellEnd"/>
      <w:r w:rsidRPr="00AE41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41A7">
        <w:rPr>
          <w:rFonts w:ascii="Times New Roman" w:hAnsi="Times New Roman" w:cs="Times New Roman"/>
          <w:sz w:val="28"/>
          <w:szCs w:val="28"/>
        </w:rPr>
        <w:t>категориальных</w:t>
      </w:r>
      <w:proofErr w:type="spellEnd"/>
      <w:r w:rsidRPr="00AE41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41A7">
        <w:rPr>
          <w:rFonts w:ascii="Times New Roman" w:hAnsi="Times New Roman" w:cs="Times New Roman"/>
          <w:sz w:val="28"/>
          <w:szCs w:val="28"/>
        </w:rPr>
        <w:t>признаков</w:t>
      </w:r>
      <w:proofErr w:type="spellEnd"/>
      <w:r w:rsidRPr="00AE41A7">
        <w:rPr>
          <w:rFonts w:ascii="Times New Roman" w:hAnsi="Times New Roman" w:cs="Times New Roman"/>
          <w:sz w:val="28"/>
          <w:szCs w:val="28"/>
        </w:rPr>
        <w:t>;</w:t>
      </w:r>
    </w:p>
    <w:p w:rsidR="00AE41A7" w:rsidRPr="00AE41A7" w:rsidRDefault="00AE41A7" w:rsidP="00AE41A7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41A7">
        <w:rPr>
          <w:rFonts w:ascii="Times New Roman" w:hAnsi="Times New Roman" w:cs="Times New Roman"/>
          <w:sz w:val="28"/>
          <w:szCs w:val="28"/>
        </w:rPr>
        <w:t>нормализация</w:t>
      </w:r>
      <w:proofErr w:type="spellEnd"/>
      <w:r w:rsidRPr="00AE41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41A7">
        <w:rPr>
          <w:rFonts w:ascii="Times New Roman" w:hAnsi="Times New Roman" w:cs="Times New Roman"/>
          <w:sz w:val="28"/>
          <w:szCs w:val="28"/>
        </w:rPr>
        <w:t>числовых</w:t>
      </w:r>
      <w:proofErr w:type="spellEnd"/>
      <w:r w:rsidRPr="00AE41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41A7">
        <w:rPr>
          <w:rFonts w:ascii="Times New Roman" w:hAnsi="Times New Roman" w:cs="Times New Roman"/>
          <w:sz w:val="28"/>
          <w:szCs w:val="28"/>
        </w:rPr>
        <w:t>признаков</w:t>
      </w:r>
      <w:proofErr w:type="spellEnd"/>
      <w:r w:rsidRPr="00AE41A7">
        <w:rPr>
          <w:rFonts w:ascii="Times New Roman" w:hAnsi="Times New Roman" w:cs="Times New Roman"/>
          <w:sz w:val="28"/>
          <w:szCs w:val="28"/>
        </w:rPr>
        <w:t>.</w:t>
      </w:r>
    </w:p>
    <w:p w:rsidR="00502AFD" w:rsidRDefault="00502AFD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Pr="00746512" w:rsidRDefault="00D80255" w:rsidP="00D80255">
      <w:pPr>
        <w:tabs>
          <w:tab w:val="left" w:pos="2880"/>
        </w:tabs>
        <w:rPr>
          <w:rFonts w:ascii="Times New Roman" w:hAnsi="Times New Roman" w:cs="Times New Roman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b/>
          <w:sz w:val="28"/>
          <w:szCs w:val="28"/>
          <w:lang w:val="ru-RU"/>
        </w:rPr>
        <w:t>Текс</w:t>
      </w:r>
      <w:r w:rsidR="000B1CF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 программы и экранные формы с </w:t>
      </w:r>
      <w:r w:rsidRPr="00D80255">
        <w:rPr>
          <w:rFonts w:ascii="Times New Roman" w:hAnsi="Times New Roman" w:cs="Times New Roman"/>
          <w:b/>
          <w:sz w:val="28"/>
          <w:szCs w:val="28"/>
          <w:lang w:val="ru-RU"/>
        </w:rPr>
        <w:t>примерами выполнения программы</w:t>
      </w:r>
    </w:p>
    <w:p w:rsidR="000B1CF6" w:rsidRDefault="000B1CF6" w:rsidP="000B1CF6">
      <w:pPr>
        <w:tabs>
          <w:tab w:val="left" w:pos="2880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B1CF6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D347D11" wp14:editId="11A21A7A">
            <wp:extent cx="5981700" cy="44403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7954"/>
                    <a:stretch/>
                  </pic:blipFill>
                  <pic:spPr bwMode="auto">
                    <a:xfrm>
                      <a:off x="0" y="0"/>
                      <a:ext cx="6005288" cy="445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CF6" w:rsidRDefault="000B1CF6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B1CF6" w:rsidRPr="00D80255" w:rsidRDefault="000B1CF6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  <w:sectPr w:rsidR="000B1CF6" w:rsidRPr="00D80255" w:rsidSect="000B1CF6">
          <w:headerReference w:type="default" r:id="rId9"/>
          <w:footerReference w:type="default" r:id="rId10"/>
          <w:type w:val="continuous"/>
          <w:pgSz w:w="11900" w:h="16840"/>
          <w:pgMar w:top="720" w:right="720" w:bottom="720" w:left="720" w:header="275" w:footer="243" w:gutter="0"/>
          <w:pgNumType w:start="1"/>
          <w:cols w:space="720"/>
          <w:docGrid w:linePitch="299"/>
        </w:sectPr>
      </w:pPr>
      <w:r w:rsidRPr="000B1CF6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5068C3FA" wp14:editId="7B063D20">
            <wp:extent cx="3922990" cy="48006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6974" cy="48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FD" w:rsidRDefault="000B1CF6">
      <w:pPr>
        <w:pStyle w:val="a3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noProof/>
          <w:sz w:val="12"/>
          <w:lang w:val="ru-RU" w:eastAsia="ru-RU"/>
        </w:rPr>
        <w:lastRenderedPageBreak/>
        <w:drawing>
          <wp:inline distT="0" distB="0" distL="0" distR="0" wp14:anchorId="7B4BD9CB" wp14:editId="40E97D1F">
            <wp:extent cx="6731000" cy="45554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>
      <w:pPr>
        <w:pStyle w:val="a3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noProof/>
          <w:sz w:val="12"/>
          <w:lang w:val="ru-RU" w:eastAsia="ru-RU"/>
        </w:rPr>
        <w:drawing>
          <wp:inline distT="0" distB="0" distL="0" distR="0" wp14:anchorId="05CC9AA3" wp14:editId="7CD4954C">
            <wp:extent cx="5442495" cy="5473748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721" cy="54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>
      <w:pPr>
        <w:pStyle w:val="a3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noProof/>
          <w:sz w:val="12"/>
          <w:lang w:val="ru-RU" w:eastAsia="ru-RU"/>
        </w:rPr>
        <w:lastRenderedPageBreak/>
        <w:drawing>
          <wp:inline distT="0" distB="0" distL="0" distR="0" wp14:anchorId="61925C97" wp14:editId="7F37DA20">
            <wp:extent cx="5521988" cy="6449786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605" cy="645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 w:rsidP="000B1CF6">
      <w:pPr>
        <w:pStyle w:val="a3"/>
        <w:jc w:val="center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noProof/>
          <w:sz w:val="12"/>
          <w:lang w:val="ru-RU" w:eastAsia="ru-RU"/>
        </w:rPr>
        <w:drawing>
          <wp:inline distT="0" distB="0" distL="0" distR="0" wp14:anchorId="11ED20AE" wp14:editId="4D9AB5CB">
            <wp:extent cx="3917043" cy="3402654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532" cy="34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 w:rsidP="000B1CF6">
      <w:pPr>
        <w:pStyle w:val="a3"/>
        <w:jc w:val="center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noProof/>
          <w:sz w:val="12"/>
          <w:lang w:val="ru-RU" w:eastAsia="ru-RU"/>
        </w:rPr>
        <w:lastRenderedPageBreak/>
        <w:drawing>
          <wp:inline distT="0" distB="0" distL="0" distR="0" wp14:anchorId="7BDEAF62" wp14:editId="7C9A5B41">
            <wp:extent cx="579861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145" cy="33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 w:rsidP="000B1CF6">
      <w:pPr>
        <w:pStyle w:val="a3"/>
        <w:jc w:val="center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noProof/>
          <w:sz w:val="12"/>
          <w:lang w:val="ru-RU" w:eastAsia="ru-RU"/>
        </w:rPr>
        <w:drawing>
          <wp:inline distT="0" distB="0" distL="0" distR="0" wp14:anchorId="2CE91FD3" wp14:editId="08D83309">
            <wp:extent cx="3712561" cy="2878636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9917" cy="288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 w:rsidP="000B1CF6">
      <w:pPr>
        <w:pStyle w:val="a3"/>
        <w:jc w:val="center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noProof/>
          <w:sz w:val="12"/>
          <w:lang w:val="ru-RU" w:eastAsia="ru-RU"/>
        </w:rPr>
        <w:drawing>
          <wp:inline distT="0" distB="0" distL="0" distR="0" wp14:anchorId="03ECAF84" wp14:editId="141D5175">
            <wp:extent cx="3768098" cy="3363560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12" cy="33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 w:rsidP="000B1CF6">
      <w:pPr>
        <w:pStyle w:val="a3"/>
        <w:jc w:val="center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noProof/>
          <w:sz w:val="12"/>
          <w:lang w:val="ru-RU" w:eastAsia="ru-RU"/>
        </w:rPr>
        <w:lastRenderedPageBreak/>
        <w:drawing>
          <wp:inline distT="0" distB="0" distL="0" distR="0" wp14:anchorId="5A503CE8" wp14:editId="5DEABD6E">
            <wp:extent cx="6731000" cy="66255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6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Pr="000B1CF6" w:rsidRDefault="000B1CF6" w:rsidP="000B1CF6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0B1CF6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основе полученных результатов можем сделать вывод о том, что качество яблока напрямую зависит от его зрелости. Также имеется прямая зависимость между зрелостью яблока и его хрупкостью. Сладость же и сочность почти не зависят друг от друга.</w:t>
      </w:r>
    </w:p>
    <w:sectPr w:rsidR="000B1CF6" w:rsidRPr="000B1CF6">
      <w:pgSz w:w="11900" w:h="16840"/>
      <w:pgMar w:top="460" w:right="440" w:bottom="440" w:left="860" w:header="275" w:footer="2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6E33" w:rsidRDefault="00736E33">
      <w:r>
        <w:separator/>
      </w:r>
    </w:p>
  </w:endnote>
  <w:endnote w:type="continuationSeparator" w:id="0">
    <w:p w:rsidR="00736E33" w:rsidRDefault="00736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mic Sans MS">
    <w:altName w:val="Comic Sans MS"/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AFD" w:rsidRDefault="00502AFD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6E33" w:rsidRDefault="00736E33">
      <w:r>
        <w:separator/>
      </w:r>
    </w:p>
  </w:footnote>
  <w:footnote w:type="continuationSeparator" w:id="0">
    <w:p w:rsidR="00736E33" w:rsidRDefault="00736E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AFD" w:rsidRDefault="00736E33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4.5pt;margin-top:14.75pt;width:60.2pt;height:10pt;z-index:-16208896;mso-position-horizontal-relative:page;mso-position-vertical-relative:page" filled="f" stroked="f">
          <v:textbox style="mso-next-textbox:#_x0000_s2056" inset="0,0,0,0">
            <w:txbxContent>
              <w:p w:rsidR="00502AFD" w:rsidRDefault="00502AFD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300.2pt;margin-top:14.75pt;width:84pt;height:10pt;z-index:-16208384;mso-position-horizontal-relative:page;mso-position-vertical-relative:page" filled="f" stroked="f">
          <v:textbox style="mso-next-textbox:#_x0000_s2055" inset="0,0,0,0">
            <w:txbxContent>
              <w:p w:rsidR="00502AFD" w:rsidRDefault="00502AFD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25262"/>
    <w:multiLevelType w:val="hybridMultilevel"/>
    <w:tmpl w:val="756A0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A155C"/>
    <w:multiLevelType w:val="hybridMultilevel"/>
    <w:tmpl w:val="3564897A"/>
    <w:lvl w:ilvl="0" w:tplc="76004B0C">
      <w:numFmt w:val="decimal"/>
      <w:lvlText w:val="%1"/>
      <w:lvlJc w:val="left"/>
      <w:pPr>
        <w:ind w:left="1601" w:hanging="426"/>
      </w:pPr>
      <w:rPr>
        <w:rFonts w:ascii="Courier New" w:eastAsia="Courier New" w:hAnsi="Courier New" w:cs="Courier New" w:hint="default"/>
        <w:w w:val="104"/>
        <w:sz w:val="17"/>
        <w:szCs w:val="17"/>
        <w:lang w:val="en-US" w:eastAsia="en-US" w:bidi="ar-SA"/>
      </w:rPr>
    </w:lvl>
    <w:lvl w:ilvl="1" w:tplc="87204F84">
      <w:numFmt w:val="bullet"/>
      <w:lvlText w:val="•"/>
      <w:lvlJc w:val="left"/>
      <w:pPr>
        <w:ind w:left="2499" w:hanging="426"/>
      </w:pPr>
      <w:rPr>
        <w:rFonts w:hint="default"/>
        <w:lang w:val="en-US" w:eastAsia="en-US" w:bidi="ar-SA"/>
      </w:rPr>
    </w:lvl>
    <w:lvl w:ilvl="2" w:tplc="ED487728">
      <w:numFmt w:val="bullet"/>
      <w:lvlText w:val="•"/>
      <w:lvlJc w:val="left"/>
      <w:pPr>
        <w:ind w:left="3399" w:hanging="426"/>
      </w:pPr>
      <w:rPr>
        <w:rFonts w:hint="default"/>
        <w:lang w:val="en-US" w:eastAsia="en-US" w:bidi="ar-SA"/>
      </w:rPr>
    </w:lvl>
    <w:lvl w:ilvl="3" w:tplc="B6CA0E74">
      <w:numFmt w:val="bullet"/>
      <w:lvlText w:val="•"/>
      <w:lvlJc w:val="left"/>
      <w:pPr>
        <w:ind w:left="4299" w:hanging="426"/>
      </w:pPr>
      <w:rPr>
        <w:rFonts w:hint="default"/>
        <w:lang w:val="en-US" w:eastAsia="en-US" w:bidi="ar-SA"/>
      </w:rPr>
    </w:lvl>
    <w:lvl w:ilvl="4" w:tplc="CA54B52E">
      <w:numFmt w:val="bullet"/>
      <w:lvlText w:val="•"/>
      <w:lvlJc w:val="left"/>
      <w:pPr>
        <w:ind w:left="5199" w:hanging="426"/>
      </w:pPr>
      <w:rPr>
        <w:rFonts w:hint="default"/>
        <w:lang w:val="en-US" w:eastAsia="en-US" w:bidi="ar-SA"/>
      </w:rPr>
    </w:lvl>
    <w:lvl w:ilvl="5" w:tplc="32B46BE4">
      <w:numFmt w:val="bullet"/>
      <w:lvlText w:val="•"/>
      <w:lvlJc w:val="left"/>
      <w:pPr>
        <w:ind w:left="6099" w:hanging="426"/>
      </w:pPr>
      <w:rPr>
        <w:rFonts w:hint="default"/>
        <w:lang w:val="en-US" w:eastAsia="en-US" w:bidi="ar-SA"/>
      </w:rPr>
    </w:lvl>
    <w:lvl w:ilvl="6" w:tplc="873218B0">
      <w:numFmt w:val="bullet"/>
      <w:lvlText w:val="•"/>
      <w:lvlJc w:val="left"/>
      <w:pPr>
        <w:ind w:left="6999" w:hanging="426"/>
      </w:pPr>
      <w:rPr>
        <w:rFonts w:hint="default"/>
        <w:lang w:val="en-US" w:eastAsia="en-US" w:bidi="ar-SA"/>
      </w:rPr>
    </w:lvl>
    <w:lvl w:ilvl="7" w:tplc="A046050E">
      <w:numFmt w:val="bullet"/>
      <w:lvlText w:val="•"/>
      <w:lvlJc w:val="left"/>
      <w:pPr>
        <w:ind w:left="7899" w:hanging="426"/>
      </w:pPr>
      <w:rPr>
        <w:rFonts w:hint="default"/>
        <w:lang w:val="en-US" w:eastAsia="en-US" w:bidi="ar-SA"/>
      </w:rPr>
    </w:lvl>
    <w:lvl w:ilvl="8" w:tplc="40906492">
      <w:numFmt w:val="bullet"/>
      <w:lvlText w:val="•"/>
      <w:lvlJc w:val="left"/>
      <w:pPr>
        <w:ind w:left="8799" w:hanging="426"/>
      </w:pPr>
      <w:rPr>
        <w:rFonts w:hint="default"/>
        <w:lang w:val="en-US" w:eastAsia="en-US" w:bidi="ar-SA"/>
      </w:rPr>
    </w:lvl>
  </w:abstractNum>
  <w:abstractNum w:abstractNumId="2" w15:restartNumberingAfterBreak="0">
    <w:nsid w:val="279B1322"/>
    <w:multiLevelType w:val="multilevel"/>
    <w:tmpl w:val="702E2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D0165A"/>
    <w:multiLevelType w:val="hybridMultilevel"/>
    <w:tmpl w:val="95D222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78A41A3"/>
    <w:multiLevelType w:val="hybridMultilevel"/>
    <w:tmpl w:val="06288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E2E0A"/>
    <w:multiLevelType w:val="multilevel"/>
    <w:tmpl w:val="C59EE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0E14B4"/>
    <w:multiLevelType w:val="hybridMultilevel"/>
    <w:tmpl w:val="FDDA35FA"/>
    <w:lvl w:ilvl="0" w:tplc="05AE3BB4">
      <w:numFmt w:val="decimal"/>
      <w:lvlText w:val="%1"/>
      <w:lvlJc w:val="left"/>
      <w:pPr>
        <w:ind w:left="1601" w:hanging="426"/>
      </w:pPr>
      <w:rPr>
        <w:rFonts w:ascii="Courier New" w:eastAsia="Courier New" w:hAnsi="Courier New" w:cs="Courier New" w:hint="default"/>
        <w:w w:val="104"/>
        <w:sz w:val="17"/>
        <w:szCs w:val="17"/>
        <w:lang w:val="en-US" w:eastAsia="en-US" w:bidi="ar-SA"/>
      </w:rPr>
    </w:lvl>
    <w:lvl w:ilvl="1" w:tplc="BA1AF766">
      <w:numFmt w:val="bullet"/>
      <w:lvlText w:val="•"/>
      <w:lvlJc w:val="left"/>
      <w:pPr>
        <w:ind w:left="2499" w:hanging="426"/>
      </w:pPr>
      <w:rPr>
        <w:rFonts w:hint="default"/>
        <w:lang w:val="en-US" w:eastAsia="en-US" w:bidi="ar-SA"/>
      </w:rPr>
    </w:lvl>
    <w:lvl w:ilvl="2" w:tplc="A38EE72C">
      <w:numFmt w:val="bullet"/>
      <w:lvlText w:val="•"/>
      <w:lvlJc w:val="left"/>
      <w:pPr>
        <w:ind w:left="3399" w:hanging="426"/>
      </w:pPr>
      <w:rPr>
        <w:rFonts w:hint="default"/>
        <w:lang w:val="en-US" w:eastAsia="en-US" w:bidi="ar-SA"/>
      </w:rPr>
    </w:lvl>
    <w:lvl w:ilvl="3" w:tplc="01EAD194">
      <w:numFmt w:val="bullet"/>
      <w:lvlText w:val="•"/>
      <w:lvlJc w:val="left"/>
      <w:pPr>
        <w:ind w:left="4299" w:hanging="426"/>
      </w:pPr>
      <w:rPr>
        <w:rFonts w:hint="default"/>
        <w:lang w:val="en-US" w:eastAsia="en-US" w:bidi="ar-SA"/>
      </w:rPr>
    </w:lvl>
    <w:lvl w:ilvl="4" w:tplc="C2F4A0EA">
      <w:numFmt w:val="bullet"/>
      <w:lvlText w:val="•"/>
      <w:lvlJc w:val="left"/>
      <w:pPr>
        <w:ind w:left="5199" w:hanging="426"/>
      </w:pPr>
      <w:rPr>
        <w:rFonts w:hint="default"/>
        <w:lang w:val="en-US" w:eastAsia="en-US" w:bidi="ar-SA"/>
      </w:rPr>
    </w:lvl>
    <w:lvl w:ilvl="5" w:tplc="ACE2E9A4">
      <w:numFmt w:val="bullet"/>
      <w:lvlText w:val="•"/>
      <w:lvlJc w:val="left"/>
      <w:pPr>
        <w:ind w:left="6099" w:hanging="426"/>
      </w:pPr>
      <w:rPr>
        <w:rFonts w:hint="default"/>
        <w:lang w:val="en-US" w:eastAsia="en-US" w:bidi="ar-SA"/>
      </w:rPr>
    </w:lvl>
    <w:lvl w:ilvl="6" w:tplc="BA5E584A">
      <w:numFmt w:val="bullet"/>
      <w:lvlText w:val="•"/>
      <w:lvlJc w:val="left"/>
      <w:pPr>
        <w:ind w:left="6999" w:hanging="426"/>
      </w:pPr>
      <w:rPr>
        <w:rFonts w:hint="default"/>
        <w:lang w:val="en-US" w:eastAsia="en-US" w:bidi="ar-SA"/>
      </w:rPr>
    </w:lvl>
    <w:lvl w:ilvl="7" w:tplc="659A298E">
      <w:numFmt w:val="bullet"/>
      <w:lvlText w:val="•"/>
      <w:lvlJc w:val="left"/>
      <w:pPr>
        <w:ind w:left="7899" w:hanging="426"/>
      </w:pPr>
      <w:rPr>
        <w:rFonts w:hint="default"/>
        <w:lang w:val="en-US" w:eastAsia="en-US" w:bidi="ar-SA"/>
      </w:rPr>
    </w:lvl>
    <w:lvl w:ilvl="8" w:tplc="95682FC2">
      <w:numFmt w:val="bullet"/>
      <w:lvlText w:val="•"/>
      <w:lvlJc w:val="left"/>
      <w:pPr>
        <w:ind w:left="8799" w:hanging="426"/>
      </w:pPr>
      <w:rPr>
        <w:rFonts w:hint="default"/>
        <w:lang w:val="en-US" w:eastAsia="en-US" w:bidi="ar-SA"/>
      </w:rPr>
    </w:lvl>
  </w:abstractNum>
  <w:abstractNum w:abstractNumId="7" w15:restartNumberingAfterBreak="0">
    <w:nsid w:val="4FC57439"/>
    <w:multiLevelType w:val="multilevel"/>
    <w:tmpl w:val="F99C5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450E28"/>
    <w:multiLevelType w:val="hybridMultilevel"/>
    <w:tmpl w:val="6C52EA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8C56E9"/>
    <w:multiLevelType w:val="multilevel"/>
    <w:tmpl w:val="F160B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875F9A"/>
    <w:multiLevelType w:val="multilevel"/>
    <w:tmpl w:val="DE5E4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7"/>
  </w:num>
  <w:num w:numId="5">
    <w:abstractNumId w:val="5"/>
  </w:num>
  <w:num w:numId="6">
    <w:abstractNumId w:val="10"/>
  </w:num>
  <w:num w:numId="7">
    <w:abstractNumId w:val="3"/>
  </w:num>
  <w:num w:numId="8">
    <w:abstractNumId w:val="4"/>
  </w:num>
  <w:num w:numId="9">
    <w:abstractNumId w:val="9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02AFD"/>
    <w:rsid w:val="000B1CF6"/>
    <w:rsid w:val="003B15A7"/>
    <w:rsid w:val="004778AA"/>
    <w:rsid w:val="00502AFD"/>
    <w:rsid w:val="00736E33"/>
    <w:rsid w:val="00746512"/>
    <w:rsid w:val="009E0666"/>
    <w:rsid w:val="00A337B2"/>
    <w:rsid w:val="00AE41A7"/>
    <w:rsid w:val="00B634B6"/>
    <w:rsid w:val="00D8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34B3B4CE"/>
  <w15:docId w15:val="{84707C87-8F9F-4372-A14F-691BCD5FA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mic Sans MS" w:eastAsia="Comic Sans MS" w:hAnsi="Comic Sans MS" w:cs="Comic Sans M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"/>
    <w:qFormat/>
    <w:pPr>
      <w:ind w:left="1071"/>
    </w:pPr>
    <w:rPr>
      <w:rFonts w:ascii="Trebuchet MS" w:eastAsia="Trebuchet MS" w:hAnsi="Trebuchet MS" w:cs="Trebuchet MS"/>
      <w:sz w:val="47"/>
      <w:szCs w:val="47"/>
    </w:rPr>
  </w:style>
  <w:style w:type="paragraph" w:styleId="a5">
    <w:name w:val="List Paragraph"/>
    <w:basedOn w:val="a"/>
    <w:uiPriority w:val="1"/>
    <w:qFormat/>
    <w:pPr>
      <w:spacing w:before="39"/>
      <w:ind w:left="1601" w:hanging="427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a"/>
    <w:uiPriority w:val="1"/>
    <w:qFormat/>
    <w:pPr>
      <w:spacing w:before="32"/>
      <w:jc w:val="right"/>
    </w:pPr>
  </w:style>
  <w:style w:type="paragraph" w:styleId="a6">
    <w:name w:val="header"/>
    <w:basedOn w:val="a"/>
    <w:link w:val="a7"/>
    <w:uiPriority w:val="99"/>
    <w:unhideWhenUsed/>
    <w:rsid w:val="00D8025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80255"/>
    <w:rPr>
      <w:rFonts w:ascii="Comic Sans MS" w:eastAsia="Comic Sans MS" w:hAnsi="Comic Sans MS" w:cs="Comic Sans MS"/>
    </w:rPr>
  </w:style>
  <w:style w:type="paragraph" w:styleId="a8">
    <w:name w:val="footer"/>
    <w:basedOn w:val="a"/>
    <w:link w:val="a9"/>
    <w:uiPriority w:val="99"/>
    <w:unhideWhenUsed/>
    <w:rsid w:val="00D8025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80255"/>
    <w:rPr>
      <w:rFonts w:ascii="Comic Sans MS" w:eastAsia="Comic Sans MS" w:hAnsi="Comic Sans MS" w:cs="Comic Sans MS"/>
    </w:rPr>
  </w:style>
  <w:style w:type="paragraph" w:customStyle="1" w:styleId="Default">
    <w:name w:val="Default"/>
    <w:rsid w:val="00D80255"/>
    <w:pPr>
      <w:widowControl/>
      <w:suppressAutoHyphens/>
      <w:autoSpaceDN/>
    </w:pPr>
    <w:rPr>
      <w:rFonts w:ascii="Times New Roman" w:eastAsia="Times New Roman" w:hAnsi="Times New Roman" w:cs="Times New Roman"/>
      <w:color w:val="000000"/>
      <w:sz w:val="24"/>
      <w:szCs w:val="24"/>
      <w:lang w:val="ru-RU" w:eastAsia="zh-CN"/>
    </w:rPr>
  </w:style>
  <w:style w:type="character" w:styleId="aa">
    <w:name w:val="Hyperlink"/>
    <w:basedOn w:val="a0"/>
    <w:uiPriority w:val="99"/>
    <w:unhideWhenUsed/>
    <w:rsid w:val="00D80255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D8025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9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Юлия Светашева</cp:lastModifiedBy>
  <cp:revision>9</cp:revision>
  <dcterms:created xsi:type="dcterms:W3CDTF">2024-02-27T11:59:00Z</dcterms:created>
  <dcterms:modified xsi:type="dcterms:W3CDTF">2024-02-28T20:03:00Z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2024-02-15T00:00:00Z</vt:filetime>
  </property>
  <property fmtid="{D5CDD505-2E9C-101B-9397-08002B2CF9AE}" pid="3" name="Creator">
    <vt:lpwstr>Mozilla/5.0 (Macintosh; Intel Mac OS X 10_15_7) AppleWebKit/537.36 (KHTML, like Gecko) Chrome/121.0.0.0 Safari/537.36</vt:lpwstr>
  </property>
  <property fmtid="{D5CDD505-2E9C-101B-9397-08002B2CF9AE}" pid="4" name="LastSaved">
    <vt:filetime>2024-02-27T00:00:00Z</vt:filetime>
  </property>
</Properties>
</file>