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9F1" w:rsidRDefault="00341F64" w:rsidP="00341F64">
      <w:pPr>
        <w:rPr>
          <w:rFonts w:ascii="Times New Roman" w:hAnsi="Times New Roman" w:cs="Times New Roman"/>
          <w:b/>
          <w:color w:val="548DD4" w:themeColor="text2" w:themeTint="99"/>
          <w:sz w:val="44"/>
          <w:szCs w:val="44"/>
        </w:rPr>
      </w:pPr>
      <w:r w:rsidRPr="00214297">
        <w:rPr>
          <w:rFonts w:ascii="Times New Roman" w:hAnsi="Times New Roman" w:cs="Times New Roman"/>
          <w:b/>
          <w:color w:val="548DD4" w:themeColor="text2" w:themeTint="99"/>
          <w:sz w:val="44"/>
          <w:szCs w:val="44"/>
        </w:rPr>
        <w:t>Continue building the big data analysis solution by applyi</w:t>
      </w:r>
      <w:r w:rsidR="00214297">
        <w:rPr>
          <w:rFonts w:ascii="Times New Roman" w:hAnsi="Times New Roman" w:cs="Times New Roman"/>
          <w:b/>
          <w:color w:val="548DD4" w:themeColor="text2" w:themeTint="99"/>
          <w:sz w:val="44"/>
          <w:szCs w:val="44"/>
        </w:rPr>
        <w:t>ng advanced analysis techniques and results.</w:t>
      </w:r>
    </w:p>
    <w:p w:rsidR="00214297" w:rsidRDefault="00214297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Algerian" w:hAnsi="Algerian" w:cs="Times New Roman"/>
          <w:b/>
          <w:color w:val="FF0000"/>
          <w:sz w:val="44"/>
          <w:szCs w:val="44"/>
        </w:rPr>
        <w:t>Step 1:</w:t>
      </w:r>
      <w:r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Open the IBM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cloud .</w:t>
      </w:r>
      <w:proofErr w:type="gramEnd"/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621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97" w:rsidRDefault="00101BF5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Algerian" w:hAnsi="Algerian" w:cs="Times New Roman"/>
          <w:b/>
          <w:color w:val="FF0000"/>
          <w:sz w:val="44"/>
          <w:szCs w:val="44"/>
        </w:rPr>
        <w:lastRenderedPageBreak/>
        <w:t xml:space="preserve">STEP </w:t>
      </w:r>
      <w:proofErr w:type="gramStart"/>
      <w:r>
        <w:rPr>
          <w:rFonts w:ascii="Algerian" w:hAnsi="Algerian" w:cs="Times New Roman"/>
          <w:b/>
          <w:color w:val="FF0000"/>
          <w:sz w:val="44"/>
          <w:szCs w:val="44"/>
        </w:rPr>
        <w:t>2 :</w:t>
      </w:r>
      <w:proofErr w:type="gramEnd"/>
      <w:r>
        <w:rPr>
          <w:rFonts w:ascii="Algerian" w:hAnsi="Algerian" w:cs="Times New Roman"/>
          <w:b/>
          <w:color w:val="FF0000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Click it (browse the service) then the catalog page will open here . In this catalog we need to choose the storage for object storage.</w:t>
      </w:r>
      <w:r w:rsidR="0092216D" w:rsidRPr="0092216D"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t xml:space="preserve"> </w:t>
      </w:r>
    </w:p>
    <w:p w:rsidR="00224865" w:rsidRDefault="00224865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224865" w:rsidRDefault="0092216D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567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6D" w:rsidRDefault="0092216D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In this catalog click the storage to open the object storage to create a bucket.</w:t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635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79" w:rsidRDefault="00DA5C79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How many buckets we need we can create it. So, i where created a two buckets.</w:t>
      </w:r>
    </w:p>
    <w:p w:rsidR="00DA5C79" w:rsidRDefault="00DA5C79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Algerian" w:hAnsi="Algerian" w:cs="Times New Roman"/>
          <w:b/>
          <w:color w:val="FF0000"/>
          <w:sz w:val="44"/>
          <w:szCs w:val="44"/>
        </w:rPr>
        <w:lastRenderedPageBreak/>
        <w:t xml:space="preserve">STEP </w:t>
      </w:r>
      <w:proofErr w:type="gramStart"/>
      <w:r>
        <w:rPr>
          <w:rFonts w:ascii="Algerian" w:hAnsi="Algerian" w:cs="Times New Roman"/>
          <w:b/>
          <w:color w:val="FF0000"/>
          <w:sz w:val="44"/>
          <w:szCs w:val="44"/>
        </w:rPr>
        <w:t>3 :</w:t>
      </w:r>
      <w:proofErr w:type="gramEnd"/>
      <w:r>
        <w:rPr>
          <w:rFonts w:ascii="Algerian" w:hAnsi="Algerian" w:cs="Times New Roman"/>
          <w:b/>
          <w:color w:val="FF0000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In this step we can see how to create a bucket in cloud object storage.</w:t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509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79" w:rsidRDefault="00DA5C79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In this cloud object storage first of all we need to click the IBM cloud box, and click the lite pricing then change the location in</w:t>
      </w:r>
      <w:r w:rsidR="001C4073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Europe (London </w:t>
      </w:r>
      <w:proofErr w:type="spellStart"/>
      <w:r w:rsidR="001C4073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eu-bg</w:t>
      </w:r>
      <w:proofErr w:type="spellEnd"/>
      <w:proofErr w:type="gramStart"/>
      <w:r w:rsidR="001C4073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) .</w:t>
      </w:r>
      <w:proofErr w:type="gramEnd"/>
      <w:r w:rsidR="001C4073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To create a bucket, first need to give the unique name and change the location then click </w:t>
      </w:r>
      <w:r w:rsidR="001C4073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 xml:space="preserve">the create button. </w:t>
      </w:r>
      <w:r w:rsidR="001C4073"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  <w:r w:rsidR="001C4073"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4543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5695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392048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Su</w:t>
      </w:r>
      <w:r w:rsidR="00E620C4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ccessfully we created a bucket. Click the created bucket file to open the file and click the object name for uploading the dataset then we get a </w:t>
      </w:r>
      <w:r w:rsidR="00392048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message from upload information.</w:t>
      </w:r>
    </w:p>
    <w:p w:rsidR="001C4073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C4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</w:p>
    <w:p w:rsidR="00392048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392048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392048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73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p w:rsidR="00392048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2943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48" w:rsidRDefault="00392048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Successfully completed to upload the dataset to visualize in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>a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advanced techniques.</w:t>
      </w:r>
      <w:bookmarkStart w:id="0" w:name="_GoBack"/>
      <w:bookmarkEnd w:id="0"/>
    </w:p>
    <w:p w:rsidR="001C4073" w:rsidRPr="00DA5C79" w:rsidRDefault="001C4073" w:rsidP="00341F64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</w:p>
    <w:sectPr w:rsidR="001C4073" w:rsidRPr="00DA5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F64"/>
    <w:rsid w:val="00101BF5"/>
    <w:rsid w:val="001C4073"/>
    <w:rsid w:val="00214297"/>
    <w:rsid w:val="00224865"/>
    <w:rsid w:val="00341F64"/>
    <w:rsid w:val="00392048"/>
    <w:rsid w:val="0092216D"/>
    <w:rsid w:val="00DA5C79"/>
    <w:rsid w:val="00E620C4"/>
    <w:rsid w:val="00EB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2023-10-26T13:25:00Z</dcterms:created>
  <dcterms:modified xsi:type="dcterms:W3CDTF">2023-10-26T15:00:00Z</dcterms:modified>
</cp:coreProperties>
</file>