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職務経歴書</w:t>
      </w:r>
    </w:p>
    <w:p/>
    <w:p>
      <w:r>
        <w:t xml:space="preserve">職務要約</w:t>
      </w:r>
    </w:p>
    <w:p>
      <w:r>
        <w:t xml:space="preserve">架空物流株式会社にて経理システムの刷新を主導し、請求処理を40%短縮しました。</w:t>
      </w:r>
    </w:p>
    <w:p/>
    <w:p/>
    <w:p>
      <w:r>
        <w:t xml:space="preserve">活かせる経験</w:t>
      </w:r>
    </w:p>
    <w:p>
      <w:r>
        <w:t xml:space="preserve">チーム5名の統括、要件定義から運用までの一貫した担当。</w:t>
      </w:r>
    </w:p>
  </w:body>
</w:document>
</file>