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napToGrid w:val="0"/>
              <w:rPr>
                <w:rFonts w:ascii="Arial" w:hAnsi="Arial" w:cs="Arial"/>
              </w:rPr>
            </w:pPr>
          </w:p>
          <w:p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PRÉ-PROJETO 202</w:t>
            </w:r>
            <w:r>
              <w:rPr>
                <w:rFonts w:ascii="Arial" w:hAnsi="Arial" w:cs="Arial"/>
                <w:b/>
                <w:bCs/>
                <w:lang w:val="pt-PT"/>
              </w:rPr>
              <w:t>3</w:t>
            </w:r>
            <w:r>
              <w:rPr>
                <w:rFonts w:ascii="Arial" w:hAnsi="Arial" w:eastAsia="Arial" w:cs="Arial"/>
              </w:rPr>
              <w:t xml:space="preserve"> </w:t>
            </w:r>
          </w:p>
        </w:tc>
      </w:tr>
    </w:tbl>
    <w:p>
      <w:pPr>
        <w:ind w:firstLine="426"/>
        <w:rPr>
          <w:rFonts w:ascii="Arial" w:hAnsi="Arial" w:cs="Arial"/>
        </w:rPr>
      </w:pP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/>
              <w:rPr>
                <w:rFonts w:hint="default" w:ascii="Arial" w:hAnsi="Arial" w:cs="Arial"/>
                <w:lang w:val="pt-PT"/>
              </w:rPr>
            </w:pPr>
            <w:r>
              <w:rPr>
                <w:rFonts w:ascii="Arial" w:hAnsi="Arial" w:cs="Arial"/>
              </w:rPr>
              <w:t xml:space="preserve">NOME:     </w:t>
            </w:r>
            <w:r>
              <w:rPr>
                <w:rFonts w:hint="default" w:ascii="Arial" w:hAnsi="Arial" w:cs="Arial"/>
                <w:lang w:val="pt-PT"/>
              </w:rPr>
              <w:t>Joao Paulo de Oliveira Fernandes</w:t>
            </w:r>
            <w:r>
              <w:rPr>
                <w:rFonts w:ascii="Arial" w:hAnsi="Arial" w:cs="Arial"/>
              </w:rPr>
              <w:t xml:space="preserve">                                                                                Nº</w:t>
            </w:r>
            <w:r>
              <w:rPr>
                <w:rFonts w:hint="default" w:ascii="Arial" w:hAnsi="Arial" w:cs="Arial"/>
                <w:lang w:val="pt-PT"/>
              </w:rPr>
              <w:t xml:space="preserve"> 12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/>
              <w:rPr>
                <w:rFonts w:hint="default" w:ascii="Arial" w:hAnsi="Arial" w:cs="Arial"/>
                <w:lang w:val="pt-PT"/>
              </w:rPr>
            </w:pPr>
            <w:r>
              <w:rPr>
                <w:rFonts w:ascii="Arial" w:hAnsi="Arial" w:cs="Arial"/>
              </w:rPr>
              <w:t xml:space="preserve">NOME:     </w:t>
            </w:r>
            <w:r>
              <w:rPr>
                <w:rFonts w:hint="default" w:ascii="Arial" w:hAnsi="Arial" w:cs="Arial"/>
                <w:lang w:val="pt-PT"/>
              </w:rPr>
              <w:t>Vitor Hugo Fiori Vieira</w:t>
            </w:r>
          </w:p>
          <w:p>
            <w:pPr>
              <w:spacing w:before="120" w:after="120"/>
              <w:rPr>
                <w:rFonts w:hint="default" w:ascii="Arial" w:hAnsi="Arial" w:cs="Arial"/>
                <w:lang w:val="pt-PT"/>
              </w:rPr>
            </w:pPr>
            <w:r>
              <w:rPr>
                <w:rFonts w:ascii="Arial" w:hAnsi="Arial" w:cs="Arial"/>
              </w:rPr>
              <w:t>Nº</w:t>
            </w:r>
            <w:r>
              <w:rPr>
                <w:rFonts w:hint="default" w:ascii="Arial" w:hAnsi="Arial" w:cs="Arial"/>
                <w:lang w:val="pt-PT"/>
              </w:rPr>
              <w:t xml:space="preserve"> 32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/>
              <w:rPr>
                <w:rFonts w:hint="default" w:ascii="Arial" w:hAnsi="Arial" w:cs="Arial"/>
                <w:lang w:val="pt-PT"/>
              </w:rPr>
            </w:pPr>
            <w:r>
              <w:rPr>
                <w:rFonts w:ascii="Arial" w:hAnsi="Arial" w:cs="Arial"/>
              </w:rPr>
              <w:t>TELEFONE (S)</w:t>
            </w:r>
            <w:r>
              <w:rPr>
                <w:rFonts w:hint="default" w:ascii="Arial" w:hAnsi="Arial" w:cs="Arial"/>
                <w:lang w:val="pt-PT"/>
              </w:rPr>
              <w:t xml:space="preserve"> (45) 99906-3503 e (45) 98413-7132</w:t>
            </w:r>
          </w:p>
        </w:tc>
      </w:tr>
      <w:tr>
        <w:trPr>
          <w:cantSplit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/>
              <w:rPr>
                <w:rFonts w:hint="default" w:ascii="Arial" w:hAnsi="Arial" w:cs="Arial"/>
                <w:lang w:val="pt-PT"/>
              </w:rPr>
            </w:pPr>
            <w:r>
              <w:rPr>
                <w:rFonts w:ascii="Arial" w:hAnsi="Arial" w:cs="Arial"/>
              </w:rPr>
              <w:t xml:space="preserve">E-MAIL </w:t>
            </w:r>
            <w:r>
              <w:rPr>
                <w:rFonts w:hint="default" w:ascii="Arial" w:hAnsi="Arial" w:cs="Arial"/>
                <w:lang w:val="pt-PT"/>
              </w:rPr>
              <w:fldChar w:fldCharType="begin"/>
            </w:r>
            <w:r>
              <w:rPr>
                <w:rFonts w:hint="default" w:ascii="Arial" w:hAnsi="Arial" w:cs="Arial"/>
                <w:lang w:val="pt-PT"/>
              </w:rPr>
              <w:instrText xml:space="preserve"> HYPERLINK "mailto:jpofernandes05@gmail.com" </w:instrText>
            </w:r>
            <w:r>
              <w:rPr>
                <w:rFonts w:hint="default" w:ascii="Arial" w:hAnsi="Arial" w:cs="Arial"/>
                <w:lang w:val="pt-PT"/>
              </w:rPr>
              <w:fldChar w:fldCharType="separate"/>
            </w:r>
            <w:r>
              <w:rPr>
                <w:rStyle w:val="4"/>
                <w:rFonts w:hint="default" w:ascii="Arial" w:hAnsi="Arial" w:cs="Arial"/>
                <w:lang w:val="pt-PT"/>
              </w:rPr>
              <w:t>jpofernandes05@gmail.com</w:t>
            </w:r>
            <w:r>
              <w:rPr>
                <w:rStyle w:val="4"/>
                <w:rFonts w:hint="default" w:ascii="Arial" w:hAnsi="Arial" w:cs="Arial"/>
                <w:lang w:val="pt-PT"/>
              </w:rPr>
              <w:br w:type="textWrapping"/>
            </w:r>
            <w:r>
              <w:rPr>
                <w:rFonts w:hint="default" w:ascii="Arial" w:hAnsi="Arial" w:cs="Arial"/>
                <w:lang w:val="pt-PT"/>
              </w:rPr>
              <w:fldChar w:fldCharType="end"/>
            </w:r>
            <w:r>
              <w:rPr>
                <w:rFonts w:hint="default" w:ascii="Arial" w:hAnsi="Arial" w:cs="Arial"/>
                <w:lang w:val="pt-PT"/>
              </w:rPr>
              <w:t>vitorfioriv@gmail.com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/>
              <w:rPr>
                <w:rFonts w:hint="default" w:ascii="Arial" w:hAnsi="Arial" w:cs="Arial"/>
                <w:lang w:val="pt-PT"/>
              </w:rPr>
            </w:pPr>
            <w:r>
              <w:rPr>
                <w:rFonts w:ascii="Arial" w:hAnsi="Arial" w:cs="Arial"/>
              </w:rPr>
              <w:t>CURSO</w:t>
            </w:r>
            <w:r>
              <w:rPr>
                <w:rFonts w:hint="default" w:ascii="Arial" w:hAnsi="Arial" w:cs="Arial"/>
                <w:lang w:val="pt-PT"/>
              </w:rPr>
              <w:t xml:space="preserve"> 4° ano de Informatica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/>
              <w:rPr>
                <w:rFonts w:hint="default" w:ascii="Arial" w:hAnsi="Arial" w:cs="Arial"/>
                <w:lang w:val="pt-PT"/>
              </w:rPr>
            </w:pPr>
            <w:r>
              <w:rPr>
                <w:rFonts w:ascii="Arial" w:hAnsi="Arial" w:cs="Arial"/>
              </w:rPr>
              <w:t>TURMA:</w:t>
            </w:r>
            <w:r>
              <w:rPr>
                <w:rFonts w:hint="default" w:ascii="Arial" w:hAnsi="Arial" w:cs="Arial"/>
                <w:lang w:val="pt-PT"/>
              </w:rPr>
              <w:t xml:space="preserve"> Manha</w:t>
            </w:r>
          </w:p>
        </w:tc>
      </w:tr>
    </w:tbl>
    <w:p>
      <w:pPr>
        <w:rPr>
          <w:rFonts w:ascii="Arial" w:hAnsi="Arial" w:cs="Arial"/>
          <w:b/>
        </w:rPr>
      </w:pPr>
    </w:p>
    <w:p>
      <w:pPr>
        <w:rPr>
          <w:rFonts w:ascii="Arial" w:hAnsi="Arial" w:cs="Arial"/>
        </w:rPr>
      </w:pPr>
      <w:r>
        <w:rPr>
          <w:rFonts w:ascii="Arial" w:hAnsi="Arial" w:cs="Arial"/>
          <w:b/>
        </w:rPr>
        <w:t>ALUNO(s) É OBRIGATÓRIO EM ANEXO AO PRÉ-PROJETO, NO MÍNIMO UMA TELA DE INTERFACE (TELA PRINCIPAL) JUNTO AO PROJETO.</w:t>
      </w:r>
    </w:p>
    <w:p>
      <w:pPr>
        <w:rPr>
          <w:rFonts w:ascii="Arial" w:hAnsi="Arial" w:cs="Arial"/>
          <w:b/>
        </w:rPr>
      </w:pPr>
    </w:p>
    <w:p>
      <w:pPr>
        <w:rPr>
          <w:rFonts w:ascii="Arial" w:hAnsi="Arial" w:cs="Arial"/>
          <w:b/>
        </w:rPr>
      </w:pPr>
      <w:r>
        <w:rPr>
          <w:rFonts w:ascii="Arial" w:hAnsi="Arial" w:cs="Arial"/>
        </w:rPr>
        <w:t>TITULO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/>
              <w:rPr>
                <w:rFonts w:hint="default" w:ascii="Arial" w:hAnsi="Arial" w:cs="Arial"/>
                <w:lang w:val="pt-PT"/>
              </w:rPr>
            </w:pPr>
            <w:r>
              <w:rPr>
                <w:rFonts w:ascii="Arial" w:hAnsi="Arial" w:cs="Arial"/>
              </w:rPr>
              <w:t>Título do projeto:</w:t>
            </w:r>
            <w:r>
              <w:rPr>
                <w:rFonts w:hint="default" w:ascii="Arial" w:hAnsi="Arial" w:cs="Arial"/>
                <w:lang w:val="pt-PT"/>
              </w:rPr>
              <w:t xml:space="preserve"> HiREit</w:t>
            </w:r>
          </w:p>
        </w:tc>
      </w:tr>
    </w:tbl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  <w:r>
        <w:rPr>
          <w:rFonts w:ascii="Arial" w:hAnsi="Arial" w:cs="Arial"/>
        </w:rPr>
        <w:t xml:space="preserve">INTRODUÇÃO                                                      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21" w:hRule="atLeast"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default" w:ascii="Arial" w:hAnsi="Arial" w:cs="Arial"/>
                <w:lang w:val="pt-BR"/>
              </w:rPr>
            </w:pP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850"/>
              <w:jc w:val="both"/>
              <w:textAlignment w:val="auto"/>
              <w:rPr>
                <w:rFonts w:hint="default" w:ascii="Bitstream Charter" w:hAnsi="Bitstream Charter" w:cs="Bitstream Charter"/>
                <w:b w:val="0"/>
                <w:bCs w:val="0"/>
                <w:sz w:val="22"/>
                <w:szCs w:val="22"/>
                <w:lang w:val="pt-PT"/>
              </w:rPr>
            </w:pPr>
            <w:r>
              <w:rPr>
                <w:rFonts w:hint="default" w:ascii="Bitstream Charter" w:hAnsi="Bitstream Charter" w:cs="Bitstream Charter"/>
                <w:b w:val="0"/>
                <w:bCs w:val="0"/>
                <w:sz w:val="22"/>
                <w:szCs w:val="22"/>
                <w:lang w:val="pt-PT"/>
              </w:rPr>
              <w:t>Com o passar dos anos, a vida das pessoas tem cada vez mudado mais com a tecnologia seja a forma que consumimos entreterimento, aprendemos algo ou até mesmo pedimos comida. Não seria diferente com a forma que trabalhamos e/ou contratamos um trabalho.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850"/>
              <w:jc w:val="both"/>
              <w:textAlignment w:val="auto"/>
              <w:rPr>
                <w:rFonts w:hint="default" w:ascii="Bitstream Charter" w:hAnsi="Bitstream Charter" w:cs="Bitstream Charter"/>
                <w:b w:val="0"/>
                <w:bCs w:val="0"/>
                <w:sz w:val="22"/>
                <w:szCs w:val="22"/>
                <w:lang w:val="pt-PT"/>
              </w:rPr>
            </w:pPr>
            <w:r>
              <w:rPr>
                <w:rFonts w:hint="default" w:ascii="Bitstream Charter" w:hAnsi="Bitstream Charter" w:cs="Bitstream Charter"/>
                <w:b w:val="0"/>
                <w:bCs w:val="0"/>
                <w:sz w:val="22"/>
                <w:szCs w:val="22"/>
                <w:lang w:val="pt-PT"/>
              </w:rPr>
              <w:t>Pensando nisso o HiREit, vem com a ideia de mediar a relação entre clientes e prestadores de serviços, que seria um trabalhador que fornece seus serviços através de um contrato (verbal ou escrito) para um cliente, sem a necessidade de leis trabalhistas. Pois seria basicamente um autonomo prestando seu trabalho para seus clientes.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850"/>
              <w:jc w:val="both"/>
              <w:textAlignment w:val="auto"/>
              <w:rPr>
                <w:rFonts w:hint="default" w:ascii="Bitstream Charter" w:hAnsi="Bitstream Charter" w:cs="Bitstream Charter"/>
                <w:sz w:val="22"/>
                <w:szCs w:val="22"/>
                <w:lang w:val="pt-PT"/>
              </w:rPr>
            </w:pPr>
            <w:r>
              <w:rPr>
                <w:rFonts w:hint="default" w:ascii="Bitstream Charter" w:hAnsi="Bitstream Charter" w:cs="Bitstream Charter"/>
                <w:sz w:val="22"/>
                <w:szCs w:val="22"/>
                <w:lang w:val="pt-PT"/>
              </w:rPr>
              <w:t xml:space="preserve">o HiREit vem com o objetivo de ajudar os profissionais, em suma independentes, a terem um contato mais aproximado com seus clientes. Por exemplo: se hoje </w:t>
            </w:r>
            <w:r>
              <w:rPr>
                <w:rFonts w:hint="default" w:ascii="Bitstream Charter" w:hAnsi="Bitstream Charter" w:cs="Bitstream Charter"/>
                <w:sz w:val="22"/>
                <w:szCs w:val="22"/>
                <w:lang w:val="pt-BR"/>
              </w:rPr>
              <w:t>alguém</w:t>
            </w:r>
            <w:r>
              <w:rPr>
                <w:rFonts w:hint="default" w:ascii="Bitstream Charter" w:hAnsi="Bitstream Charter" w:cs="Bitstream Charter"/>
                <w:sz w:val="22"/>
                <w:szCs w:val="22"/>
                <w:lang w:val="pt-PT"/>
              </w:rPr>
              <w:t xml:space="preserve"> deseja comer comida japonesa, essa pessoa pode ligar diretamente em um restaurante especializado em tal </w:t>
            </w:r>
            <w:r>
              <w:rPr>
                <w:rFonts w:hint="default" w:ascii="Bitstream Charter" w:hAnsi="Bitstream Charter" w:cs="Bitstream Charter"/>
                <w:sz w:val="22"/>
                <w:szCs w:val="22"/>
                <w:lang w:val="pt-BR"/>
              </w:rPr>
              <w:t>culinária</w:t>
            </w:r>
            <w:r>
              <w:rPr>
                <w:rFonts w:hint="default" w:ascii="Bitstream Charter" w:hAnsi="Bitstream Charter" w:cs="Bitstream Charter"/>
                <w:sz w:val="22"/>
                <w:szCs w:val="22"/>
                <w:lang w:val="pt-PT"/>
              </w:rPr>
              <w:t xml:space="preserve"> ou pode entrar no ifood e ver diversos restaurantes, comparar preços, ver qual localiza-se mais perto de sua </w:t>
            </w:r>
            <w:r>
              <w:rPr>
                <w:rFonts w:hint="default" w:ascii="Bitstream Charter" w:hAnsi="Bitstream Charter" w:cs="Bitstream Charter"/>
                <w:sz w:val="22"/>
                <w:szCs w:val="22"/>
                <w:lang w:val="pt-BR"/>
              </w:rPr>
              <w:t>residência</w:t>
            </w:r>
            <w:r>
              <w:rPr>
                <w:rFonts w:hint="default" w:ascii="Bitstream Charter" w:hAnsi="Bitstream Charter" w:cs="Bitstream Charter"/>
                <w:sz w:val="22"/>
                <w:szCs w:val="22"/>
                <w:lang w:val="pt-PT"/>
              </w:rPr>
              <w:t xml:space="preserve">. E </w:t>
            </w:r>
            <w:r>
              <w:rPr>
                <w:rFonts w:hint="default" w:ascii="Bitstream Charter" w:hAnsi="Bitstream Charter" w:cs="Bitstream Charter"/>
                <w:sz w:val="22"/>
                <w:szCs w:val="22"/>
                <w:lang w:val="pt-BR"/>
              </w:rPr>
              <w:t>também</w:t>
            </w:r>
            <w:r>
              <w:rPr>
                <w:rFonts w:hint="default" w:ascii="Bitstream Charter" w:hAnsi="Bitstream Charter" w:cs="Bitstream Charter"/>
                <w:sz w:val="22"/>
                <w:szCs w:val="22"/>
                <w:lang w:val="pt-PT"/>
              </w:rPr>
              <w:t xml:space="preserve"> comparar </w:t>
            </w:r>
            <w:r>
              <w:rPr>
                <w:rFonts w:hint="default" w:ascii="Bitstream Charter" w:hAnsi="Bitstream Charter" w:cs="Bitstream Charter"/>
                <w:sz w:val="22"/>
                <w:szCs w:val="22"/>
                <w:lang w:val="pt-BR"/>
              </w:rPr>
              <w:t>avaliações</w:t>
            </w:r>
            <w:r>
              <w:rPr>
                <w:rFonts w:hint="default" w:ascii="Bitstream Charter" w:hAnsi="Bitstream Charter" w:cs="Bitstream Charter"/>
                <w:sz w:val="22"/>
                <w:szCs w:val="22"/>
                <w:lang w:val="pt-PT"/>
              </w:rPr>
              <w:t>, preços e notas com outros restaurantes. Por que n</w:t>
            </w:r>
            <w:r>
              <w:rPr>
                <w:rFonts w:hint="default" w:ascii="Bitstream Charter" w:hAnsi="Bitstream Charter" w:cs="Bitstream Charter"/>
                <w:sz w:val="22"/>
                <w:szCs w:val="22"/>
                <w:lang w:val="pt-BR"/>
              </w:rPr>
              <w:t>ã</w:t>
            </w:r>
            <w:r>
              <w:rPr>
                <w:rFonts w:hint="default" w:ascii="Bitstream Charter" w:hAnsi="Bitstream Charter" w:cs="Bitstream Charter"/>
                <w:sz w:val="22"/>
                <w:szCs w:val="22"/>
                <w:lang w:val="pt-PT"/>
              </w:rPr>
              <w:t xml:space="preserve">o existe a mesma coisa para </w:t>
            </w:r>
            <w:r>
              <w:rPr>
                <w:rFonts w:hint="default" w:ascii="Bitstream Charter" w:hAnsi="Bitstream Charter" w:cs="Bitstream Charter"/>
                <w:sz w:val="22"/>
                <w:szCs w:val="22"/>
                <w:lang w:val="pt-BR"/>
              </w:rPr>
              <w:t>psicólogo</w:t>
            </w:r>
            <w:r>
              <w:rPr>
                <w:rFonts w:hint="default" w:ascii="Bitstream Charter" w:hAnsi="Bitstream Charter" w:cs="Bitstream Charter"/>
                <w:sz w:val="22"/>
                <w:szCs w:val="22"/>
                <w:lang w:val="pt-PT"/>
              </w:rPr>
              <w:t>, manicure/pedicure, pedreiro, fa</w:t>
            </w:r>
            <w:r>
              <w:rPr>
                <w:rFonts w:hint="default" w:ascii="Bitstream Charter" w:hAnsi="Bitstream Charter" w:cs="Bitstream Charter"/>
                <w:sz w:val="22"/>
                <w:szCs w:val="22"/>
                <w:lang w:val="pt-BR"/>
              </w:rPr>
              <w:t>x</w:t>
            </w:r>
            <w:r>
              <w:rPr>
                <w:rFonts w:hint="default" w:ascii="Bitstream Charter" w:hAnsi="Bitstream Charter" w:cs="Bitstream Charter"/>
                <w:sz w:val="22"/>
                <w:szCs w:val="22"/>
                <w:lang w:val="pt-PT"/>
              </w:rPr>
              <w:t>ineira domestica, jardineiro, cortador de grama, professores particulares, massagista, dentre outros serviços? Literalmente todas as possibilidades s</w:t>
            </w:r>
            <w:r>
              <w:rPr>
                <w:rFonts w:hint="default" w:ascii="Bitstream Charter" w:hAnsi="Bitstream Charter" w:cs="Bitstream Charter"/>
                <w:sz w:val="22"/>
                <w:szCs w:val="22"/>
                <w:lang w:val="pt-BR"/>
              </w:rPr>
              <w:t>ã</w:t>
            </w:r>
            <w:r>
              <w:rPr>
                <w:rFonts w:hint="default" w:ascii="Bitstream Charter" w:hAnsi="Bitstream Charter" w:cs="Bitstream Charter"/>
                <w:sz w:val="22"/>
                <w:szCs w:val="22"/>
                <w:lang w:val="pt-PT"/>
              </w:rPr>
              <w:t xml:space="preserve">o </w:t>
            </w:r>
            <w:r>
              <w:rPr>
                <w:rFonts w:hint="default" w:ascii="Bitstream Charter" w:hAnsi="Bitstream Charter" w:cs="Bitstream Charter"/>
                <w:sz w:val="22"/>
                <w:szCs w:val="22"/>
                <w:lang w:val="pt-BR"/>
              </w:rPr>
              <w:t>possíveis</w:t>
            </w:r>
            <w:r>
              <w:rPr>
                <w:rFonts w:hint="default" w:ascii="Bitstream Charter" w:hAnsi="Bitstream Charter" w:cs="Bitstream Charter"/>
                <w:sz w:val="22"/>
                <w:szCs w:val="22"/>
                <w:lang w:val="pt-PT"/>
              </w:rPr>
              <w:t xml:space="preserve"> </w:t>
            </w:r>
            <w:r>
              <w:rPr>
                <w:rFonts w:hint="default" w:ascii="Bitstream Charter" w:hAnsi="Bitstream Charter" w:cs="Bitstream Charter"/>
                <w:sz w:val="22"/>
                <w:szCs w:val="22"/>
                <w:lang w:val="pt-BR"/>
              </w:rPr>
              <w:t>através</w:t>
            </w:r>
            <w:r>
              <w:rPr>
                <w:rFonts w:hint="default" w:ascii="Bitstream Charter" w:hAnsi="Bitstream Charter" w:cs="Bitstream Charter"/>
                <w:sz w:val="22"/>
                <w:szCs w:val="22"/>
                <w:lang w:val="pt-PT"/>
              </w:rPr>
              <w:t xml:space="preserve"> do HiREit. Voc</w:t>
            </w:r>
            <w:r>
              <w:rPr>
                <w:rFonts w:hint="default" w:ascii="Bitstream Charter" w:hAnsi="Bitstream Charter" w:cs="Bitstream Charter"/>
                <w:sz w:val="22"/>
                <w:szCs w:val="22"/>
                <w:lang w:val="pt-BR"/>
              </w:rPr>
              <w:t>ê</w:t>
            </w:r>
            <w:r>
              <w:rPr>
                <w:rFonts w:hint="default" w:ascii="Bitstream Charter" w:hAnsi="Bitstream Charter" w:cs="Bitstream Charter"/>
                <w:sz w:val="22"/>
                <w:szCs w:val="22"/>
                <w:lang w:val="pt-PT"/>
              </w:rPr>
              <w:t xml:space="preserve"> pode </w:t>
            </w:r>
            <w:r>
              <w:rPr>
                <w:rFonts w:hint="default" w:ascii="Bitstream Charter" w:hAnsi="Bitstream Charter" w:cs="Bitstream Charter"/>
                <w:sz w:val="22"/>
                <w:szCs w:val="22"/>
                <w:lang w:val="pt-BR"/>
              </w:rPr>
              <w:t>usufruir</w:t>
            </w:r>
            <w:r>
              <w:rPr>
                <w:rFonts w:hint="default" w:ascii="Bitstream Charter" w:hAnsi="Bitstream Charter" w:cs="Bitstream Charter"/>
                <w:sz w:val="22"/>
                <w:szCs w:val="22"/>
                <w:lang w:val="pt-PT"/>
              </w:rPr>
              <w:t xml:space="preserve"> de todas de estes serviços sem sair do conforto da sua casa.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850"/>
              <w:jc w:val="both"/>
              <w:textAlignment w:val="auto"/>
              <w:rPr>
                <w:rFonts w:hint="default" w:ascii="Bitstream Charter" w:hAnsi="Bitstream Charter" w:cs="Bitstream Charter"/>
                <w:sz w:val="22"/>
                <w:szCs w:val="22"/>
                <w:lang w:val="pt-BR"/>
              </w:rPr>
            </w:pPr>
            <w:r>
              <w:rPr>
                <w:rFonts w:hint="default" w:ascii="Bitstream Charter" w:hAnsi="Bitstream Charter" w:cs="Bitstream Charter"/>
                <w:sz w:val="22"/>
                <w:szCs w:val="22"/>
                <w:lang w:val="pt-BR"/>
              </w:rPr>
              <w:t>O app vai funcionar com duas interfaces, um do cliente e outro do prestador de serviço. A interface do prestador de serviço vai ter uma área para ele inserir os horários que ele está disponível para prestar os serviços, e outra área para inserir o valor de seu serviço. Já a interface do usuário deve conter os horários inseridos pelo prestador de serviço, juntamente com o valor do serviço.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850"/>
              <w:jc w:val="both"/>
              <w:textAlignment w:val="auto"/>
              <w:rPr>
                <w:rFonts w:hint="default" w:ascii="Bitstream Charter" w:hAnsi="Bitstream Charter" w:cs="Bitstream Charter"/>
                <w:sz w:val="22"/>
                <w:szCs w:val="22"/>
                <w:lang w:val="pt-PT"/>
              </w:rPr>
            </w:pPr>
            <w:r>
              <w:rPr>
                <w:rFonts w:hint="default" w:ascii="Bitstream Charter" w:hAnsi="Bitstream Charter" w:cs="Bitstream Charter"/>
                <w:sz w:val="22"/>
                <w:szCs w:val="22"/>
                <w:lang w:val="pt-BR"/>
              </w:rPr>
              <w:t>Após o usuário escolher um horário de sua preferência, na interface, tanto do prestador de serviço, quanto dos outros usuários, deve aparecer um aviso que aquele horário não está mais disponível para a escolha de outros usuário</w:t>
            </w:r>
            <w:r>
              <w:rPr>
                <w:rFonts w:hint="default" w:ascii="Bitstream Charter" w:hAnsi="Bitstream Charter" w:cs="Bitstream Charter"/>
                <w:sz w:val="22"/>
                <w:szCs w:val="22"/>
                <w:lang w:val="pt-PT"/>
              </w:rPr>
              <w:t>s.</w:t>
            </w:r>
          </w:p>
          <w:p>
            <w:pPr>
              <w:rPr>
                <w:rFonts w:hint="default" w:ascii="Arial" w:hAnsi="Arial" w:cs="Arial"/>
                <w:lang w:val="pt-BR"/>
              </w:rPr>
            </w:pPr>
          </w:p>
        </w:tc>
      </w:tr>
    </w:tbl>
    <w:p>
      <w:pPr>
        <w:rPr>
          <w:rFonts w:ascii="Arial" w:hAnsi="Arial" w:cs="Arial"/>
        </w:rPr>
      </w:pPr>
      <w:r>
        <w:rPr>
          <w:rFonts w:ascii="Arial" w:hAnsi="Arial" w:cs="Arial"/>
        </w:rPr>
        <w:t>HIPÓTESE / SOLUÇÃO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line="360" w:lineRule="auto"/>
              <w:rPr>
                <w:rFonts w:hint="default" w:ascii="Bitstream Charter" w:hAnsi="Bitstream Charter" w:cs="Bitstream Charter"/>
                <w:lang w:val="pt-PT"/>
              </w:rPr>
            </w:pPr>
            <w:r>
              <w:rPr>
                <w:rFonts w:hint="default" w:ascii="Bitstream Charter" w:hAnsi="Bitstream Charter" w:cs="Bitstream Charter"/>
                <w:lang w:val="pt-PT"/>
              </w:rPr>
              <w:t>-Comunicaçao entre cliente e provedor de serviço</w:t>
            </w:r>
          </w:p>
          <w:p>
            <w:pPr>
              <w:snapToGrid w:val="0"/>
              <w:spacing w:line="360" w:lineRule="auto"/>
              <w:rPr>
                <w:rFonts w:hint="default" w:ascii="Bitstream Charter" w:hAnsi="Bitstream Charter" w:cs="Bitstream Charter"/>
                <w:lang w:val="pt-PT"/>
              </w:rPr>
            </w:pPr>
            <w:r>
              <w:rPr>
                <w:rFonts w:hint="default" w:ascii="Bitstream Charter" w:hAnsi="Bitstream Charter" w:cs="Bitstream Charter"/>
                <w:lang w:val="pt-PT"/>
              </w:rPr>
              <w:t>-O que fazer caso uma das partes nao cumpra com o combinado. Seja o cliente nao pagando ou o provedor nao prestando o serviço</w:t>
            </w:r>
          </w:p>
          <w:p>
            <w:pPr>
              <w:snapToGrid w:val="0"/>
              <w:spacing w:line="360" w:lineRule="auto"/>
              <w:rPr>
                <w:rFonts w:hint="default" w:ascii="Bitstream Charter" w:hAnsi="Bitstream Charter" w:cs="Bitstream Charter"/>
                <w:lang w:val="pt-PT"/>
              </w:rPr>
            </w:pPr>
            <w:r>
              <w:rPr>
                <w:rFonts w:hint="default" w:ascii="Bitstream Charter" w:hAnsi="Bitstream Charter" w:cs="Bitstream Charter"/>
                <w:lang w:val="pt-PT"/>
              </w:rPr>
              <w:t>-Formas de pagamento. Pix, boleto, cartao</w:t>
            </w:r>
          </w:p>
          <w:p>
            <w:pPr>
              <w:snapToGrid w:val="0"/>
              <w:spacing w:line="360" w:lineRule="auto"/>
              <w:rPr>
                <w:rFonts w:hint="default" w:ascii="Bitstream Charter" w:hAnsi="Bitstream Charter" w:cs="Bitstream Charter"/>
                <w:lang w:val="pt-PT"/>
              </w:rPr>
            </w:pPr>
            <w:r>
              <w:rPr>
                <w:rFonts w:hint="default" w:ascii="Bitstream Charter" w:hAnsi="Bitstream Charter" w:cs="Bitstream Charter"/>
                <w:lang w:val="pt-PT"/>
              </w:rPr>
              <w:t>-Como saber se o provedor e confiavel. Curriculo, sistema de avaliaçao, comentarios</w:t>
            </w:r>
          </w:p>
          <w:p>
            <w:pPr>
              <w:snapToGrid w:val="0"/>
              <w:spacing w:line="360" w:lineRule="auto"/>
              <w:rPr>
                <w:rFonts w:hint="default" w:ascii="Bitstream Charter" w:hAnsi="Bitstream Charter" w:cs="Bitstream Charter"/>
                <w:lang w:val="pt-PT"/>
              </w:rPr>
            </w:pPr>
            <w:r>
              <w:rPr>
                <w:rFonts w:hint="default" w:ascii="Bitstream Charter" w:hAnsi="Bitstream Charter" w:cs="Bitstream Charter"/>
                <w:lang w:val="pt-PT"/>
              </w:rPr>
              <w:t>-</w:t>
            </w:r>
          </w:p>
          <w:p>
            <w:pPr>
              <w:rPr>
                <w:rFonts w:ascii="Arial" w:hAnsi="Arial" w:cs="Arial"/>
              </w:rPr>
            </w:pPr>
          </w:p>
        </w:tc>
      </w:tr>
    </w:tbl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ind w:right="1134"/>
        <w:rPr>
          <w:rFonts w:ascii="Arial" w:hAnsi="Arial" w:cs="Arial"/>
        </w:rPr>
      </w:pPr>
      <w:r>
        <w:rPr>
          <w:rFonts w:ascii="Arial" w:hAnsi="Arial" w:cs="Arial"/>
        </w:rPr>
        <w:t>DISCIPLINAS ENVOLVIDAS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Descrição das três disciplinas.</w:t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Análise de projetos e sistemas:</w:t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Banco de dados:</w:t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Web design:</w:t>
            </w:r>
          </w:p>
          <w:p>
            <w:pPr>
              <w:rPr>
                <w:rFonts w:ascii="Arial" w:hAnsi="Arial" w:cs="Arial"/>
              </w:rPr>
            </w:pPr>
          </w:p>
          <w:p>
            <w:pPr>
              <w:rPr>
                <w:rFonts w:ascii="Arial" w:hAnsi="Arial" w:cs="Arial"/>
              </w:rPr>
            </w:pPr>
          </w:p>
        </w:tc>
      </w:tr>
    </w:tbl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  <w:r>
        <w:rPr>
          <w:rFonts w:ascii="Arial" w:hAnsi="Arial" w:cs="Arial"/>
        </w:rPr>
        <w:t>OBJETIVO GERAL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360" w:lineRule="auto"/>
              <w:jc w:val="both"/>
              <w:rPr>
                <w:rFonts w:hint="default" w:ascii="Arial" w:hAnsi="Arial" w:cs="Arial"/>
                <w:lang w:val="pt-PT"/>
              </w:rPr>
            </w:pPr>
            <w:r>
              <w:rPr>
                <w:rFonts w:hint="default" w:ascii="Bitstream Charter" w:hAnsi="Bitstream Charter" w:cs="Bitstream Charter"/>
                <w:lang w:val="pt-PT"/>
              </w:rPr>
              <w:t>Intemediar a relaçao de cliente e prestador de serviço. Assim como um cliente usaria o ifood para pedir comida, os usuarios do HiREit usariam o site para contratar serviços (seja quais forem eles). O cliente poderia contratar jardineiro, empregada domestica, psicologo, medico atraves do programa. S</w:t>
            </w:r>
            <w:bookmarkStart w:id="0" w:name="_GoBack"/>
            <w:bookmarkEnd w:id="0"/>
            <w:r>
              <w:rPr>
                <w:rFonts w:hint="default" w:ascii="Bitstream Charter" w:hAnsi="Bitstream Charter" w:cs="Bitstream Charter"/>
                <w:lang w:val="pt-PT"/>
              </w:rPr>
              <w:t>em necessidade do estado e/ou leis trabalhistas, ja que seria um autonomo prestando serviço para seus clientes.</w:t>
            </w:r>
          </w:p>
        </w:tc>
      </w:tr>
    </w:tbl>
    <w:p>
      <w:pPr>
        <w:rPr>
          <w:rFonts w:ascii="Arial" w:hAnsi="Arial" w:cs="Arial"/>
        </w:rPr>
      </w:pPr>
      <w:r>
        <w:rPr>
          <w:rFonts w:ascii="Arial" w:hAnsi="Arial" w:eastAsia="Arial" w:cs="Arial"/>
        </w:rPr>
        <w:t xml:space="preserve"> </w:t>
      </w:r>
      <w:r>
        <w:rPr>
          <w:rFonts w:ascii="Arial" w:hAnsi="Arial" w:cs="Arial"/>
        </w:rPr>
        <w:t>OBJETIVOS ESPECÍFICOS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rPr>
                <w:rFonts w:ascii="Arial" w:hAnsi="Arial" w:eastAsia="Calibri" w:cs="Arial"/>
                <w:lang w:eastAsia="pt-BR"/>
              </w:rPr>
            </w:pPr>
          </w:p>
        </w:tc>
      </w:tr>
    </w:tbl>
    <w:p>
      <w:pPr>
        <w:rPr>
          <w:rFonts w:ascii="Arial" w:hAnsi="Arial" w:cs="Arial"/>
        </w:rPr>
      </w:pPr>
    </w:p>
    <w:p>
      <w:pPr>
        <w:spacing w:line="360" w:lineRule="auto"/>
        <w:rPr>
          <w:rFonts w:ascii="Arial" w:hAnsi="Arial" w:cs="Arial"/>
        </w:rPr>
      </w:pPr>
      <w:r>
        <w:rPr>
          <w:rFonts w:ascii="Arial" w:hAnsi="Arial" w:eastAsia="Arial" w:cs="Arial"/>
        </w:rPr>
        <w:t xml:space="preserve"> </w:t>
      </w:r>
    </w:p>
    <w:p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PROCEDIMENTOS METODOLÓGICOS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Descrição dos métodos e procedimentos que nortearão a busca de informações para responder o problema de pesquisa:</w:t>
            </w:r>
          </w:p>
          <w:p>
            <w:pPr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Pesquisa Bibliográfica</w:t>
            </w:r>
          </w:p>
          <w:p>
            <w:pPr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Pesquisa de campo</w:t>
            </w:r>
          </w:p>
          <w:p>
            <w:pPr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Entrevista</w:t>
            </w:r>
          </w:p>
          <w:p>
            <w:pPr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Levantamento das necessidades</w:t>
            </w:r>
          </w:p>
        </w:tc>
      </w:tr>
    </w:tbl>
    <w:p>
      <w:pPr>
        <w:spacing w:line="360" w:lineRule="auto"/>
        <w:rPr>
          <w:rFonts w:ascii="Arial" w:hAnsi="Arial" w:cs="Arial"/>
        </w:rPr>
      </w:pP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</w:t>
      </w:r>
    </w:p>
    <w:p>
      <w:pPr>
        <w:rPr>
          <w:rFonts w:ascii="Arial" w:hAnsi="Arial" w:eastAsia="Arial" w:cs="Arial"/>
        </w:rPr>
      </w:pPr>
    </w:p>
    <w:p>
      <w:pPr>
        <w:rPr>
          <w:rFonts w:ascii="Arial" w:hAnsi="Arial" w:cs="Arial"/>
        </w:rPr>
      </w:pPr>
      <w:r>
        <w:rPr>
          <w:rFonts w:ascii="Arial" w:hAnsi="Arial" w:cs="Arial"/>
        </w:rPr>
        <w:t>BIBLIOGRAFIA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Listar os principais LIVROS a serem pesquisados. (Mínimo 03 Bibliografias para cada disciplina, preferencialmente da biblioteca do CEEP)</w:t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Usar artigos:</w:t>
            </w:r>
          </w:p>
          <w:p>
            <w:pPr>
              <w:rPr>
                <w:rFonts w:ascii="Arial" w:hAnsi="Arial" w:cs="Arial"/>
              </w:rPr>
            </w:pPr>
            <w:r>
              <w:fldChar w:fldCharType="begin"/>
            </w:r>
            <w:r>
              <w:instrText xml:space="preserve"> HYPERLINK "https://www.unit.br/blog/melhores-sites-para-pesquisa-academica" \l "google" </w:instrText>
            </w:r>
            <w:r>
              <w:fldChar w:fldCharType="separate"/>
            </w:r>
            <w:r>
              <w:rPr>
                <w:rStyle w:val="4"/>
                <w:rFonts w:ascii="Arial" w:hAnsi="Arial" w:cs="Arial"/>
                <w:color w:val="2D93EE"/>
              </w:rPr>
              <w:t> Google Acadêmico</w:t>
            </w:r>
            <w:r>
              <w:rPr>
                <w:rStyle w:val="4"/>
                <w:rFonts w:ascii="Arial" w:hAnsi="Arial" w:cs="Arial"/>
                <w:color w:val="2D93EE"/>
              </w:rPr>
              <w:fldChar w:fldCharType="end"/>
            </w:r>
            <w:r>
              <w:rPr>
                <w:rFonts w:ascii="Arial" w:hAnsi="Arial" w:cs="Arial"/>
                <w:color w:val="000000"/>
              </w:rPr>
              <w:br w:type="textWrapping"/>
            </w:r>
            <w:r>
              <w:fldChar w:fldCharType="begin"/>
            </w:r>
            <w:r>
              <w:instrText xml:space="preserve"> HYPERLINK "https://www.unit.br/blog/melhores-sites-para-pesquisa-academica" \l "portal" </w:instrText>
            </w:r>
            <w:r>
              <w:fldChar w:fldCharType="separate"/>
            </w:r>
            <w:r>
              <w:rPr>
                <w:rStyle w:val="4"/>
                <w:rFonts w:ascii="Arial" w:hAnsi="Arial" w:cs="Arial"/>
                <w:color w:val="2D93EE"/>
              </w:rPr>
              <w:t> Portal da CAPES</w:t>
            </w:r>
            <w:r>
              <w:rPr>
                <w:rStyle w:val="4"/>
                <w:rFonts w:ascii="Arial" w:hAnsi="Arial" w:cs="Arial"/>
                <w:color w:val="2D93EE"/>
              </w:rPr>
              <w:fldChar w:fldCharType="end"/>
            </w:r>
            <w:r>
              <w:rPr>
                <w:rFonts w:ascii="Arial" w:hAnsi="Arial" w:cs="Arial"/>
                <w:color w:val="000000"/>
              </w:rPr>
              <w:br w:type="textWrapping"/>
            </w:r>
            <w:r>
              <w:fldChar w:fldCharType="begin"/>
            </w:r>
            <w:r>
              <w:instrText xml:space="preserve"> HYPERLINK "https://www.unit.br/blog/melhores-sites-para-pesquisa-academica" \l "scielo" </w:instrText>
            </w:r>
            <w:r>
              <w:fldChar w:fldCharType="separate"/>
            </w:r>
            <w:r>
              <w:rPr>
                <w:rStyle w:val="4"/>
                <w:rFonts w:ascii="Arial" w:hAnsi="Arial" w:cs="Arial"/>
                <w:color w:val="2D93EE"/>
              </w:rPr>
              <w:t> SciELO</w:t>
            </w:r>
            <w:r>
              <w:rPr>
                <w:rStyle w:val="4"/>
                <w:rFonts w:ascii="Arial" w:hAnsi="Arial" w:cs="Arial"/>
                <w:color w:val="2D93EE"/>
              </w:rPr>
              <w:fldChar w:fldCharType="end"/>
            </w:r>
            <w:r>
              <w:rPr>
                <w:rFonts w:ascii="Arial" w:hAnsi="Arial" w:cs="Arial"/>
                <w:color w:val="000000"/>
              </w:rPr>
              <w:br w:type="textWrapping"/>
            </w:r>
            <w:r>
              <w:fldChar w:fldCharType="begin"/>
            </w:r>
            <w:r>
              <w:instrText xml:space="preserve"> HYPERLINK "https://www.unit.br/blog/melhores-sites-para-pesquisa-academica" \l "academia" </w:instrText>
            </w:r>
            <w:r>
              <w:fldChar w:fldCharType="separate"/>
            </w:r>
            <w:r>
              <w:rPr>
                <w:rStyle w:val="4"/>
                <w:rFonts w:ascii="Arial" w:hAnsi="Arial" w:cs="Arial"/>
                <w:color w:val="2D93EE"/>
              </w:rPr>
              <w:t> Academia.Edu</w:t>
            </w:r>
            <w:r>
              <w:rPr>
                <w:rStyle w:val="4"/>
                <w:rFonts w:ascii="Arial" w:hAnsi="Arial" w:cs="Arial"/>
                <w:color w:val="2D93EE"/>
              </w:rPr>
              <w:fldChar w:fldCharType="end"/>
            </w:r>
            <w:r>
              <w:rPr>
                <w:rFonts w:ascii="Arial" w:hAnsi="Arial" w:cs="Arial"/>
                <w:color w:val="000000"/>
              </w:rPr>
              <w:br w:type="textWrapping"/>
            </w:r>
            <w:r>
              <w:fldChar w:fldCharType="begin"/>
            </w:r>
            <w:r>
              <w:instrText xml:space="preserve"> HYPERLINK "https://www.unit.br/blog/melhores-sites-para-pesquisa-academica" \l "bdtd" </w:instrText>
            </w:r>
            <w:r>
              <w:fldChar w:fldCharType="separate"/>
            </w:r>
            <w:r>
              <w:rPr>
                <w:rStyle w:val="4"/>
                <w:rFonts w:ascii="Arial" w:hAnsi="Arial" w:cs="Arial"/>
                <w:color w:val="2D93EE"/>
              </w:rPr>
              <w:t> BDTD</w:t>
            </w:r>
            <w:r>
              <w:rPr>
                <w:rStyle w:val="4"/>
                <w:rFonts w:ascii="Arial" w:hAnsi="Arial" w:cs="Arial"/>
                <w:color w:val="2D93EE"/>
              </w:rPr>
              <w:fldChar w:fldCharType="end"/>
            </w:r>
            <w:r>
              <w:rPr>
                <w:rFonts w:ascii="Arial" w:hAnsi="Arial" w:cs="Arial"/>
                <w:color w:val="000000"/>
              </w:rPr>
              <w:br w:type="textWrapping"/>
            </w:r>
            <w:r>
              <w:fldChar w:fldCharType="begin"/>
            </w:r>
            <w:r>
              <w:instrText xml:space="preserve"> HYPERLINK "https://www.unit.br/blog/melhores-sites-para-pesquisa-academica" \l "science" </w:instrText>
            </w:r>
            <w:r>
              <w:fldChar w:fldCharType="separate"/>
            </w:r>
            <w:r>
              <w:rPr>
                <w:rStyle w:val="4"/>
                <w:rFonts w:ascii="Arial" w:hAnsi="Arial" w:cs="Arial"/>
                <w:color w:val="2D93EE"/>
              </w:rPr>
              <w:t> Science.gov</w:t>
            </w:r>
            <w:r>
              <w:rPr>
                <w:rStyle w:val="4"/>
                <w:rFonts w:ascii="Arial" w:hAnsi="Arial" w:cs="Arial"/>
                <w:color w:val="2D93EE"/>
              </w:rPr>
              <w:fldChar w:fldCharType="end"/>
            </w:r>
            <w:r>
              <w:rPr>
                <w:rFonts w:ascii="Arial" w:hAnsi="Arial" w:cs="Arial"/>
                <w:color w:val="000000"/>
              </w:rPr>
              <w:br w:type="textWrapping"/>
            </w:r>
            <w:r>
              <w:fldChar w:fldCharType="begin"/>
            </w:r>
            <w:r>
              <w:instrText xml:space="preserve"> HYPERLINK "https://www.unit.br/blog/melhores-sites-para-pesquisa-academica" \l "eric" </w:instrText>
            </w:r>
            <w:r>
              <w:fldChar w:fldCharType="separate"/>
            </w:r>
            <w:r>
              <w:rPr>
                <w:rStyle w:val="4"/>
                <w:rFonts w:ascii="Arial" w:hAnsi="Arial" w:cs="Arial"/>
                <w:color w:val="2D93EE"/>
              </w:rPr>
              <w:t> Eric</w:t>
            </w:r>
            <w:r>
              <w:rPr>
                <w:rStyle w:val="4"/>
                <w:rFonts w:ascii="Arial" w:hAnsi="Arial" w:cs="Arial"/>
                <w:color w:val="2D93EE"/>
              </w:rPr>
              <w:fldChar w:fldCharType="end"/>
            </w:r>
            <w:r>
              <w:rPr>
                <w:rFonts w:ascii="Arial" w:hAnsi="Arial" w:cs="Arial"/>
                <w:color w:val="000000"/>
              </w:rPr>
              <w:br w:type="textWrapping"/>
            </w:r>
            <w:r>
              <w:fldChar w:fldCharType="begin"/>
            </w:r>
            <w:r>
              <w:instrText xml:space="preserve"> HYPERLINK "https://www.unit.br/blog/melhores-sites-para-pesquisa-academica" \l "e-journals" </w:instrText>
            </w:r>
            <w:r>
              <w:fldChar w:fldCharType="separate"/>
            </w:r>
            <w:r>
              <w:rPr>
                <w:rStyle w:val="4"/>
                <w:rFonts w:ascii="Arial" w:hAnsi="Arial" w:cs="Arial"/>
                <w:color w:val="2D93EE"/>
              </w:rPr>
              <w:t> E-Journals</w:t>
            </w:r>
            <w:r>
              <w:rPr>
                <w:rStyle w:val="4"/>
                <w:rFonts w:ascii="Arial" w:hAnsi="Arial" w:cs="Arial"/>
                <w:color w:val="2D93EE"/>
              </w:rPr>
              <w:fldChar w:fldCharType="end"/>
            </w:r>
            <w:r>
              <w:rPr>
                <w:rFonts w:ascii="Arial" w:hAnsi="Arial" w:cs="Arial"/>
                <w:color w:val="000000"/>
              </w:rPr>
              <w:br w:type="textWrapping"/>
            </w:r>
            <w:r>
              <w:fldChar w:fldCharType="begin"/>
            </w:r>
            <w:r>
              <w:instrText xml:space="preserve"> HYPERLINK "https://www.unit.br/blog/melhores-sites-para-pesquisa-academica" \l "redalyc" </w:instrText>
            </w:r>
            <w:r>
              <w:fldChar w:fldCharType="separate"/>
            </w:r>
            <w:r>
              <w:rPr>
                <w:rStyle w:val="4"/>
                <w:rFonts w:ascii="Arial" w:hAnsi="Arial" w:cs="Arial"/>
                <w:color w:val="2D93EE"/>
              </w:rPr>
              <w:t> Redalyc</w:t>
            </w:r>
            <w:r>
              <w:rPr>
                <w:rStyle w:val="4"/>
                <w:rFonts w:ascii="Arial" w:hAnsi="Arial" w:cs="Arial"/>
                <w:color w:val="2D93EE"/>
              </w:rPr>
              <w:fldChar w:fldCharType="end"/>
            </w:r>
            <w:r>
              <w:rPr>
                <w:rFonts w:ascii="Arial" w:hAnsi="Arial" w:cs="Arial"/>
                <w:color w:val="000000"/>
                <w:shd w:val="clear" w:color="auto" w:fill="F5F5F5"/>
              </w:rPr>
              <w:t> </w:t>
            </w:r>
          </w:p>
        </w:tc>
      </w:tr>
    </w:tbl>
    <w:p>
      <w:pPr>
        <w:rPr>
          <w:rFonts w:ascii="Arial" w:hAnsi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cs="Arial"/>
        </w:rPr>
      </w:pPr>
      <w:r>
        <w:rPr>
          <w:rFonts w:ascii="Arial" w:hAnsi="Arial" w:eastAsia="Arial" w:cs="Arial"/>
        </w:rPr>
        <w:t xml:space="preserve"> </w:t>
      </w:r>
      <w:r>
        <w:rPr>
          <w:rFonts w:ascii="Arial" w:hAnsi="Arial" w:cs="Arial"/>
        </w:rPr>
        <w:t>CRONOGRAMA DE ATIVIDADES</w:t>
      </w:r>
    </w:p>
    <w:p>
      <w:pPr>
        <w:rPr>
          <w:rFonts w:ascii="Arial" w:hAnsi="Arial" w:cs="Arial"/>
        </w:rPr>
      </w:pPr>
      <w:r>
        <w:drawing>
          <wp:inline distT="0" distB="0" distL="0" distR="0">
            <wp:extent cx="5760085" cy="5294630"/>
            <wp:effectExtent l="0" t="0" r="0" b="127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29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3"/>
        <w:tblW w:w="8985" w:type="dxa"/>
        <w:jc w:val="right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57"/>
        <w:gridCol w:w="2485"/>
        <w:gridCol w:w="174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47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Autorizado</w:t>
            </w:r>
          </w:p>
        </w:tc>
        <w:tc>
          <w:tcPr>
            <w:tcW w:w="24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Professor(a)</w:t>
            </w:r>
          </w:p>
        </w:tc>
        <w:tc>
          <w:tcPr>
            <w:tcW w:w="17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Data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47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Análise de projetos e sistemas:</w:t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Banco de dados:</w:t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Web design:</w:t>
            </w:r>
          </w:p>
          <w:p>
            <w:pPr>
              <w:snapToGrid w:val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Aparecida</w:t>
            </w:r>
          </w:p>
          <w:p>
            <w:pPr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Célia</w:t>
            </w:r>
          </w:p>
          <w:p>
            <w:pPr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Reinaldo</w:t>
            </w:r>
          </w:p>
        </w:tc>
        <w:tc>
          <w:tcPr>
            <w:tcW w:w="17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>
            <w:pPr>
              <w:rPr>
                <w:rFonts w:ascii="Arial" w:hAnsi="Arial" w:cs="Arial"/>
                <w:b/>
                <w:bCs/>
              </w:rPr>
            </w:pPr>
          </w:p>
        </w:tc>
      </w:tr>
    </w:tbl>
    <w:p>
      <w:pPr>
        <w:rPr>
          <w:rFonts w:ascii="Arial" w:hAnsi="Arial" w:cs="Arial"/>
          <w:b/>
        </w:rPr>
      </w:pPr>
    </w:p>
    <w:sectPr>
      <w:headerReference r:id="rId5" w:type="default"/>
      <w:footnotePr>
        <w:pos w:val="beneathText"/>
      </w:footnotePr>
      <w:pgSz w:w="11906" w:h="16838"/>
      <w:pgMar w:top="1701" w:right="1134" w:bottom="1134" w:left="1701" w:header="708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00007A87" w:usb1="80000000" w:usb2="00000008" w:usb3="00000000" w:csb0="400001FF" w:csb1="FFFF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SimSun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SimHei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Tahoma">
    <w:altName w:val="DejaVu Sans"/>
    <w:panose1 w:val="020B0604030504040204"/>
    <w:charset w:val="00"/>
    <w:family w:val="swiss"/>
    <w:pitch w:val="default"/>
    <w:sig w:usb0="00000000" w:usb1="00000000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Liberation Sans">
    <w:panose1 w:val="020B0604020202020204"/>
    <w:charset w:val="00"/>
    <w:family w:val="swiss"/>
    <w:pitch w:val="default"/>
    <w:sig w:usb0="E0000AFF" w:usb1="500078FF" w:usb2="00000021" w:usb3="00000000" w:csb0="600001BF" w:csb1="DFF70000"/>
  </w:font>
  <w:font w:name="Noto Sans CJK SC">
    <w:panose1 w:val="020B0500000000000000"/>
    <w:charset w:val="80"/>
    <w:family w:val="swiss"/>
    <w:pitch w:val="default"/>
    <w:sig w:usb0="30000083" w:usb1="2BDF3C10" w:usb2="00000016" w:usb3="00000000" w:csb0="602E0107" w:csb1="00000000"/>
  </w:font>
  <w:font w:name="Bitstream Charter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Abyssinica SIL">
    <w:panose1 w:val="02000000000000000000"/>
    <w:charset w:val="00"/>
    <w:family w:val="auto"/>
    <w:pitch w:val="default"/>
    <w:sig w:usb0="800000EF" w:usb1="5000A04B" w:usb2="00000828" w:usb3="00000000" w:csb0="20000001" w:csb1="00000000"/>
  </w:font>
  <w:font w:name="Century Schoolbook L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hilanka">
    <w:panose1 w:val="02000503000000000000"/>
    <w:charset w:val="00"/>
    <w:family w:val="auto"/>
    <w:pitch w:val="default"/>
    <w:sig w:usb0="80800027" w:usb1="00002043" w:usb2="00000000" w:usb3="00000000" w:csb0="00000001" w:csb1="00000000"/>
  </w:font>
  <w:font w:name="C059 [urw]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059 [UKWN]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0"/>
      <w:tblW w:w="0" w:type="auto"/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1980"/>
      <w:gridCol w:w="5528"/>
      <w:gridCol w:w="1553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1550" w:hRule="atLeast"/>
      </w:trPr>
      <w:tc>
        <w:tcPr>
          <w:tcW w:w="1980" w:type="dxa"/>
        </w:tcPr>
        <w:p>
          <w:pPr>
            <w:pStyle w:val="7"/>
            <w:tabs>
              <w:tab w:val="center" w:pos="4819"/>
              <w:tab w:val="right" w:pos="9639"/>
              <w:tab w:val="clear" w:pos="4252"/>
              <w:tab w:val="clear" w:pos="8504"/>
            </w:tabs>
            <w:spacing w:after="0" w:line="240" w:lineRule="auto"/>
          </w:pPr>
          <w:r>
            <w:drawing>
              <wp:anchor distT="0" distB="0" distL="114935" distR="114935" simplePos="0" relativeHeight="251659264" behindDoc="0" locked="0" layoutInCell="1" allowOverlap="1">
                <wp:simplePos x="0" y="0"/>
                <wp:positionH relativeFrom="column">
                  <wp:posOffset>-44450</wp:posOffset>
                </wp:positionH>
                <wp:positionV relativeFrom="paragraph">
                  <wp:posOffset>179070</wp:posOffset>
                </wp:positionV>
                <wp:extent cx="1153795" cy="622300"/>
                <wp:effectExtent l="0" t="0" r="8255" b="6350"/>
                <wp:wrapNone/>
                <wp:docPr id="5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Picture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-37" t="-69" r="-37" b="-6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3795" cy="6223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528" w:type="dxa"/>
        </w:tcPr>
        <w:p>
          <w:pPr>
            <w:pStyle w:val="7"/>
            <w:tabs>
              <w:tab w:val="center" w:pos="3960"/>
              <w:tab w:val="clear" w:pos="4252"/>
              <w:tab w:val="clear" w:pos="8504"/>
            </w:tabs>
            <w:spacing w:after="0" w:line="240" w:lineRule="auto"/>
            <w:jc w:val="center"/>
            <w:rPr>
              <w:rFonts w:cs="Arial"/>
              <w:b/>
              <w:color w:val="000000"/>
              <w:w w:val="150"/>
              <w:sz w:val="15"/>
              <w:szCs w:val="15"/>
            </w:rPr>
          </w:pPr>
        </w:p>
        <w:p>
          <w:pPr>
            <w:pStyle w:val="7"/>
            <w:tabs>
              <w:tab w:val="center" w:pos="3960"/>
              <w:tab w:val="clear" w:pos="4252"/>
              <w:tab w:val="clear" w:pos="8504"/>
            </w:tabs>
            <w:spacing w:after="0" w:line="240" w:lineRule="auto"/>
            <w:jc w:val="center"/>
          </w:pPr>
          <w:r>
            <w:rPr>
              <w:rFonts w:cs="Arial"/>
              <w:b/>
              <w:color w:val="000000"/>
              <w:w w:val="150"/>
              <w:sz w:val="15"/>
              <w:szCs w:val="15"/>
            </w:rPr>
            <w:t>CENTRO ESTADUAL DE EDUCAÇÃO PROFISSIONAL</w:t>
          </w:r>
        </w:p>
        <w:p>
          <w:pPr>
            <w:pStyle w:val="7"/>
            <w:spacing w:after="0" w:line="240" w:lineRule="auto"/>
            <w:jc w:val="center"/>
          </w:pPr>
          <w:r>
            <w:rPr>
              <w:rFonts w:cs="Arial"/>
              <w:b/>
              <w:color w:val="000000"/>
              <w:w w:val="150"/>
              <w:sz w:val="15"/>
              <w:szCs w:val="15"/>
            </w:rPr>
            <w:t>PEDRO BOARETTO NETO</w:t>
          </w:r>
        </w:p>
        <w:p>
          <w:pPr>
            <w:pStyle w:val="7"/>
            <w:spacing w:after="0" w:line="240" w:lineRule="auto"/>
            <w:jc w:val="center"/>
          </w:pPr>
          <w:r>
            <w:rPr>
              <w:rFonts w:cs="Arial"/>
              <w:b/>
              <w:color w:val="000000"/>
              <w:sz w:val="15"/>
              <w:szCs w:val="15"/>
            </w:rPr>
            <w:t>Res. Nº: 2418/01 – DOE: 26/10/2001 – Res. Rec. Nº: 6061/2011 – DOE: 02/02/2019</w:t>
          </w:r>
        </w:p>
        <w:p>
          <w:pPr>
            <w:pStyle w:val="7"/>
            <w:spacing w:after="0" w:line="240" w:lineRule="auto"/>
            <w:jc w:val="center"/>
          </w:pPr>
          <w:r>
            <w:rPr>
              <w:rFonts w:cs="Arial"/>
              <w:b/>
              <w:color w:val="000000"/>
              <w:sz w:val="15"/>
              <w:szCs w:val="15"/>
            </w:rPr>
            <w:t>Rua Natal, 2.800 - Jardim Tropical  - (45)3226-2369  -  Cascavel  -PR</w:t>
          </w:r>
        </w:p>
        <w:p>
          <w:pPr>
            <w:pStyle w:val="7"/>
            <w:pBdr>
              <w:top w:val="none" w:color="000000" w:sz="0" w:space="0"/>
              <w:left w:val="none" w:color="000000" w:sz="0" w:space="0"/>
              <w:bottom w:val="single" w:color="000000" w:sz="12" w:space="1"/>
              <w:right w:val="none" w:color="000000" w:sz="0" w:space="0"/>
            </w:pBdr>
            <w:spacing w:after="0" w:line="240" w:lineRule="auto"/>
            <w:jc w:val="center"/>
          </w:pPr>
          <w:r>
            <w:fldChar w:fldCharType="begin"/>
          </w:r>
          <w:r>
            <w:instrText xml:space="preserve"> HYPERLINK "http://www.ceepcascavel.com.br/" </w:instrText>
          </w:r>
          <w:r>
            <w:fldChar w:fldCharType="separate"/>
          </w:r>
          <w:r>
            <w:rPr>
              <w:rStyle w:val="4"/>
              <w:rFonts w:cs="Arial"/>
              <w:sz w:val="15"/>
              <w:szCs w:val="15"/>
            </w:rPr>
            <w:t>http://www.ceepcascavel.com.br</w:t>
          </w:r>
          <w:r>
            <w:rPr>
              <w:rStyle w:val="4"/>
              <w:rFonts w:cs="Arial"/>
              <w:sz w:val="15"/>
              <w:szCs w:val="15"/>
            </w:rPr>
            <w:fldChar w:fldCharType="end"/>
          </w:r>
          <w:r>
            <w:rPr>
              <w:rFonts w:cs="Arial"/>
              <w:color w:val="000000"/>
              <w:sz w:val="15"/>
              <w:szCs w:val="15"/>
            </w:rPr>
            <w:t xml:space="preserve">  -  E-mail: </w:t>
          </w:r>
          <w:r>
            <w:fldChar w:fldCharType="begin"/>
          </w:r>
          <w:r>
            <w:instrText xml:space="preserve"> HYPERLINK "mailto:ceep@nrecascavel.com" </w:instrText>
          </w:r>
          <w:r>
            <w:fldChar w:fldCharType="separate"/>
          </w:r>
          <w:r>
            <w:rPr>
              <w:rStyle w:val="4"/>
              <w:rFonts w:cs="Arial"/>
              <w:sz w:val="15"/>
              <w:szCs w:val="15"/>
            </w:rPr>
            <w:t>ceep@nrecascavel.com</w:t>
          </w:r>
          <w:r>
            <w:rPr>
              <w:rStyle w:val="4"/>
              <w:rFonts w:cs="Arial"/>
              <w:sz w:val="15"/>
              <w:szCs w:val="15"/>
            </w:rPr>
            <w:fldChar w:fldCharType="end"/>
          </w:r>
          <w:r>
            <w:rPr>
              <w:rFonts w:cs="Arial"/>
              <w:color w:val="000000"/>
              <w:sz w:val="15"/>
              <w:szCs w:val="15"/>
            </w:rPr>
            <w:t xml:space="preserve"> </w:t>
          </w:r>
        </w:p>
      </w:tc>
      <w:tc>
        <w:tcPr>
          <w:tcW w:w="1553" w:type="dxa"/>
        </w:tcPr>
        <w:p>
          <w:pPr>
            <w:pStyle w:val="7"/>
            <w:tabs>
              <w:tab w:val="center" w:pos="4819"/>
              <w:tab w:val="right" w:pos="9639"/>
              <w:tab w:val="clear" w:pos="4252"/>
              <w:tab w:val="clear" w:pos="8504"/>
            </w:tabs>
            <w:spacing w:after="0" w:line="240" w:lineRule="auto"/>
          </w:pPr>
          <w:r>
            <w:pict>
              <v:shape id="_x0000_s1033" o:spid="_x0000_s1033" o:spt="75" type="#_x0000_t75" style="position:absolute;left:0pt;margin-left:-0.15pt;margin-top:11.2pt;height:38.2pt;width:50.15pt;mso-wrap-distance-left:9.05pt;mso-wrap-distance-right:9.05pt;z-index:-251656192;mso-width-relative:page;mso-height-relative:page;" o:ole="t" filled="t" o:preferrelative="t" stroked="f" coordsize="21600,21600" wrapcoords="21592 -2 0 0 0 21600 21592 21602 8 21602 21600 21600 21600 0 8 -2 21592 -2">
                <v:path/>
                <v:fill on="t" color2="#000000" opacity="0f" focussize="0,0"/>
                <v:stroke on="f" joinstyle="miter"/>
                <v:imagedata r:id="rId3" cropleft="-3f" croptop="-3f" cropright="-3f" cropbottom="-3f" o:title=""/>
                <o:lock v:ext="edit" aspectratio="t"/>
                <w10:wrap type="tight"/>
              </v:shape>
              <o:OLEObject Type="Embed" ProgID="Word.Picture.8" ShapeID="_x0000_s1033" DrawAspect="Content" ObjectID="_1468075725" r:id="rId2">
                <o:LockedField>false</o:LockedField>
              </o:OLEObject>
            </w:pict>
          </w:r>
        </w:p>
      </w:tc>
    </w:tr>
  </w:tbl>
  <w:p>
    <w:pPr>
      <w:pStyle w:val="7"/>
      <w:tabs>
        <w:tab w:val="center" w:pos="4819"/>
        <w:tab w:val="right" w:pos="9639"/>
        <w:tab w:val="clear" w:pos="4252"/>
        <w:tab w:val="clear" w:pos="8504"/>
      </w:tabs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lvl w:ilvl="0" w:tentative="0">
      <w:start w:val="1"/>
      <w:numFmt w:val="bullet"/>
      <w:lvlText w:val="o"/>
      <w:lvlJc w:val="left"/>
      <w:pPr>
        <w:tabs>
          <w:tab w:val="left" w:pos="0"/>
        </w:tabs>
        <w:ind w:left="720" w:hanging="360"/>
      </w:pPr>
      <w:rPr>
        <w:rFonts w:hint="default" w:ascii="Courier New" w:hAnsi="Courier New" w:cs="Courier New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cumentProtection w:enforcement="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 w:val="1"/>
  <w:drawingGridHorizontalOrigin w:val="0"/>
  <w:drawingGridVerticalOrigin w:val="0"/>
  <w:characterSpacingControl w:val="doNotCompress"/>
  <w:doNotValidateAgainstSchema/>
  <w:doNotDemarcateInvalidXml/>
  <w:hdrShapeDefaults>
    <o:shapelayout v:ext="edit">
      <o:idmap v:ext="edit" data="1"/>
    </o:shapelayout>
  </w:hdrShapeDefaults>
  <w:footnotePr>
    <w:pos w:val="beneathText"/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6BF"/>
    <w:rsid w:val="000302C5"/>
    <w:rsid w:val="00165CF7"/>
    <w:rsid w:val="002B76BF"/>
    <w:rsid w:val="0065083F"/>
    <w:rsid w:val="00812A91"/>
    <w:rsid w:val="00895A11"/>
    <w:rsid w:val="009268D2"/>
    <w:rsid w:val="00936B0F"/>
    <w:rsid w:val="16B34FCF"/>
    <w:rsid w:val="2503534A"/>
    <w:rsid w:val="55EC5C75"/>
    <w:rsid w:val="73882392"/>
    <w:rsid w:val="7BDD44F5"/>
    <w:rsid w:val="7FF67C6C"/>
    <w:rsid w:val="B2FFDE34"/>
    <w:rsid w:val="E6BB3F73"/>
    <w:rsid w:val="F75FF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7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6" w:semiHidden="0" w:name="header"/>
    <w:lsdException w:qFormat="1" w:unhideWhenUsed="0" w:uiPriority="6" w:semiHidden="0" w:name="footer"/>
    <w:lsdException w:unhideWhenUsed="0" w:uiPriority="0" w:semiHidden="0" w:name="index heading"/>
    <w:lsdException w:qFormat="1" w:unhideWhenUsed="0" w:uiPriority="6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7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7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6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</w:latentStyles>
  <w:style w:type="paragraph" w:default="1" w:styleId="1">
    <w:name w:val="Normal"/>
    <w:qFormat/>
    <w:uiPriority w:val="7"/>
    <w:pPr>
      <w:suppressAutoHyphens/>
      <w:spacing w:after="160" w:line="259" w:lineRule="auto"/>
    </w:pPr>
    <w:rPr>
      <w:rFonts w:ascii="Calibri" w:hAnsi="Calibri" w:eastAsia="Times New Roman" w:cs="Calibri"/>
      <w:sz w:val="22"/>
      <w:szCs w:val="22"/>
      <w:lang w:val="pt-BR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qFormat/>
    <w:uiPriority w:val="6"/>
    <w:rPr>
      <w:color w:val="0000FF"/>
      <w:u w:val="single"/>
    </w:rPr>
  </w:style>
  <w:style w:type="paragraph" w:styleId="5">
    <w:name w:val="List"/>
    <w:basedOn w:val="6"/>
    <w:qFormat/>
    <w:uiPriority w:val="7"/>
    <w:rPr>
      <w:rFonts w:cs="FreeSans"/>
    </w:rPr>
  </w:style>
  <w:style w:type="paragraph" w:styleId="6">
    <w:name w:val="Body Text"/>
    <w:basedOn w:val="1"/>
    <w:qFormat/>
    <w:uiPriority w:val="7"/>
    <w:pPr>
      <w:spacing w:after="140" w:line="288" w:lineRule="auto"/>
    </w:pPr>
  </w:style>
  <w:style w:type="paragraph" w:styleId="7">
    <w:name w:val="header"/>
    <w:basedOn w:val="1"/>
    <w:qFormat/>
    <w:uiPriority w:val="6"/>
    <w:pPr>
      <w:tabs>
        <w:tab w:val="center" w:pos="4252"/>
        <w:tab w:val="right" w:pos="8504"/>
      </w:tabs>
    </w:pPr>
    <w:rPr>
      <w:rFonts w:cs="Times New Roman"/>
    </w:rPr>
  </w:style>
  <w:style w:type="paragraph" w:styleId="8">
    <w:name w:val="footer"/>
    <w:basedOn w:val="1"/>
    <w:qFormat/>
    <w:uiPriority w:val="6"/>
    <w:pPr>
      <w:tabs>
        <w:tab w:val="center" w:pos="4252"/>
        <w:tab w:val="right" w:pos="8504"/>
      </w:tabs>
    </w:pPr>
    <w:rPr>
      <w:rFonts w:cs="Times New Roman"/>
    </w:rPr>
  </w:style>
  <w:style w:type="paragraph" w:styleId="9">
    <w:name w:val="caption"/>
    <w:basedOn w:val="1"/>
    <w:next w:val="1"/>
    <w:qFormat/>
    <w:uiPriority w:val="6"/>
    <w:pPr>
      <w:suppressLineNumbers/>
      <w:spacing w:before="120" w:after="120"/>
    </w:pPr>
    <w:rPr>
      <w:rFonts w:cs="FreeSans"/>
      <w:i/>
      <w:iCs/>
      <w:sz w:val="24"/>
      <w:szCs w:val="24"/>
    </w:rPr>
  </w:style>
  <w:style w:type="table" w:styleId="10">
    <w:name w:val="Table Grid"/>
    <w:basedOn w:val="3"/>
    <w:qFormat/>
    <w:uiPriority w:val="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1">
    <w:name w:val="Recuo de corpo de texto 3 Char"/>
    <w:qFormat/>
    <w:uiPriority w:val="6"/>
    <w:rPr>
      <w:rFonts w:ascii="Arial" w:hAnsi="Arial" w:eastAsia="Times New Roman" w:cs="Arial"/>
      <w:sz w:val="24"/>
    </w:rPr>
  </w:style>
  <w:style w:type="character" w:customStyle="1" w:styleId="12">
    <w:name w:val="Cabeçalho Char"/>
    <w:qFormat/>
    <w:uiPriority w:val="6"/>
    <w:rPr>
      <w:rFonts w:eastAsia="Times New Roman" w:cs="Calibri"/>
      <w:sz w:val="22"/>
      <w:szCs w:val="22"/>
    </w:rPr>
  </w:style>
  <w:style w:type="character" w:customStyle="1" w:styleId="13">
    <w:name w:val="Texto de balão Char"/>
    <w:qFormat/>
    <w:uiPriority w:val="7"/>
    <w:rPr>
      <w:rFonts w:ascii="Tahoma" w:hAnsi="Tahoma" w:eastAsia="Times New Roman" w:cs="Tahoma"/>
      <w:sz w:val="16"/>
      <w:szCs w:val="16"/>
    </w:rPr>
  </w:style>
  <w:style w:type="character" w:customStyle="1" w:styleId="14">
    <w:name w:val="WW8Num1z2"/>
    <w:qFormat/>
    <w:uiPriority w:val="3"/>
    <w:rPr>
      <w:rFonts w:hint="default" w:ascii="Wingdings" w:hAnsi="Wingdings" w:cs="Wingdings"/>
    </w:rPr>
  </w:style>
  <w:style w:type="character" w:customStyle="1" w:styleId="15">
    <w:name w:val="Rodapé Char"/>
    <w:qFormat/>
    <w:uiPriority w:val="6"/>
    <w:rPr>
      <w:rFonts w:eastAsia="Times New Roman" w:cs="Calibri"/>
      <w:sz w:val="22"/>
      <w:szCs w:val="22"/>
    </w:rPr>
  </w:style>
  <w:style w:type="character" w:customStyle="1" w:styleId="16">
    <w:name w:val="WW8Num1z0"/>
    <w:qFormat/>
    <w:uiPriority w:val="3"/>
    <w:rPr>
      <w:rFonts w:hint="default" w:ascii="Courier New" w:hAnsi="Courier New" w:cs="Courier New"/>
    </w:rPr>
  </w:style>
  <w:style w:type="character" w:customStyle="1" w:styleId="17">
    <w:name w:val="WW8Num1z3"/>
    <w:qFormat/>
    <w:uiPriority w:val="3"/>
    <w:rPr>
      <w:rFonts w:hint="default" w:ascii="Symbol" w:hAnsi="Symbol" w:cs="Symbol"/>
    </w:rPr>
  </w:style>
  <w:style w:type="character" w:customStyle="1" w:styleId="18">
    <w:name w:val="WW8Num2z0"/>
    <w:qFormat/>
    <w:uiPriority w:val="3"/>
    <w:rPr>
      <w:rFonts w:hint="default"/>
    </w:rPr>
  </w:style>
  <w:style w:type="character" w:customStyle="1" w:styleId="19">
    <w:name w:val="Fonte parág. padrão1"/>
    <w:qFormat/>
    <w:uiPriority w:val="6"/>
  </w:style>
  <w:style w:type="paragraph" w:customStyle="1" w:styleId="20">
    <w:name w:val="Título1"/>
    <w:basedOn w:val="1"/>
    <w:next w:val="6"/>
    <w:qFormat/>
    <w:uiPriority w:val="7"/>
    <w:pPr>
      <w:keepNext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customStyle="1" w:styleId="21">
    <w:name w:val="Conteúdo da tabela"/>
    <w:basedOn w:val="1"/>
    <w:qFormat/>
    <w:uiPriority w:val="6"/>
    <w:pPr>
      <w:suppressLineNumbers/>
    </w:pPr>
  </w:style>
  <w:style w:type="paragraph" w:customStyle="1" w:styleId="22">
    <w:name w:val="Índice"/>
    <w:basedOn w:val="1"/>
    <w:qFormat/>
    <w:uiPriority w:val="6"/>
    <w:pPr>
      <w:suppressLineNumbers/>
    </w:pPr>
    <w:rPr>
      <w:rFonts w:cs="FreeSans"/>
    </w:rPr>
  </w:style>
  <w:style w:type="paragraph" w:customStyle="1" w:styleId="23">
    <w:name w:val="Título de tabela"/>
    <w:basedOn w:val="21"/>
    <w:qFormat/>
    <w:uiPriority w:val="7"/>
    <w:pPr>
      <w:jc w:val="center"/>
    </w:pPr>
    <w:rPr>
      <w:b/>
      <w:bCs/>
    </w:rPr>
  </w:style>
  <w:style w:type="paragraph" w:customStyle="1" w:styleId="24">
    <w:name w:val="Recuo de corpo de texto 31"/>
    <w:basedOn w:val="1"/>
    <w:qFormat/>
    <w:uiPriority w:val="6"/>
    <w:pPr>
      <w:widowControl w:val="0"/>
      <w:spacing w:line="360" w:lineRule="auto"/>
      <w:ind w:left="1701"/>
      <w:jc w:val="both"/>
      <w:textAlignment w:val="baseline"/>
    </w:pPr>
    <w:rPr>
      <w:rFonts w:ascii="Arial" w:hAnsi="Arial" w:cs="Times New Roman"/>
      <w:sz w:val="24"/>
      <w:szCs w:val="20"/>
    </w:rPr>
  </w:style>
  <w:style w:type="paragraph" w:customStyle="1" w:styleId="25">
    <w:name w:val="Texto de balão1"/>
    <w:basedOn w:val="1"/>
    <w:qFormat/>
    <w:uiPriority w:val="7"/>
    <w:rPr>
      <w:rFonts w:ascii="Tahoma" w:hAnsi="Tahoma" w:cs="Times New Roman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416</Words>
  <Characters>2247</Characters>
  <Lines>18</Lines>
  <Paragraphs>5</Paragraphs>
  <TotalTime>87</TotalTime>
  <ScaleCrop>false</ScaleCrop>
  <LinksUpToDate>false</LinksUpToDate>
  <CharactersWithSpaces>2658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2023-02-12T03:59:00Z</dcterms:created>
  <dc:creator>740.ch sg2</dc:creator>
  <cp:lastModifiedBy>aluno</cp:lastModifiedBy>
  <cp:lastPrinted>2013-03-13T07:42:00Z</cp:lastPrinted>
  <dcterms:modified xsi:type="dcterms:W3CDTF">2023-03-15T08:49:29Z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1046-11.1.0.9505</vt:lpwstr>
  </property>
  <property fmtid="{D5CDD505-2E9C-101B-9397-08002B2CF9AE}" pid="3" name="ICV">
    <vt:lpwstr>211E92085AFC42A6AB6E2F707DCB63D6</vt:lpwstr>
  </property>
</Properties>
</file>