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hAnsi="Times New Roman" w:cs="Times New Roman"/>
        </w:rPr>
        <w:id w:val="-1317800033"/>
        <w:docPartObj>
          <w:docPartGallery w:val="Cover Pages"/>
          <w:docPartUnique/>
        </w:docPartObj>
      </w:sdtPr>
      <w:sdtContent>
        <w:p w14:paraId="031F0E04" w14:textId="3473C786" w:rsidR="00D86F7B" w:rsidRPr="00A45F57" w:rsidRDefault="00D86F7B">
          <w:pPr>
            <w:rPr>
              <w:rFonts w:ascii="Times New Roman" w:hAnsi="Times New Roman" w:cs="Times New Roman"/>
            </w:rPr>
          </w:pPr>
        </w:p>
        <w:p w14:paraId="30276043" w14:textId="7A92CC21" w:rsidR="00D86F7B" w:rsidRPr="00A45F57" w:rsidRDefault="00D86F7B">
          <w:pPr>
            <w:rPr>
              <w:rFonts w:ascii="Times New Roman" w:hAnsi="Times New Roman" w:cs="Times New Roman"/>
            </w:rPr>
          </w:pPr>
          <w:r w:rsidRPr="00A45F57">
            <w:rPr>
              <w:rFonts w:ascii="Times New Roman" w:hAnsi="Times New Roman" w:cs="Times New Roman"/>
            </w:rPr>
            <mc:AlternateContent>
              <mc:Choice Requires="wps">
                <w:drawing>
                  <wp:anchor distT="0" distB="0" distL="114300" distR="114300" simplePos="0" relativeHeight="251662336" behindDoc="0" locked="0" layoutInCell="1" allowOverlap="1" wp14:anchorId="3AB779A1" wp14:editId="2BC1DBB3">
                    <wp:simplePos x="0" y="0"/>
                    <mc:AlternateContent>
                      <mc:Choice Requires="wp14">
                        <wp:positionH relativeFrom="page">
                          <wp14:pctPosHOffset>15000</wp14:pctPosHOffset>
                        </wp:positionH>
                      </mc:Choice>
                      <mc:Fallback>
                        <wp:positionH relativeFrom="page">
                          <wp:posOffset>1165860</wp:posOffset>
                        </wp:positionH>
                      </mc:Fallback>
                    </mc:AlternateContent>
                    <mc:AlternateContent>
                      <mc:Choice Requires="wp14">
                        <wp:positionV relativeFrom="page">
                          <wp14:pctPosVOffset>9100</wp14:pctPosVOffset>
                        </wp:positionV>
                      </mc:Choice>
                      <mc:Fallback>
                        <wp:positionV relativeFrom="page">
                          <wp:posOffset>915035</wp:posOffset>
                        </wp:positionV>
                      </mc:Fallback>
                    </mc:AlternateContent>
                    <wp:extent cx="3660775" cy="3651250"/>
                    <wp:effectExtent l="0" t="0" r="10160" b="7620"/>
                    <wp:wrapSquare wrapText="bothSides"/>
                    <wp:docPr id="111" name="Text Box 111"/>
                    <wp:cNvGraphicFramePr/>
                    <a:graphic xmlns:a="http://schemas.openxmlformats.org/drawingml/2006/main">
                      <a:graphicData uri="http://schemas.microsoft.com/office/word/2010/wordprocessingShape">
                        <wps:wsp>
                          <wps:cNvSpPr txBox="1"/>
                          <wps:spPr>
                            <a:xfrm>
                              <a:off x="0" y="0"/>
                              <a:ext cx="3660775" cy="36512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0A1D30" w:themeColor="text2" w:themeShade="BF"/>
                                    <w:sz w:val="40"/>
                                    <w:szCs w:val="40"/>
                                    <w:lang w:val="fr-CA"/>
                                  </w:rPr>
                                  <w:alias w:val="Publish Date"/>
                                  <w:tag w:val=""/>
                                  <w:id w:val="400952559"/>
                                  <w:dataBinding w:prefixMappings="xmlns:ns0='http://schemas.microsoft.com/office/2006/coverPageProps' " w:xpath="/ns0:CoverPageProperties[1]/ns0:PublishDate[1]" w:storeItemID="{55AF091B-3C7A-41E3-B477-F2FDAA23CFDA}"/>
                                  <w:date w:fullDate="2025-11-22T00:00:00Z">
                                    <w:dateFormat w:val="MMMM d, yyyy"/>
                                    <w:lid w:val="en-US"/>
                                    <w:storeMappedDataAs w:val="dateTime"/>
                                    <w:calendar w:val="gregorian"/>
                                  </w:date>
                                </w:sdtPr>
                                <w:sdtContent>
                                  <w:p w14:paraId="006EE5E1" w14:textId="25F5C1E4" w:rsidR="00D86F7B" w:rsidRPr="00A27174" w:rsidRDefault="002026DC">
                                    <w:pPr>
                                      <w:pStyle w:val="NoSpacing"/>
                                      <w:jc w:val="right"/>
                                      <w:rPr>
                                        <w:caps/>
                                        <w:color w:val="0A1D30" w:themeColor="text2" w:themeShade="BF"/>
                                        <w:sz w:val="40"/>
                                        <w:szCs w:val="40"/>
                                        <w:lang w:val="fr-CA"/>
                                      </w:rPr>
                                    </w:pPr>
                                    <w:r w:rsidRPr="00A27174">
                                      <w:rPr>
                                        <w:caps/>
                                        <w:color w:val="0A1D30" w:themeColor="text2" w:themeShade="BF"/>
                                        <w:sz w:val="40"/>
                                        <w:szCs w:val="40"/>
                                        <w:lang w:val="fr-CA"/>
                                      </w:rPr>
                                      <w:t>November 22, 2025</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73400</wp14:pctWidth>
                    </wp14:sizeRelH>
                    <wp14:sizeRelV relativeFrom="page">
                      <wp14:pctHeight>36300</wp14:pctHeight>
                    </wp14:sizeRelV>
                  </wp:anchor>
                </w:drawing>
              </mc:Choice>
              <mc:Fallback>
                <w:pict>
                  <v:shapetype w14:anchorId="3AB779A1" id="_x0000_t202" coordsize="21600,21600" o:spt="202" path="m,l,21600r21600,l21600,xe">
                    <v:stroke joinstyle="miter"/>
                    <v:path gradientshapeok="t" o:connecttype="rect"/>
                  </v:shapetype>
                  <v:shape id="Text Box 111" o:spid="_x0000_s1026" type="#_x0000_t202" style="position:absolute;margin-left:0;margin-top:0;width:288.25pt;height:287.5pt;z-index:251662336;visibility:visible;mso-wrap-style:square;mso-width-percent:734;mso-height-percent:363;mso-left-percent:150;mso-top-percent:91;mso-wrap-distance-left:9pt;mso-wrap-distance-top:0;mso-wrap-distance-right:9pt;mso-wrap-distance-bottom:0;mso-position-horizontal-relative:page;mso-position-vertical-relative:page;mso-width-percent:734;mso-height-percent:363;mso-left-percent:150;mso-top-percent:91;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uQXwIAAC4FAAAOAAAAZHJzL2Uyb0RvYy54bWysVN9P2zAQfp+0/8Hy+0gLokxRU9SBmCYh&#10;QCsTz65j02i2zzu7Tbq/fmcnaRnbC9NenIvv93ffeX7ZWcN2CkMDruLTkwlnykmoG/dc8W+PNx8+&#10;chaicLUw4FTF9yrwy8X7d/PWl+oUNmBqhYyCuFC2vuKbGH1ZFEFulBXhBLxypNSAVkT6xeeiRtFS&#10;dGuK08lkVrSAtUeQKgS6ve6VfJHja61kvNc6qMhMxam2mE/M5zqdxWIuymcUftPIoQzxD1VY0ThK&#10;egh1LaJgW2z+CGUbiRBAxxMJtgCtG6lyD9TNdPKqm9VGeJV7IXCCP8AU/l9Yebdb+QdksfsEHQ0w&#10;AdL6UAa6TP10Gm36UqWM9ATh/gCb6iKTdHk2m00uLs45k6Q7m51PT88zsMXR3WOInxVYloSKI80l&#10;wyV2tyFSSjIdTVI2BzeNMXk2xrG24rMzCvmbhjyMSzcqT3kIcyw9S3FvVLIx7qvSrKlzB+ki80td&#10;GWQ7QcwQUioXc/M5LlknK01FvMVxsD9W9Rbnvo8xM7h4cLaNA8zdvyq7/j6WrHt7AvJF30mM3bob&#10;RrqGek+TRuiXIHh509A0bkWIDwKJ9TRc2uR4T4c2QKjDIHG2Afz5t/tkT2QkLWctbVHFw4+tQMWZ&#10;+eKIpmnlRgFHYT0KbmuvgOCf0hvhZRbJAaMZRY1gn2jBlykLqYSTlKvi61G8iv0u0wMh1XKZjWix&#10;vIi3buVlCp2mkbj12D0J9AMBI3H3Dsb9EuUrHva2mSh+uY3ExkzSBGiP4gA0LWXm7vCApK1/+Z+t&#10;js/c4hcAAAD//wMAUEsDBBQABgAIAAAAIQDbjZx23gAAAAUBAAAPAAAAZHJzL2Rvd25yZXYueG1s&#10;TI9BT8MwDIXvSPyHyEhc0JZukMFK0wmBJo1xYkMgbmlj2orGqZpsK/9+Hhe4WM961nufs8XgWrHH&#10;PjSeNEzGCQik0tuGKg1v2+XoDkSIhqxpPaGGHwywyM/PMpNaf6BX3G9iJTiEQmo01DF2qZShrNGZ&#10;MPYdEntfvncm8tpX0vbmwOGuldMkmUlnGuKG2nT4WGP5vdk5DTfrd7x6Kq6Xn2qtPlaT6Xz18jzX&#10;+vJieLgHEXGIf8dwwmd0yJmp8DuyQbQa+JH4O9lTtzMFojgJlYDMM/mfPj8CAAD//wMAUEsBAi0A&#10;FAAGAAgAAAAhALaDOJL+AAAA4QEAABMAAAAAAAAAAAAAAAAAAAAAAFtDb250ZW50X1R5cGVzXS54&#10;bWxQSwECLQAUAAYACAAAACEAOP0h/9YAAACUAQAACwAAAAAAAAAAAAAAAAAvAQAAX3JlbHMvLnJl&#10;bHNQSwECLQAUAAYACAAAACEAPo27kF8CAAAuBQAADgAAAAAAAAAAAAAAAAAuAgAAZHJzL2Uyb0Rv&#10;Yy54bWxQSwECLQAUAAYACAAAACEA242cdt4AAAAFAQAADwAAAAAAAAAAAAAAAAC5BAAAZHJzL2Rv&#10;d25yZXYueG1sUEsFBgAAAAAEAAQA8wAAAMQFAAAAAA==&#10;" filled="f" stroked="f" strokeweight=".5pt">
                    <v:textbox style="mso-fit-shape-to-text:t" inset="0,0,0,0">
                      <w:txbxContent>
                        <w:sdt>
                          <w:sdtPr>
                            <w:rPr>
                              <w:caps/>
                              <w:color w:val="0A1D30" w:themeColor="text2" w:themeShade="BF"/>
                              <w:sz w:val="40"/>
                              <w:szCs w:val="40"/>
                              <w:lang w:val="fr-CA"/>
                            </w:rPr>
                            <w:alias w:val="Publish Date"/>
                            <w:tag w:val=""/>
                            <w:id w:val="400952559"/>
                            <w:dataBinding w:prefixMappings="xmlns:ns0='http://schemas.microsoft.com/office/2006/coverPageProps' " w:xpath="/ns0:CoverPageProperties[1]/ns0:PublishDate[1]" w:storeItemID="{55AF091B-3C7A-41E3-B477-F2FDAA23CFDA}"/>
                            <w:date w:fullDate="2025-11-22T00:00:00Z">
                              <w:dateFormat w:val="MMMM d, yyyy"/>
                              <w:lid w:val="en-US"/>
                              <w:storeMappedDataAs w:val="dateTime"/>
                              <w:calendar w:val="gregorian"/>
                            </w:date>
                          </w:sdtPr>
                          <w:sdtContent>
                            <w:p w14:paraId="006EE5E1" w14:textId="25F5C1E4" w:rsidR="00D86F7B" w:rsidRPr="00A27174" w:rsidRDefault="002026DC">
                              <w:pPr>
                                <w:pStyle w:val="NoSpacing"/>
                                <w:jc w:val="right"/>
                                <w:rPr>
                                  <w:caps/>
                                  <w:color w:val="0A1D30" w:themeColor="text2" w:themeShade="BF"/>
                                  <w:sz w:val="40"/>
                                  <w:szCs w:val="40"/>
                                  <w:lang w:val="fr-CA"/>
                                </w:rPr>
                              </w:pPr>
                              <w:r w:rsidRPr="00A27174">
                                <w:rPr>
                                  <w:caps/>
                                  <w:color w:val="0A1D30" w:themeColor="text2" w:themeShade="BF"/>
                                  <w:sz w:val="40"/>
                                  <w:szCs w:val="40"/>
                                  <w:lang w:val="fr-CA"/>
                                </w:rPr>
                                <w:t>November 22, 2025</w:t>
                              </w:r>
                            </w:p>
                          </w:sdtContent>
                        </w:sdt>
                      </w:txbxContent>
                    </v:textbox>
                    <w10:wrap type="square" anchorx="page" anchory="page"/>
                  </v:shape>
                </w:pict>
              </mc:Fallback>
            </mc:AlternateContent>
          </w:r>
          <w:r w:rsidRPr="00A45F57">
            <w:rPr>
              <w:rFonts w:ascii="Times New Roman" w:hAnsi="Times New Roman" w:cs="Times New Roman"/>
            </w:rPr>
            <mc:AlternateContent>
              <mc:Choice Requires="wps">
                <w:drawing>
                  <wp:anchor distT="0" distB="0" distL="114300" distR="114300" simplePos="0" relativeHeight="251661312" behindDoc="0" locked="0" layoutInCell="1" allowOverlap="1" wp14:anchorId="47161D12" wp14:editId="36661A79">
                    <wp:simplePos x="0" y="0"/>
                    <mc:AlternateContent>
                      <mc:Choice Requires="wp14">
                        <wp:positionH relativeFrom="page">
                          <wp14:pctPosHOffset>15000</wp14:pctPosHOffset>
                        </wp:positionH>
                      </mc:Choice>
                      <mc:Fallback>
                        <wp:positionH relativeFrom="page">
                          <wp:posOffset>1165860</wp:posOffset>
                        </wp:positionH>
                      </mc:Fallback>
                    </mc:AlternateContent>
                    <mc:AlternateContent>
                      <mc:Choice Requires="wp14">
                        <wp:positionV relativeFrom="page">
                          <wp14:pctPosVOffset>83700</wp14:pctPosVOffset>
                        </wp:positionV>
                      </mc:Choice>
                      <mc:Fallback>
                        <wp:positionV relativeFrom="page">
                          <wp:posOffset>8418830</wp:posOffset>
                        </wp:positionV>
                      </mc:Fallback>
                    </mc:AlternateContent>
                    <wp:extent cx="5753100" cy="652780"/>
                    <wp:effectExtent l="0" t="0" r="10160" b="14605"/>
                    <wp:wrapSquare wrapText="bothSides"/>
                    <wp:docPr id="112" name="Text Box 112"/>
                    <wp:cNvGraphicFramePr/>
                    <a:graphic xmlns:a="http://schemas.openxmlformats.org/drawingml/2006/main">
                      <a:graphicData uri="http://schemas.microsoft.com/office/word/2010/wordprocessingShape">
                        <wps:wsp>
                          <wps:cNvSpPr txBox="1"/>
                          <wps:spPr>
                            <a:xfrm>
                              <a:off x="0" y="0"/>
                              <a:ext cx="5753100" cy="6527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262626" w:themeColor="text1" w:themeTint="D9"/>
                                    <w:sz w:val="28"/>
                                    <w:szCs w:val="28"/>
                                    <w:lang w:val="fr-CA"/>
                                  </w:rPr>
                                  <w:alias w:val="Author"/>
                                  <w:tag w:val=""/>
                                  <w:id w:val="1901796142"/>
                                  <w:dataBinding w:prefixMappings="xmlns:ns0='http://purl.org/dc/elements/1.1/' xmlns:ns1='http://schemas.openxmlformats.org/package/2006/metadata/core-properties' " w:xpath="/ns1:coreProperties[1]/ns0:creator[1]" w:storeItemID="{6C3C8BC8-F283-45AE-878A-BAB7291924A1}"/>
                                  <w:text/>
                                </w:sdtPr>
                                <w:sdtContent>
                                  <w:p w14:paraId="6CF17E71" w14:textId="5B933D8A" w:rsidR="00D86F7B" w:rsidRPr="00A27174" w:rsidRDefault="00D86F7B">
                                    <w:pPr>
                                      <w:pStyle w:val="NoSpacing"/>
                                      <w:jc w:val="right"/>
                                      <w:rPr>
                                        <w:caps/>
                                        <w:color w:val="262626" w:themeColor="text1" w:themeTint="D9"/>
                                        <w:sz w:val="28"/>
                                        <w:szCs w:val="28"/>
                                        <w:lang w:val="fr-CA"/>
                                      </w:rPr>
                                    </w:pPr>
                                    <w:r w:rsidRPr="00A27174">
                                      <w:rPr>
                                        <w:caps/>
                                        <w:color w:val="262626" w:themeColor="text1" w:themeTint="D9"/>
                                        <w:sz w:val="28"/>
                                        <w:szCs w:val="28"/>
                                        <w:lang w:val="fr-CA"/>
                                      </w:rPr>
                                      <w:t>Yuta Landreville</w:t>
                                    </w:r>
                                  </w:p>
                                </w:sdtContent>
                              </w:sdt>
                              <w:p w14:paraId="078C95F0" w14:textId="7D9F1D2F" w:rsidR="00D86F7B" w:rsidRPr="00A27174" w:rsidRDefault="00000000">
                                <w:pPr>
                                  <w:pStyle w:val="NoSpacing"/>
                                  <w:jc w:val="right"/>
                                  <w:rPr>
                                    <w:caps/>
                                    <w:color w:val="262626" w:themeColor="text1" w:themeTint="D9"/>
                                    <w:sz w:val="20"/>
                                    <w:szCs w:val="20"/>
                                    <w:lang w:val="fr-CA"/>
                                  </w:rPr>
                                </w:pPr>
                                <w:sdt>
                                  <w:sdtPr>
                                    <w:rPr>
                                      <w:caps/>
                                      <w:color w:val="262626" w:themeColor="text1" w:themeTint="D9"/>
                                      <w:sz w:val="20"/>
                                      <w:szCs w:val="20"/>
                                      <w:lang w:val="fr-CA"/>
                                    </w:rPr>
                                    <w:alias w:val="Company"/>
                                    <w:tag w:val=""/>
                                    <w:id w:val="-661235724"/>
                                    <w:dataBinding w:prefixMappings="xmlns:ns0='http://schemas.openxmlformats.org/officeDocument/2006/extended-properties' " w:xpath="/ns0:Properties[1]/ns0:Company[1]" w:storeItemID="{6668398D-A668-4E3E-A5EB-62B293D839F1}"/>
                                    <w:text/>
                                  </w:sdtPr>
                                  <w:sdtContent>
                                    <w:r w:rsidR="00D86F7B" w:rsidRPr="00A27174">
                                      <w:rPr>
                                        <w:caps/>
                                        <w:color w:val="262626" w:themeColor="text1" w:themeTint="D9"/>
                                        <w:sz w:val="20"/>
                                        <w:szCs w:val="20"/>
                                        <w:lang w:val="fr-CA"/>
                                      </w:rPr>
                                      <w:t>cegep du vieux montreal</w:t>
                                    </w:r>
                                  </w:sdtContent>
                                </w:sdt>
                              </w:p>
                              <w:p w14:paraId="3760C66B" w14:textId="6510D579" w:rsidR="00D86F7B" w:rsidRPr="00A27174" w:rsidRDefault="00000000">
                                <w:pPr>
                                  <w:pStyle w:val="NoSpacing"/>
                                  <w:jc w:val="right"/>
                                  <w:rPr>
                                    <w:caps/>
                                    <w:color w:val="262626" w:themeColor="text1" w:themeTint="D9"/>
                                    <w:sz w:val="20"/>
                                    <w:szCs w:val="20"/>
                                    <w:lang w:val="fr-CA"/>
                                  </w:rPr>
                                </w:pPr>
                                <w:sdt>
                                  <w:sdtPr>
                                    <w:rPr>
                                      <w:color w:val="262626" w:themeColor="text1" w:themeTint="D9"/>
                                      <w:sz w:val="20"/>
                                      <w:szCs w:val="20"/>
                                      <w:lang w:val="fr-CA"/>
                                    </w:rPr>
                                    <w:alias w:val="Address"/>
                                    <w:tag w:val=""/>
                                    <w:id w:val="171227497"/>
                                    <w:dataBinding w:prefixMappings="xmlns:ns0='http://schemas.microsoft.com/office/2006/coverPageProps' " w:xpath="/ns0:CoverPageProperties[1]/ns0:CompanyAddress[1]" w:storeItemID="{55AF091B-3C7A-41E3-B477-F2FDAA23CFDA}"/>
                                    <w:text/>
                                  </w:sdtPr>
                                  <w:sdtContent>
                                    <w:r w:rsidR="00D86F7B" w:rsidRPr="00A27174">
                                      <w:rPr>
                                        <w:color w:val="262626" w:themeColor="text1" w:themeTint="D9"/>
                                        <w:sz w:val="20"/>
                                        <w:szCs w:val="20"/>
                                        <w:lang w:val="fr-CA"/>
                                      </w:rPr>
                                      <w:t xml:space="preserve">Présenté à Monsieur Éric </w:t>
                                    </w:r>
                                    <w:proofErr w:type="spellStart"/>
                                    <w:r w:rsidR="00D86F7B" w:rsidRPr="00A27174">
                                      <w:rPr>
                                        <w:color w:val="262626" w:themeColor="text1" w:themeTint="D9"/>
                                        <w:sz w:val="20"/>
                                        <w:szCs w:val="20"/>
                                        <w:lang w:val="fr-CA"/>
                                      </w:rPr>
                                      <w:t>Labonté</w:t>
                                    </w:r>
                                    <w:proofErr w:type="spellEnd"/>
                                  </w:sdtContent>
                                </w:sdt>
                                <w:r w:rsidR="00D86F7B" w:rsidRPr="00A27174">
                                  <w:rPr>
                                    <w:color w:val="262626" w:themeColor="text1" w:themeTint="D9"/>
                                    <w:sz w:val="20"/>
                                    <w:szCs w:val="20"/>
                                    <w:lang w:val="fr-CA"/>
                                  </w:rPr>
                                  <w:t xml:space="preserve"> </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8000</wp14:pctHeight>
                    </wp14:sizeRelV>
                  </wp:anchor>
                </w:drawing>
              </mc:Choice>
              <mc:Fallback>
                <w:pict>
                  <v:shape w14:anchorId="47161D12" id="Text Box 112" o:spid="_x0000_s1027" type="#_x0000_t202" style="position:absolute;margin-left:0;margin-top:0;width:453pt;height:51.4pt;z-index:251661312;visibility:visible;mso-wrap-style:square;mso-width-percent:734;mso-height-percent:80;mso-left-percent:150;mso-top-percent:837;mso-wrap-distance-left:9pt;mso-wrap-distance-top:0;mso-wrap-distance-right:9pt;mso-wrap-distance-bottom:0;mso-position-horizontal-relative:page;mso-position-vertical-relative:page;mso-width-percent:734;mso-height-percent:80;mso-left-percent:150;mso-top-percent:837;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i8iNYQIAADQFAAAOAAAAZHJzL2Uyb0RvYy54bWysVE1v2zAMvQ/YfxB0X+ykSFsEdYqsRYcB&#10;QVusHXpWZCk2JosapcTOfv0o2U6KbpcOu8i0+Pj1SOrqumsM2yv0NdiCTyc5Z8pKKGu7Lfj357tP&#10;l5z5IGwpDFhV8IPy/Hr58cNV6xZqBhWYUiEjJ9YvWlfwKgS3yDIvK9UIPwGnLCk1YCMC/eI2K1G0&#10;5L0x2SzPz7MWsHQIUnlPt7e9ki+Tf62VDA9aexWYKTjlFtKJ6dzEM1teicUWhatqOaQh/iGLRtSW&#10;gh5d3Yog2A7rP1w1tUTwoMNEQpOB1rVUqQaqZpq/qeapEk6lWogc7440+f/nVt7vn9wjstB9ho4a&#10;GAlpnV94uoz1dBqb+KVMGemJwsORNtUFJulyfjE/m+akkqQ7n88uLhOv2cnaoQ9fFDQsCgVHakti&#10;S+zXPlBEgo6QGMzCXW1Mao2xrCWnZ/M8GRw1ZGFsxKrU5MHNKfMkhYNREWPsN6VZXaYC4kUaL3Vj&#10;kO0FDYaQUtmQak9+CR1RmpJ4j+GAP2X1HuO+jjEy2HA0bmoLmKp/k3b5Y0xZ93gi8lXdUQzdpqPC&#10;XzV2A+WB+o3Qr4J38q6mpqyFD48Cafapj7TP4YEObYDIh0HirAL89bf7iKeRJC1nLe1Swf3PnUDF&#10;mflqaVjj4o0CjsJmFOyuuQHqwpReCieTSAYYzChqhOaF1nwVo5BKWEmxCr4ZxZvQbzQ9E1KtVglE&#10;6+VEWNsnJ6Pr2JQ4Ys/di0A3zGGgCb6HccvE4s049thoaWG1C6DrNKuR157FgW9azTTCwzMSd//1&#10;f0KdHrvlbwAAAP//AwBQSwMEFAAGAAgAAAAhAHR5cLLYAAAABQEAAA8AAABkcnMvZG93bnJldi54&#10;bWxMj8FOwzAQRO9I/IO1SNyo3QqqksapqgLhTOEDtvE2iRqvo9htAl/PwgUuK41mNPM230y+Uxca&#10;YhvYwnxmQBFXwbVcW/h4f7lbgYoJ2WEXmCx8UoRNcX2VY+bCyG902adaSQnHDC00KfWZ1rFqyGOc&#10;hZ5YvGMYPCaRQ63dgKOU+04vjFlqjy3LQoM97RqqTvuzl5Gvp9fy/rh9cIyn52ZX+tGE0trbm2m7&#10;BpVoSn9h+MEXdCiE6RDO7KLqLMgj6feK92iWIg8SMosV6CLX/+mLbwAAAP//AwBQSwECLQAUAAYA&#10;CAAAACEAtoM4kv4AAADhAQAAEwAAAAAAAAAAAAAAAAAAAAAAW0NvbnRlbnRfVHlwZXNdLnhtbFBL&#10;AQItABQABgAIAAAAIQA4/SH/1gAAAJQBAAALAAAAAAAAAAAAAAAAAC8BAABfcmVscy8ucmVsc1BL&#10;AQItABQABgAIAAAAIQDNi8iNYQIAADQFAAAOAAAAAAAAAAAAAAAAAC4CAABkcnMvZTJvRG9jLnht&#10;bFBLAQItABQABgAIAAAAIQB0eXCy2AAAAAUBAAAPAAAAAAAAAAAAAAAAALsEAABkcnMvZG93bnJl&#10;di54bWxQSwUGAAAAAAQABADzAAAAwAUAAAAA&#10;" filled="f" stroked="f" strokeweight=".5pt">
                    <v:textbox inset="0,0,0,0">
                      <w:txbxContent>
                        <w:sdt>
                          <w:sdtPr>
                            <w:rPr>
                              <w:caps/>
                              <w:color w:val="262626" w:themeColor="text1" w:themeTint="D9"/>
                              <w:sz w:val="28"/>
                              <w:szCs w:val="28"/>
                              <w:lang w:val="fr-CA"/>
                            </w:rPr>
                            <w:alias w:val="Author"/>
                            <w:tag w:val=""/>
                            <w:id w:val="1901796142"/>
                            <w:dataBinding w:prefixMappings="xmlns:ns0='http://purl.org/dc/elements/1.1/' xmlns:ns1='http://schemas.openxmlformats.org/package/2006/metadata/core-properties' " w:xpath="/ns1:coreProperties[1]/ns0:creator[1]" w:storeItemID="{6C3C8BC8-F283-45AE-878A-BAB7291924A1}"/>
                            <w:text/>
                          </w:sdtPr>
                          <w:sdtContent>
                            <w:p w14:paraId="6CF17E71" w14:textId="5B933D8A" w:rsidR="00D86F7B" w:rsidRPr="00A27174" w:rsidRDefault="00D86F7B">
                              <w:pPr>
                                <w:pStyle w:val="NoSpacing"/>
                                <w:jc w:val="right"/>
                                <w:rPr>
                                  <w:caps/>
                                  <w:color w:val="262626" w:themeColor="text1" w:themeTint="D9"/>
                                  <w:sz w:val="28"/>
                                  <w:szCs w:val="28"/>
                                  <w:lang w:val="fr-CA"/>
                                </w:rPr>
                              </w:pPr>
                              <w:r w:rsidRPr="00A27174">
                                <w:rPr>
                                  <w:caps/>
                                  <w:color w:val="262626" w:themeColor="text1" w:themeTint="D9"/>
                                  <w:sz w:val="28"/>
                                  <w:szCs w:val="28"/>
                                  <w:lang w:val="fr-CA"/>
                                </w:rPr>
                                <w:t>Yuta Landreville</w:t>
                              </w:r>
                            </w:p>
                          </w:sdtContent>
                        </w:sdt>
                        <w:p w14:paraId="078C95F0" w14:textId="7D9F1D2F" w:rsidR="00D86F7B" w:rsidRPr="00A27174" w:rsidRDefault="00000000">
                          <w:pPr>
                            <w:pStyle w:val="NoSpacing"/>
                            <w:jc w:val="right"/>
                            <w:rPr>
                              <w:caps/>
                              <w:color w:val="262626" w:themeColor="text1" w:themeTint="D9"/>
                              <w:sz w:val="20"/>
                              <w:szCs w:val="20"/>
                              <w:lang w:val="fr-CA"/>
                            </w:rPr>
                          </w:pPr>
                          <w:sdt>
                            <w:sdtPr>
                              <w:rPr>
                                <w:caps/>
                                <w:color w:val="262626" w:themeColor="text1" w:themeTint="D9"/>
                                <w:sz w:val="20"/>
                                <w:szCs w:val="20"/>
                                <w:lang w:val="fr-CA"/>
                              </w:rPr>
                              <w:alias w:val="Company"/>
                              <w:tag w:val=""/>
                              <w:id w:val="-661235724"/>
                              <w:dataBinding w:prefixMappings="xmlns:ns0='http://schemas.openxmlformats.org/officeDocument/2006/extended-properties' " w:xpath="/ns0:Properties[1]/ns0:Company[1]" w:storeItemID="{6668398D-A668-4E3E-A5EB-62B293D839F1}"/>
                              <w:text/>
                            </w:sdtPr>
                            <w:sdtContent>
                              <w:r w:rsidR="00D86F7B" w:rsidRPr="00A27174">
                                <w:rPr>
                                  <w:caps/>
                                  <w:color w:val="262626" w:themeColor="text1" w:themeTint="D9"/>
                                  <w:sz w:val="20"/>
                                  <w:szCs w:val="20"/>
                                  <w:lang w:val="fr-CA"/>
                                </w:rPr>
                                <w:t>cegep du vieux montreal</w:t>
                              </w:r>
                            </w:sdtContent>
                          </w:sdt>
                        </w:p>
                        <w:p w14:paraId="3760C66B" w14:textId="6510D579" w:rsidR="00D86F7B" w:rsidRPr="00A27174" w:rsidRDefault="00000000">
                          <w:pPr>
                            <w:pStyle w:val="NoSpacing"/>
                            <w:jc w:val="right"/>
                            <w:rPr>
                              <w:caps/>
                              <w:color w:val="262626" w:themeColor="text1" w:themeTint="D9"/>
                              <w:sz w:val="20"/>
                              <w:szCs w:val="20"/>
                              <w:lang w:val="fr-CA"/>
                            </w:rPr>
                          </w:pPr>
                          <w:sdt>
                            <w:sdtPr>
                              <w:rPr>
                                <w:color w:val="262626" w:themeColor="text1" w:themeTint="D9"/>
                                <w:sz w:val="20"/>
                                <w:szCs w:val="20"/>
                                <w:lang w:val="fr-CA"/>
                              </w:rPr>
                              <w:alias w:val="Address"/>
                              <w:tag w:val=""/>
                              <w:id w:val="171227497"/>
                              <w:dataBinding w:prefixMappings="xmlns:ns0='http://schemas.microsoft.com/office/2006/coverPageProps' " w:xpath="/ns0:CoverPageProperties[1]/ns0:CompanyAddress[1]" w:storeItemID="{55AF091B-3C7A-41E3-B477-F2FDAA23CFDA}"/>
                              <w:text/>
                            </w:sdtPr>
                            <w:sdtContent>
                              <w:r w:rsidR="00D86F7B" w:rsidRPr="00A27174">
                                <w:rPr>
                                  <w:color w:val="262626" w:themeColor="text1" w:themeTint="D9"/>
                                  <w:sz w:val="20"/>
                                  <w:szCs w:val="20"/>
                                  <w:lang w:val="fr-CA"/>
                                </w:rPr>
                                <w:t xml:space="preserve">Présenté à Monsieur Éric </w:t>
                              </w:r>
                              <w:proofErr w:type="spellStart"/>
                              <w:r w:rsidR="00D86F7B" w:rsidRPr="00A27174">
                                <w:rPr>
                                  <w:color w:val="262626" w:themeColor="text1" w:themeTint="D9"/>
                                  <w:sz w:val="20"/>
                                  <w:szCs w:val="20"/>
                                  <w:lang w:val="fr-CA"/>
                                </w:rPr>
                                <w:t>Labonté</w:t>
                              </w:r>
                              <w:proofErr w:type="spellEnd"/>
                            </w:sdtContent>
                          </w:sdt>
                          <w:r w:rsidR="00D86F7B" w:rsidRPr="00A27174">
                            <w:rPr>
                              <w:color w:val="262626" w:themeColor="text1" w:themeTint="D9"/>
                              <w:sz w:val="20"/>
                              <w:szCs w:val="20"/>
                              <w:lang w:val="fr-CA"/>
                            </w:rPr>
                            <w:t xml:space="preserve"> </w:t>
                          </w:r>
                        </w:p>
                      </w:txbxContent>
                    </v:textbox>
                    <w10:wrap type="square" anchorx="page" anchory="page"/>
                  </v:shape>
                </w:pict>
              </mc:Fallback>
            </mc:AlternateContent>
          </w:r>
          <w:r w:rsidRPr="00A45F57">
            <w:rPr>
              <w:rFonts w:ascii="Times New Roman" w:hAnsi="Times New Roman" w:cs="Times New Roman"/>
            </w:rPr>
            <mc:AlternateContent>
              <mc:Choice Requires="wps">
                <w:drawing>
                  <wp:anchor distT="0" distB="0" distL="114300" distR="114300" simplePos="0" relativeHeight="251660288" behindDoc="0" locked="0" layoutInCell="1" allowOverlap="1" wp14:anchorId="0612731F" wp14:editId="0CD7139A">
                    <wp:simplePos x="0" y="0"/>
                    <mc:AlternateContent>
                      <mc:Choice Requires="wp14">
                        <wp:positionH relativeFrom="page">
                          <wp14:pctPosHOffset>15000</wp14:pctPosHOffset>
                        </wp:positionH>
                      </mc:Choice>
                      <mc:Fallback>
                        <wp:positionH relativeFrom="page">
                          <wp:posOffset>1165860</wp:posOffset>
                        </wp:positionH>
                      </mc:Fallback>
                    </mc:AlternateContent>
                    <mc:AlternateContent>
                      <mc:Choice Requires="wp14">
                        <wp:positionV relativeFrom="page">
                          <wp14:pctPosVOffset>45500</wp14:pctPosVOffset>
                        </wp:positionV>
                      </mc:Choice>
                      <mc:Fallback>
                        <wp:positionV relativeFrom="page">
                          <wp:posOffset>4576445</wp:posOffset>
                        </wp:positionV>
                      </mc:Fallback>
                    </mc:AlternateContent>
                    <wp:extent cx="5753100" cy="525780"/>
                    <wp:effectExtent l="0" t="0" r="10160" b="6350"/>
                    <wp:wrapSquare wrapText="bothSides"/>
                    <wp:docPr id="113" name="Text Box 113"/>
                    <wp:cNvGraphicFramePr/>
                    <a:graphic xmlns:a="http://schemas.openxmlformats.org/drawingml/2006/main">
                      <a:graphicData uri="http://schemas.microsoft.com/office/word/2010/wordprocessingShape">
                        <wps:wsp>
                          <wps:cNvSpPr txBox="1"/>
                          <wps:spPr>
                            <a:xfrm>
                              <a:off x="0" y="0"/>
                              <a:ext cx="5753100" cy="5257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5C60301" w14:textId="78288026" w:rsidR="00D86F7B" w:rsidRPr="00A27174" w:rsidRDefault="00000000">
                                <w:pPr>
                                  <w:pStyle w:val="NoSpacing"/>
                                  <w:jc w:val="right"/>
                                  <w:rPr>
                                    <w:caps/>
                                    <w:color w:val="0A1D30" w:themeColor="text2" w:themeShade="BF"/>
                                    <w:sz w:val="52"/>
                                    <w:szCs w:val="52"/>
                                    <w:lang w:val="fr-CA"/>
                                  </w:rPr>
                                </w:pPr>
                                <w:sdt>
                                  <w:sdtPr>
                                    <w:rPr>
                                      <w:caps/>
                                      <w:color w:val="0A1D30" w:themeColor="text2" w:themeShade="BF"/>
                                      <w:sz w:val="52"/>
                                      <w:szCs w:val="52"/>
                                      <w:lang w:val="fr-CA"/>
                                    </w:rPr>
                                    <w:alias w:val="Title"/>
                                    <w:tag w:val=""/>
                                    <w:id w:val="-1315561441"/>
                                    <w:dataBinding w:prefixMappings="xmlns:ns0='http://purl.org/dc/elements/1.1/' xmlns:ns1='http://schemas.openxmlformats.org/package/2006/metadata/core-properties' " w:xpath="/ns1:coreProperties[1]/ns0:title[1]" w:storeItemID="{6C3C8BC8-F283-45AE-878A-BAB7291924A1}"/>
                                    <w:text w:multiLine="1"/>
                                  </w:sdtPr>
                                  <w:sdtContent>
                                    <w:r w:rsidR="00A27174" w:rsidRPr="00A27174">
                                      <w:rPr>
                                        <w:caps/>
                                        <w:color w:val="0A1D30" w:themeColor="text2" w:themeShade="BF"/>
                                        <w:sz w:val="52"/>
                                        <w:szCs w:val="52"/>
                                        <w:lang w:val="fr-CA"/>
                                      </w:rPr>
                                      <w:t>toujours de</w:t>
                                    </w:r>
                                    <w:r w:rsidR="002026DC" w:rsidRPr="00A27174">
                                      <w:rPr>
                                        <w:caps/>
                                        <w:color w:val="0A1D30" w:themeColor="text2" w:themeShade="BF"/>
                                        <w:sz w:val="52"/>
                                        <w:szCs w:val="52"/>
                                        <w:lang w:val="fr-CA"/>
                                      </w:rPr>
                                      <w:t xml:space="preserve"> l’ergonomie i</w:t>
                                    </w:r>
                                    <w:r w:rsidR="005F3A2C">
                                      <w:rPr>
                                        <w:caps/>
                                        <w:color w:val="0A1D30" w:themeColor="text2" w:themeShade="BF"/>
                                        <w:sz w:val="52"/>
                                        <w:szCs w:val="52"/>
                                        <w:lang w:val="fr-CA"/>
                                      </w:rPr>
                                      <w:t>C</w:t>
                                    </w:r>
                                    <w:r w:rsidR="002026DC" w:rsidRPr="00A27174">
                                      <w:rPr>
                                        <w:caps/>
                                        <w:color w:val="0A1D30" w:themeColor="text2" w:themeShade="BF"/>
                                        <w:sz w:val="52"/>
                                        <w:szCs w:val="52"/>
                                        <w:lang w:val="fr-CA"/>
                                      </w:rPr>
                                      <w:t>i ?</w:t>
                                    </w:r>
                                  </w:sdtContent>
                                </w:sdt>
                              </w:p>
                              <w:sdt>
                                <w:sdtPr>
                                  <w:rPr>
                                    <w:smallCaps/>
                                    <w:color w:val="0E2841" w:themeColor="text2"/>
                                    <w:sz w:val="36"/>
                                    <w:szCs w:val="36"/>
                                    <w:lang w:val="fr-CA"/>
                                  </w:rPr>
                                  <w:alias w:val="Subtitle"/>
                                  <w:tag w:val=""/>
                                  <w:id w:val="1615247542"/>
                                  <w:dataBinding w:prefixMappings="xmlns:ns0='http://purl.org/dc/elements/1.1/' xmlns:ns1='http://schemas.openxmlformats.org/package/2006/metadata/core-properties' " w:xpath="/ns1:coreProperties[1]/ns0:subject[1]" w:storeItemID="{6C3C8BC8-F283-45AE-878A-BAB7291924A1}"/>
                                  <w:text/>
                                </w:sdtPr>
                                <w:sdtContent>
                                  <w:p w14:paraId="786E17B9" w14:textId="7591E602" w:rsidR="00D86F7B" w:rsidRPr="00A27174" w:rsidRDefault="00A27174">
                                    <w:pPr>
                                      <w:pStyle w:val="NoSpacing"/>
                                      <w:jc w:val="right"/>
                                      <w:rPr>
                                        <w:smallCaps/>
                                        <w:color w:val="0E2841" w:themeColor="text2"/>
                                        <w:sz w:val="36"/>
                                        <w:szCs w:val="36"/>
                                        <w:lang w:val="fr-CA"/>
                                      </w:rPr>
                                    </w:pPr>
                                    <w:proofErr w:type="spellStart"/>
                                    <w:r w:rsidRPr="00A27174">
                                      <w:rPr>
                                        <w:smallCaps/>
                                        <w:color w:val="0E2841" w:themeColor="text2"/>
                                        <w:sz w:val="36"/>
                                        <w:szCs w:val="36"/>
                                        <w:lang w:val="fr-CA"/>
                                      </w:rPr>
                                      <w:t>Lightspeed</w:t>
                                    </w:r>
                                    <w:proofErr w:type="spellEnd"/>
                                    <w:r w:rsidRPr="00A27174">
                                      <w:rPr>
                                        <w:smallCaps/>
                                        <w:color w:val="0E2841" w:themeColor="text2"/>
                                        <w:sz w:val="36"/>
                                        <w:szCs w:val="36"/>
                                        <w:lang w:val="fr-CA"/>
                                      </w:rPr>
                                      <w:t xml:space="preserve"> contre </w:t>
                                    </w:r>
                                    <w:r>
                                      <w:rPr>
                                        <w:smallCaps/>
                                        <w:color w:val="0E2841" w:themeColor="text2"/>
                                        <w:sz w:val="36"/>
                                        <w:szCs w:val="36"/>
                                        <w:lang w:val="fr-CA"/>
                                      </w:rPr>
                                      <w:t>sa version</w:t>
                                    </w:r>
                                    <w:r w:rsidRPr="00A27174">
                                      <w:rPr>
                                        <w:smallCaps/>
                                        <w:color w:val="0E2841" w:themeColor="text2"/>
                                        <w:sz w:val="36"/>
                                        <w:szCs w:val="36"/>
                                        <w:lang w:val="fr-CA"/>
                                      </w:rPr>
                                      <w:t xml:space="preserve"> mobile</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36300</wp14:pctHeight>
                    </wp14:sizeRelV>
                  </wp:anchor>
                </w:drawing>
              </mc:Choice>
              <mc:Fallback>
                <w:pict>
                  <v:shape w14:anchorId="0612731F" id="Text Box 113" o:spid="_x0000_s1028" type="#_x0000_t202" style="position:absolute;margin-left:0;margin-top:0;width:453pt;height:41.4pt;z-index:251660288;visibility:visible;mso-wrap-style:square;mso-width-percent:734;mso-height-percent:363;mso-left-percent:150;mso-top-percent:455;mso-wrap-distance-left:9pt;mso-wrap-distance-top:0;mso-wrap-distance-right:9pt;mso-wrap-distance-bottom:0;mso-position-horizontal-relative:page;mso-position-vertical-relative:page;mso-width-percent:734;mso-height-percent:363;mso-left-percent:150;mso-top-percent:455;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AE6hYwIAADQFAAAOAAAAZHJzL2Uyb0RvYy54bWysVN9v2jAQfp+0/8Hy+whQ0VaIUDEqpklV&#10;W41OfTaODdEcn3c2JOyv39lJoGJ76bQX5+L77td3d57dNZVhB4W+BJvz0WDImbISitJuc/79ZfXp&#10;ljMfhC2EAatyflSe380/fpjVbqrGsANTKGTkxPpp7XK+C8FNs8zLnaqEH4BTlpQasBKBfnGbFShq&#10;8l6ZbDwcXmc1YOEQpPKebu9bJZ8n/1orGZ609iowk3PKLaQT07mJZzafiekWhduVsktD/EMWlSgt&#10;BT25uhdBsD2Wf7iqSongQYeBhCoDrUupUg1UzWh4Uc16J5xKtRA53p1o8v/PrXw8rN0zstB8hoYa&#10;GAmpnZ96uoz1NBqr+KVMGemJwuOJNtUEJulycjO5Gg1JJUk3GU9ubhOv2dnaoQ9fFFQsCjlHakti&#10;SxwefKCIBO0hMZiFVWlMao2xrM759dVkmAxOGrIwNmJVanLn5px5ksLRqIgx9pvSrCxSAfEijZda&#10;GmQHQYMhpFQ2pNqTX0JHlKYk3mPY4c9Zvce4raOPDDacjKvSAqbqL9IufvQp6xZPRL6pO4qh2TRU&#10;eM7HfWM3UByp3wjtKngnVyU15UH48CyQZp/6SPscnujQBoh86CTOdoC//nYf8TSSpOWspl3Kuf+5&#10;F6g4M18tDWtcvF7AXtj0gt1XS6AujOilcDKJZIDB9KJGqF5pzRcxCqmElRQr55teXIZ2o+mZkGqx&#10;SCBaLyfCg107GV3HpsQRe2leBbpuDgNN8CP0WyamF+PYYqOlhcU+gC7TrEZeWxY7vmk10wh3z0jc&#10;/bf/CXV+7Oa/AQAA//8DAFBLAwQUAAYACAAAACEAuHfphtoAAAAEAQAADwAAAGRycy9kb3ducmV2&#10;LnhtbEyPsU7DQBBEeyT+4bRIdORMCmOMz1EEosAFEkkKyo1vsZ349izfxTF8PQsNNCONZjXztljN&#10;rlcTjaHzbOB2kYAirr3tuDGw2z7fZKBCRLbYeyYDnxRgVV5eFJhbf+Y3mjaxUVLCIUcDbYxDrnWo&#10;W3IYFn4gluzDjw6j2LHRdsSzlLteL5Mk1Q47loUWB3psqT5uTs7AO7uqqqb13N+9ou/Sl8OOvp6M&#10;ub6a1w+gIs3x7xh+8AUdSmHa+xPboHoD8kj8Vcnuk1Ts3kC2zECXhf4PX34DAAD//wMAUEsBAi0A&#10;FAAGAAgAAAAhALaDOJL+AAAA4QEAABMAAAAAAAAAAAAAAAAAAAAAAFtDb250ZW50X1R5cGVzXS54&#10;bWxQSwECLQAUAAYACAAAACEAOP0h/9YAAACUAQAACwAAAAAAAAAAAAAAAAAvAQAAX3JlbHMvLnJl&#10;bHNQSwECLQAUAAYACAAAACEARQBOoWMCAAA0BQAADgAAAAAAAAAAAAAAAAAuAgAAZHJzL2Uyb0Rv&#10;Yy54bWxQSwECLQAUAAYACAAAACEAuHfphtoAAAAEAQAADwAAAAAAAAAAAAAAAAC9BAAAZHJzL2Rv&#10;d25yZXYueG1sUEsFBgAAAAAEAAQA8wAAAMQFAAAAAA==&#10;" filled="f" stroked="f" strokeweight=".5pt">
                    <v:textbox inset="0,0,0,0">
                      <w:txbxContent>
                        <w:p w14:paraId="65C60301" w14:textId="78288026" w:rsidR="00D86F7B" w:rsidRPr="00A27174" w:rsidRDefault="00000000">
                          <w:pPr>
                            <w:pStyle w:val="NoSpacing"/>
                            <w:jc w:val="right"/>
                            <w:rPr>
                              <w:caps/>
                              <w:color w:val="0A1D30" w:themeColor="text2" w:themeShade="BF"/>
                              <w:sz w:val="52"/>
                              <w:szCs w:val="52"/>
                              <w:lang w:val="fr-CA"/>
                            </w:rPr>
                          </w:pPr>
                          <w:sdt>
                            <w:sdtPr>
                              <w:rPr>
                                <w:caps/>
                                <w:color w:val="0A1D30" w:themeColor="text2" w:themeShade="BF"/>
                                <w:sz w:val="52"/>
                                <w:szCs w:val="52"/>
                                <w:lang w:val="fr-CA"/>
                              </w:rPr>
                              <w:alias w:val="Title"/>
                              <w:tag w:val=""/>
                              <w:id w:val="-1315561441"/>
                              <w:dataBinding w:prefixMappings="xmlns:ns0='http://purl.org/dc/elements/1.1/' xmlns:ns1='http://schemas.openxmlformats.org/package/2006/metadata/core-properties' " w:xpath="/ns1:coreProperties[1]/ns0:title[1]" w:storeItemID="{6C3C8BC8-F283-45AE-878A-BAB7291924A1}"/>
                              <w:text w:multiLine="1"/>
                            </w:sdtPr>
                            <w:sdtContent>
                              <w:r w:rsidR="00A27174" w:rsidRPr="00A27174">
                                <w:rPr>
                                  <w:caps/>
                                  <w:color w:val="0A1D30" w:themeColor="text2" w:themeShade="BF"/>
                                  <w:sz w:val="52"/>
                                  <w:szCs w:val="52"/>
                                  <w:lang w:val="fr-CA"/>
                                </w:rPr>
                                <w:t>toujours de</w:t>
                              </w:r>
                              <w:r w:rsidR="002026DC" w:rsidRPr="00A27174">
                                <w:rPr>
                                  <w:caps/>
                                  <w:color w:val="0A1D30" w:themeColor="text2" w:themeShade="BF"/>
                                  <w:sz w:val="52"/>
                                  <w:szCs w:val="52"/>
                                  <w:lang w:val="fr-CA"/>
                                </w:rPr>
                                <w:t xml:space="preserve"> l’ergonomie i</w:t>
                              </w:r>
                              <w:r w:rsidR="005F3A2C">
                                <w:rPr>
                                  <w:caps/>
                                  <w:color w:val="0A1D30" w:themeColor="text2" w:themeShade="BF"/>
                                  <w:sz w:val="52"/>
                                  <w:szCs w:val="52"/>
                                  <w:lang w:val="fr-CA"/>
                                </w:rPr>
                                <w:t>C</w:t>
                              </w:r>
                              <w:r w:rsidR="002026DC" w:rsidRPr="00A27174">
                                <w:rPr>
                                  <w:caps/>
                                  <w:color w:val="0A1D30" w:themeColor="text2" w:themeShade="BF"/>
                                  <w:sz w:val="52"/>
                                  <w:szCs w:val="52"/>
                                  <w:lang w:val="fr-CA"/>
                                </w:rPr>
                                <w:t>i ?</w:t>
                              </w:r>
                            </w:sdtContent>
                          </w:sdt>
                        </w:p>
                        <w:sdt>
                          <w:sdtPr>
                            <w:rPr>
                              <w:smallCaps/>
                              <w:color w:val="0E2841" w:themeColor="text2"/>
                              <w:sz w:val="36"/>
                              <w:szCs w:val="36"/>
                              <w:lang w:val="fr-CA"/>
                            </w:rPr>
                            <w:alias w:val="Subtitle"/>
                            <w:tag w:val=""/>
                            <w:id w:val="1615247542"/>
                            <w:dataBinding w:prefixMappings="xmlns:ns0='http://purl.org/dc/elements/1.1/' xmlns:ns1='http://schemas.openxmlformats.org/package/2006/metadata/core-properties' " w:xpath="/ns1:coreProperties[1]/ns0:subject[1]" w:storeItemID="{6C3C8BC8-F283-45AE-878A-BAB7291924A1}"/>
                            <w:text/>
                          </w:sdtPr>
                          <w:sdtContent>
                            <w:p w14:paraId="786E17B9" w14:textId="7591E602" w:rsidR="00D86F7B" w:rsidRPr="00A27174" w:rsidRDefault="00A27174">
                              <w:pPr>
                                <w:pStyle w:val="NoSpacing"/>
                                <w:jc w:val="right"/>
                                <w:rPr>
                                  <w:smallCaps/>
                                  <w:color w:val="0E2841" w:themeColor="text2"/>
                                  <w:sz w:val="36"/>
                                  <w:szCs w:val="36"/>
                                  <w:lang w:val="fr-CA"/>
                                </w:rPr>
                              </w:pPr>
                              <w:proofErr w:type="spellStart"/>
                              <w:r w:rsidRPr="00A27174">
                                <w:rPr>
                                  <w:smallCaps/>
                                  <w:color w:val="0E2841" w:themeColor="text2"/>
                                  <w:sz w:val="36"/>
                                  <w:szCs w:val="36"/>
                                  <w:lang w:val="fr-CA"/>
                                </w:rPr>
                                <w:t>Lightspeed</w:t>
                              </w:r>
                              <w:proofErr w:type="spellEnd"/>
                              <w:r w:rsidRPr="00A27174">
                                <w:rPr>
                                  <w:smallCaps/>
                                  <w:color w:val="0E2841" w:themeColor="text2"/>
                                  <w:sz w:val="36"/>
                                  <w:szCs w:val="36"/>
                                  <w:lang w:val="fr-CA"/>
                                </w:rPr>
                                <w:t xml:space="preserve"> contre </w:t>
                              </w:r>
                              <w:r>
                                <w:rPr>
                                  <w:smallCaps/>
                                  <w:color w:val="0E2841" w:themeColor="text2"/>
                                  <w:sz w:val="36"/>
                                  <w:szCs w:val="36"/>
                                  <w:lang w:val="fr-CA"/>
                                </w:rPr>
                                <w:t>sa version</w:t>
                              </w:r>
                              <w:r w:rsidRPr="00A27174">
                                <w:rPr>
                                  <w:smallCaps/>
                                  <w:color w:val="0E2841" w:themeColor="text2"/>
                                  <w:sz w:val="36"/>
                                  <w:szCs w:val="36"/>
                                  <w:lang w:val="fr-CA"/>
                                </w:rPr>
                                <w:t xml:space="preserve"> mobile</w:t>
                              </w:r>
                            </w:p>
                          </w:sdtContent>
                        </w:sdt>
                      </w:txbxContent>
                    </v:textbox>
                    <w10:wrap type="square" anchorx="page" anchory="page"/>
                  </v:shape>
                </w:pict>
              </mc:Fallback>
            </mc:AlternateContent>
          </w:r>
          <w:r w:rsidRPr="00A45F57">
            <w:rPr>
              <w:rFonts w:ascii="Times New Roman" w:hAnsi="Times New Roman" w:cs="Times New Roman"/>
            </w:rPr>
            <mc:AlternateContent>
              <mc:Choice Requires="wpg">
                <w:drawing>
                  <wp:anchor distT="0" distB="0" distL="114300" distR="114300" simplePos="0" relativeHeight="251659264" behindDoc="0" locked="0" layoutInCell="1" allowOverlap="1" wp14:anchorId="3217BC49" wp14:editId="539EFEFB">
                    <wp:simplePos x="0" y="0"/>
                    <mc:AlternateContent>
                      <mc:Choice Requires="wp14">
                        <wp:positionH relativeFrom="page">
                          <wp14:pctPosHOffset>4500</wp14:pctPosHOffset>
                        </wp:positionH>
                      </mc:Choice>
                      <mc:Fallback>
                        <wp:positionH relativeFrom="page">
                          <wp:posOffset>349250</wp:posOffset>
                        </wp:positionH>
                      </mc:Fallback>
                    </mc:AlternateContent>
                    <wp:positionV relativeFrom="page">
                      <wp:align>center</wp:align>
                    </wp:positionV>
                    <wp:extent cx="228600" cy="9144000"/>
                    <wp:effectExtent l="0" t="0" r="3175" b="635"/>
                    <wp:wrapNone/>
                    <wp:docPr id="114" name="Group 115"/>
                    <wp:cNvGraphicFramePr/>
                    <a:graphic xmlns:a="http://schemas.openxmlformats.org/drawingml/2006/main">
                      <a:graphicData uri="http://schemas.microsoft.com/office/word/2010/wordprocessingGroup">
                        <wpg:wgp>
                          <wpg:cNvGrpSpPr/>
                          <wpg:grpSpPr>
                            <a:xfrm>
                              <a:off x="0" y="0"/>
                              <a:ext cx="228600" cy="9144000"/>
                              <a:chOff x="0" y="0"/>
                              <a:chExt cx="228600" cy="9144000"/>
                            </a:xfrm>
                          </wpg:grpSpPr>
                          <wps:wsp>
                            <wps:cNvPr id="115" name="Rectangle 115"/>
                            <wps:cNvSpPr/>
                            <wps:spPr>
                              <a:xfrm>
                                <a:off x="0" y="0"/>
                                <a:ext cx="228600" cy="878205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 name="Rectangle 116"/>
                            <wps:cNvSpPr>
                              <a:spLocks noChangeAspect="1"/>
                            </wps:cNvSpPr>
                            <wps:spPr>
                              <a:xfrm>
                                <a:off x="0" y="8915400"/>
                                <a:ext cx="228600" cy="228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2900</wp14:pctWidth>
                    </wp14:sizeRelH>
                    <wp14:sizeRelV relativeFrom="page">
                      <wp14:pctHeight>90900</wp14:pctHeight>
                    </wp14:sizeRelV>
                  </wp:anchor>
                </w:drawing>
              </mc:Choice>
              <mc:Fallback>
                <w:pict>
                  <v:group w14:anchorId="17496E49" id="Group 115" o:spid="_x0000_s1026" style="position:absolute;margin-left:0;margin-top:0;width:18pt;height:10in;z-index:251659264;mso-width-percent:29;mso-height-percent:909;mso-left-percent:45;mso-position-horizontal-relative:page;mso-position-vertical:center;mso-position-vertical-relative:page;mso-width-percent:29;mso-height-percent:909;mso-left-percent:45" coordsize="2286,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PLGdIwMAAMUKAAAOAAAAZHJzL2Uyb0RvYy54bWzsVltP2zAUfp+0/2D5fSSpaCkRKarKQJMq&#10;QMDEs3GcJprj49luU/brd+xcgFLxwKZJk3gJvpzr1+98+OR0W0uyEcZWoDKaHMSUCMUhr9Qqo9/v&#10;zr9MKbGOqZxJUCKjj8LS09nnTyeNTsUISpC5MASDKJs2OqOlczqNIstLUTN7AFoovCzA1Mzh1qyi&#10;3LAGo9cyGsXxJGrA5NoAF9bi6Vl7SWchflEI7q6KwgpHZEaxNhe+Jnwf/DeanbB0ZZguK96Vwd5R&#10;Rc0qhUmHUGfMMbI21atQdcUNWCjcAYc6gqKouAg9YDdJvNPNhYG1Dr2s0malB5gQ2h2c3h2WX24u&#10;jL7V1waRaPQKsQg738u2MLX/i1WSbYDscYBMbB3heDgaTScxAsvx6jg5PIxxEzDlJQL/yo2XX992&#10;jPq00YtiGo30sE8I2D9D4LZkWgRgbYoIXBtS5cjeZEyJYjXS9AaJw9RKCuIPAzTBcgDKphYxew9K&#10;06PpKB4HlIZmWaqNdRcCauIXGTWYP/CJbZbWYX407U18Uguyys8rKcPGD4tYSEM2DGnOOBfKjXzV&#10;6PXCUipvr8B7ttf+BKHu2wkr9yiFt5PqRhSIjP+ZQzFhKncTJe1VyXLR5h8jB/r2Bo9QSwjoIxeY&#10;f4jdBdjXRNI10dl7VxGGenCO3yqsbXHwCJlBucG5rhSYfQGkGzK39j1ILTQepQfIH5E3BlpJsZqf&#10;V/jTLZl118yghuBQoC66K/wUEpqMQreipATza9+5t0di4y0lDWpSRu3PNTOCEvlNIeXDgKGIhc3h&#10;+GiEOczzm4fnN2pdLwD5kKACax6W3t7JflkYqO9RPuc+K14xxTF3Rrkz/WbhWq1EAeZiPg9mKFya&#10;uaW61dwH96h6at5t75nRHX8d6sMl9GPG0h0at7beU8F87aCoAsefcO3wxpH3qvRPZn+yb/YnO7Pv&#10;S7Z6CfyHJQoWJWqEmFuN0+qh8Hzz1aKkeKFoS39TJ6bHyRg103sitfdIY6evLZN7Qe6V4K+JRc/2&#10;D7H4EIv/WyzCswHfSuH/Tfeu84+x5/swpU+vz9lvAAAA//8DAFBLAwQUAAYACAAAACEAvdF3w9oA&#10;AAAFAQAADwAAAGRycy9kb3ducmV2LnhtbEyPzU7DMBCE70h9B2srcaN2f1RBGqeqkOgNASkHenPi&#10;JYmw11HstuHtWbjQy0qjGc1+k29H78QZh9gF0jCfKRBIdbAdNRreD0939yBiMmSNC4QavjHCtpjc&#10;5Caz4UJveC5TI7iEYmY0tCn1mZSxbtGbOAs9EnufYfAmsRwaaQdz4XLv5EKptfSmI/7Qmh4fW6y/&#10;ypPXQPJg97588R/L9FAujq+Ve95XWt9Ox90GRMIx/YfhF5/RoWCmKpzIRuE08JD0d9lbrllVnFmt&#10;lAJZ5PKavvgBAAD//wMAUEsBAi0AFAAGAAgAAAAhALaDOJL+AAAA4QEAABMAAAAAAAAAAAAAAAAA&#10;AAAAAFtDb250ZW50X1R5cGVzXS54bWxQSwECLQAUAAYACAAAACEAOP0h/9YAAACUAQAACwAAAAAA&#10;AAAAAAAAAAAvAQAAX3JlbHMvLnJlbHNQSwECLQAUAAYACAAAACEAxDyxnSMDAADFCgAADgAAAAAA&#10;AAAAAAAAAAAuAgAAZHJzL2Uyb0RvYy54bWxQSwECLQAUAAYACAAAACEAvdF3w9oAAAAFAQAADwAA&#10;AAAAAAAAAAAAAAB9BQAAZHJzL2Rvd25yZXYueG1sUEsFBgAAAAAEAAQA8wAAAIQGAAAAAA==&#10;">
                    <v:rect id="Rectangle 115" o:spid="_x0000_s1027" style="position:absolute;width:2286;height:87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z1BBwgAAANwAAAAPAAAAZHJzL2Rvd25yZXYueG1sRE/bisIw&#10;EH0X/Icwwr5tUxUXqUYRQVBY91IVX4dmbIvNpCRRu3+/WVjwbQ7nOvNlZxpxJ+drywqGSQqCuLC6&#10;5lLB8bB5nYLwAVljY5kU/JCH5aLfm2Om7YO/6Z6HUsQQ9hkqqEJoMyl9UZFBn9iWOHIX6wyGCF0p&#10;tcNHDDeNHKXpmzRYc2yosKV1RcU1vxkF55MZf+zazy7fvN8cpyfe519jpV4G3WoGIlAXnuJ/91bH&#10;+cMJ/D0TL5CLXwAAAP//AwBQSwECLQAUAAYACAAAACEA2+H2y+4AAACFAQAAEwAAAAAAAAAAAAAA&#10;AAAAAAAAW0NvbnRlbnRfVHlwZXNdLnhtbFBLAQItABQABgAIAAAAIQBa9CxbvwAAABUBAAALAAAA&#10;AAAAAAAAAAAAAB8BAABfcmVscy8ucmVsc1BLAQItABQABgAIAAAAIQCUz1BBwgAAANwAAAAPAAAA&#10;AAAAAAAAAAAAAAcCAABkcnMvZG93bnJldi54bWxQSwUGAAAAAAMAAwC3AAAA9gIAAAAA&#10;" fillcolor="#e97132 [3205]" stroked="f" strokeweight="1.5pt"/>
                    <v:rect id="Rectangle 116" o:spid="_x0000_s1028" style="position:absolute;top:89154;width:2286;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QrirwwAAANwAAAAPAAAAZHJzL2Rvd25yZXYueG1sRE9Li8Iw&#10;EL4L+x/CLHjT1MUX1ShlRVDBg24Fj0MztsVmUpuo3X+/EYS9zcf3nPmyNZV4UONKywoG/QgEcWZ1&#10;ybmC9Gfdm4JwHlljZZkU/JKD5eKjM8dY2ycf6HH0uQgh7GJUUHhfx1K6rCCDrm9r4sBdbGPQB9jk&#10;Ujf4DOGmkl9RNJYGSw4NBdb0XVB2Pd6NglHiDqdkv0u2w/Nqta/TSZTeJkp1P9tkBsJT6//Fb/dG&#10;h/mDMbyeCRfIxR8AAAD//wMAUEsBAi0AFAAGAAgAAAAhANvh9svuAAAAhQEAABMAAAAAAAAAAAAA&#10;AAAAAAAAAFtDb250ZW50X1R5cGVzXS54bWxQSwECLQAUAAYACAAAACEAWvQsW78AAAAVAQAACwAA&#10;AAAAAAAAAAAAAAAfAQAAX3JlbHMvLnJlbHNQSwECLQAUAAYACAAAACEAoEK4q8MAAADcAAAADwAA&#10;AAAAAAAAAAAAAAAHAgAAZHJzL2Rvd25yZXYueG1sUEsFBgAAAAADAAMAtwAAAPcCAAAAAA==&#10;" fillcolor="#156082 [3204]" stroked="f" strokeweight="1.5pt">
                      <o:lock v:ext="edit" aspectratio="t"/>
                    </v:rect>
                    <w10:wrap anchorx="page" anchory="page"/>
                  </v:group>
                </w:pict>
              </mc:Fallback>
            </mc:AlternateContent>
          </w:r>
          <w:r w:rsidRPr="00A45F57">
            <w:rPr>
              <w:rFonts w:ascii="Times New Roman" w:hAnsi="Times New Roman" w:cs="Times New Roman"/>
            </w:rPr>
            <w:br w:type="page"/>
          </w:r>
        </w:p>
      </w:sdtContent>
    </w:sdt>
    <w:p w14:paraId="77812169" w14:textId="0D5AB104" w:rsidR="00D86F7B" w:rsidRPr="00A45F57" w:rsidRDefault="001466B8" w:rsidP="00D86F7B">
      <w:pPr>
        <w:jc w:val="center"/>
        <w:rPr>
          <w:rFonts w:ascii="Times New Roman" w:hAnsi="Times New Roman" w:cs="Times New Roman"/>
          <w:sz w:val="36"/>
          <w:szCs w:val="36"/>
        </w:rPr>
      </w:pPr>
      <w:r w:rsidRPr="00A45F57">
        <w:rPr>
          <w:rFonts w:ascii="Times New Roman" w:hAnsi="Times New Roman" w:cs="Times New Roman"/>
          <w:sz w:val="36"/>
          <w:szCs w:val="36"/>
        </w:rPr>
        <w:lastRenderedPageBreak/>
        <w:t xml:space="preserve">TOUJOURS </w:t>
      </w:r>
      <w:r w:rsidR="00D86F7B" w:rsidRPr="00A45F57">
        <w:rPr>
          <w:rFonts w:ascii="Times New Roman" w:hAnsi="Times New Roman" w:cs="Times New Roman"/>
          <w:sz w:val="36"/>
          <w:szCs w:val="36"/>
        </w:rPr>
        <w:t>DE L’ERGONOMIE I</w:t>
      </w:r>
      <w:r w:rsidR="005F3A2C" w:rsidRPr="00A45F57">
        <w:rPr>
          <w:rFonts w:ascii="Times New Roman" w:hAnsi="Times New Roman" w:cs="Times New Roman"/>
          <w:sz w:val="36"/>
          <w:szCs w:val="36"/>
        </w:rPr>
        <w:t>C</w:t>
      </w:r>
      <w:r w:rsidR="00D86F7B" w:rsidRPr="00A45F57">
        <w:rPr>
          <w:rFonts w:ascii="Times New Roman" w:hAnsi="Times New Roman" w:cs="Times New Roman"/>
          <w:sz w:val="36"/>
          <w:szCs w:val="36"/>
        </w:rPr>
        <w:t>I ?</w:t>
      </w:r>
    </w:p>
    <w:p w14:paraId="7F38AD02" w14:textId="77777777" w:rsidR="002518FB" w:rsidRPr="002518FB" w:rsidRDefault="002518FB" w:rsidP="002518FB">
      <w:pPr>
        <w:jc w:val="both"/>
        <w:rPr>
          <w:rFonts w:ascii="Times New Roman" w:hAnsi="Times New Roman" w:cs="Times New Roman"/>
          <w:sz w:val="28"/>
          <w:szCs w:val="28"/>
        </w:rPr>
      </w:pPr>
      <w:r w:rsidRPr="002518FB">
        <w:rPr>
          <w:rFonts w:ascii="Times New Roman" w:hAnsi="Times New Roman" w:cs="Times New Roman"/>
          <w:sz w:val="28"/>
          <w:szCs w:val="28"/>
        </w:rPr>
        <w:t xml:space="preserve">Les sites web avec une bonne ergonomie sont généralement agréables à utiliser, mais ces bonnes pratiques ne sont pas toujours reprises dans leur version mobile. Je me suis donc penché sur ce problème à travers une évaluation qui repose sur trois critères : l’oculométrie, le CTA (l’appel à l’action) et la hiérarchie visuelle. Après exploration, j’ai choisi d’analyser </w:t>
      </w:r>
      <w:hyperlink r:id="rId6" w:tgtFrame="_blank" w:history="1">
        <w:proofErr w:type="spellStart"/>
        <w:r w:rsidRPr="002518FB">
          <w:rPr>
            <w:rStyle w:val="Hyperlink"/>
            <w:rFonts w:ascii="Times New Roman" w:hAnsi="Times New Roman" w:cs="Times New Roman"/>
            <w:sz w:val="28"/>
            <w:szCs w:val="28"/>
          </w:rPr>
          <w:t>Lightspeed</w:t>
        </w:r>
        <w:proofErr w:type="spellEnd"/>
      </w:hyperlink>
      <w:r w:rsidRPr="002518FB">
        <w:rPr>
          <w:rFonts w:ascii="Times New Roman" w:hAnsi="Times New Roman" w:cs="Times New Roman"/>
          <w:sz w:val="28"/>
          <w:szCs w:val="28"/>
        </w:rPr>
        <w:t>, afin d’observer comment son ergonomie web est transmise ou non dans sa version mobile.</w:t>
      </w:r>
    </w:p>
    <w:p w14:paraId="46822E24" w14:textId="4BAF3B0A" w:rsidR="00422573" w:rsidRPr="00A45F57" w:rsidRDefault="00422573" w:rsidP="00375556">
      <w:pPr>
        <w:jc w:val="both"/>
        <w:rPr>
          <w:rFonts w:ascii="Times New Roman" w:hAnsi="Times New Roman" w:cs="Times New Roman"/>
          <w:sz w:val="28"/>
          <w:szCs w:val="28"/>
          <w:lang w:eastAsia="fr-CA"/>
        </w:rPr>
      </w:pPr>
    </w:p>
    <w:p w14:paraId="70D0C10A" w14:textId="3558A9F9" w:rsidR="002B1EE4" w:rsidRPr="00A45F57" w:rsidRDefault="00437486" w:rsidP="00375556">
      <w:pPr>
        <w:jc w:val="both"/>
        <w:rPr>
          <w:rFonts w:ascii="Times New Roman" w:hAnsi="Times New Roman" w:cs="Times New Roman"/>
          <w:sz w:val="28"/>
          <w:szCs w:val="28"/>
          <w:lang w:eastAsia="fr-CA"/>
        </w:rPr>
      </w:pPr>
      <w:r w:rsidRPr="00A45F57">
        <w:rPr>
          <w:rFonts w:ascii="Times New Roman" w:hAnsi="Times New Roman" w:cs="Times New Roman"/>
          <w:sz w:val="28"/>
          <w:szCs w:val="28"/>
          <w:lang w:eastAsia="fr-CA"/>
        </w:rPr>
        <w:drawing>
          <wp:anchor distT="0" distB="0" distL="114300" distR="114300" simplePos="0" relativeHeight="251663360" behindDoc="0" locked="0" layoutInCell="1" allowOverlap="1" wp14:anchorId="28F2EB85" wp14:editId="5656AD10">
            <wp:simplePos x="0" y="0"/>
            <wp:positionH relativeFrom="margin">
              <wp:posOffset>2923786</wp:posOffset>
            </wp:positionH>
            <wp:positionV relativeFrom="paragraph">
              <wp:posOffset>76825</wp:posOffset>
            </wp:positionV>
            <wp:extent cx="2879090" cy="5462905"/>
            <wp:effectExtent l="0" t="0" r="0" b="4445"/>
            <wp:wrapSquare wrapText="bothSides"/>
            <wp:docPr id="6306126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61267" name="Picture 1" descr="A screenshot of a computer&#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2879090" cy="5462905"/>
                    </a:xfrm>
                    <a:prstGeom prst="rect">
                      <a:avLst/>
                    </a:prstGeom>
                  </pic:spPr>
                </pic:pic>
              </a:graphicData>
            </a:graphic>
            <wp14:sizeRelH relativeFrom="margin">
              <wp14:pctWidth>0</wp14:pctWidth>
            </wp14:sizeRelH>
            <wp14:sizeRelV relativeFrom="margin">
              <wp14:pctHeight>0</wp14:pctHeight>
            </wp14:sizeRelV>
          </wp:anchor>
        </w:drawing>
      </w:r>
      <w:r w:rsidR="00CF3B60" w:rsidRPr="00A45F57">
        <w:rPr>
          <w:rFonts w:ascii="Times New Roman" w:eastAsia="Times New Roman" w:hAnsi="Times New Roman" w:cs="Times New Roman"/>
          <w:kern w:val="0"/>
          <w14:ligatures w14:val="none"/>
        </w:rPr>
        <w:t xml:space="preserve"> </w:t>
      </w:r>
      <w:r w:rsidR="00CF3B60" w:rsidRPr="00A45F57">
        <w:rPr>
          <w:rFonts w:ascii="Times New Roman" w:hAnsi="Times New Roman" w:cs="Times New Roman"/>
          <w:sz w:val="28"/>
          <w:szCs w:val="28"/>
        </w:rPr>
        <w:t>Premièrement, l’oculométrie du site web, soit l'</w:t>
      </w:r>
      <w:proofErr w:type="spellStart"/>
      <w:r w:rsidR="00CF3B60" w:rsidRPr="00A45F57">
        <w:rPr>
          <w:rFonts w:ascii="Times New Roman" w:hAnsi="Times New Roman" w:cs="Times New Roman"/>
          <w:i/>
          <w:iCs/>
          <w:sz w:val="28"/>
          <w:szCs w:val="28"/>
        </w:rPr>
        <w:t>eye</w:t>
      </w:r>
      <w:proofErr w:type="spellEnd"/>
      <w:r w:rsidR="00CF3B60" w:rsidRPr="00A45F57">
        <w:rPr>
          <w:rFonts w:ascii="Times New Roman" w:hAnsi="Times New Roman" w:cs="Times New Roman"/>
          <w:i/>
          <w:iCs/>
          <w:sz w:val="28"/>
          <w:szCs w:val="28"/>
        </w:rPr>
        <w:t xml:space="preserve"> </w:t>
      </w:r>
      <w:proofErr w:type="spellStart"/>
      <w:r w:rsidR="00CF3B60" w:rsidRPr="00A45F57">
        <w:rPr>
          <w:rFonts w:ascii="Times New Roman" w:hAnsi="Times New Roman" w:cs="Times New Roman"/>
          <w:i/>
          <w:iCs/>
          <w:sz w:val="28"/>
          <w:szCs w:val="28"/>
        </w:rPr>
        <w:t>tracking</w:t>
      </w:r>
      <w:proofErr w:type="spellEnd"/>
      <w:r w:rsidR="00CF3B60" w:rsidRPr="00A45F57">
        <w:rPr>
          <w:rFonts w:ascii="Times New Roman" w:hAnsi="Times New Roman" w:cs="Times New Roman"/>
          <w:i/>
          <w:iCs/>
          <w:sz w:val="28"/>
          <w:szCs w:val="28"/>
        </w:rPr>
        <w:t xml:space="preserve"> </w:t>
      </w:r>
      <w:r w:rsidR="00CF3B60" w:rsidRPr="00A45F57">
        <w:rPr>
          <w:rFonts w:ascii="Times New Roman" w:hAnsi="Times New Roman" w:cs="Times New Roman"/>
          <w:sz w:val="28"/>
          <w:szCs w:val="28"/>
        </w:rPr>
        <w:t>(en anglais), représente comment nous, les visiteurs de la page web, explorons rapidement le site web. Il s’agit donc de la première image que nous allons capturer du site web. Selon le critère de LISIBILITÉ de Bastien et Scapin, l'organisation visuelle doit faciliter la lecture. Sur la version web, on observe déjà tous les éléments de base qui aident à prolonger le temps de visite sur le site. Comme la loi de la forme F, dans le cours on a vu que les usagers survolent en Z, les études de Nielsen (2006)</w:t>
      </w:r>
      <w:r w:rsidR="002949EF" w:rsidRPr="002949EF">
        <w:rPr>
          <w:rFonts w:ascii="Times New Roman" w:hAnsi="Times New Roman" w:cs="Times New Roman"/>
          <w:sz w:val="28"/>
          <w:szCs w:val="28"/>
          <w:vertAlign w:val="superscript"/>
        </w:rPr>
        <w:t xml:space="preserve"> </w:t>
      </w:r>
      <w:r w:rsidR="002949EF" w:rsidRPr="002949EF">
        <w:rPr>
          <w:rFonts w:ascii="Times New Roman" w:hAnsi="Times New Roman" w:cs="Times New Roman"/>
          <w:sz w:val="28"/>
          <w:szCs w:val="28"/>
          <w:vertAlign w:val="superscript"/>
        </w:rPr>
        <w:t>1</w:t>
      </w:r>
      <w:r w:rsidR="00CF3B60" w:rsidRPr="00A45F57">
        <w:rPr>
          <w:rFonts w:ascii="Times New Roman" w:hAnsi="Times New Roman" w:cs="Times New Roman"/>
          <w:sz w:val="28"/>
          <w:szCs w:val="28"/>
        </w:rPr>
        <w:t xml:space="preserve"> montrent que pour les pages avec beaucoup de texte, les utilisateurs suivent plutôt un pattern en F, dont on commence par le coin supérieur gauche. On y retrouve dans l’ordre suivant : logo, </w:t>
      </w:r>
      <w:proofErr w:type="spellStart"/>
      <w:r w:rsidR="00CF3B60" w:rsidRPr="00A45F57">
        <w:rPr>
          <w:rFonts w:ascii="Times New Roman" w:hAnsi="Times New Roman" w:cs="Times New Roman"/>
          <w:sz w:val="28"/>
          <w:szCs w:val="28"/>
        </w:rPr>
        <w:t>navbar</w:t>
      </w:r>
      <w:proofErr w:type="spellEnd"/>
      <w:r w:rsidR="00CF3B60" w:rsidRPr="00A45F57">
        <w:rPr>
          <w:rFonts w:ascii="Times New Roman" w:hAnsi="Times New Roman" w:cs="Times New Roman"/>
          <w:sz w:val="28"/>
          <w:szCs w:val="28"/>
        </w:rPr>
        <w:t>, titre, une</w:t>
      </w:r>
      <w:r w:rsidR="003B5DF6" w:rsidRPr="00A45F57">
        <w:rPr>
          <w:rFonts w:ascii="Times New Roman" w:hAnsi="Times New Roman" w:cs="Times New Roman"/>
          <w:sz w:val="28"/>
          <w:szCs w:val="28"/>
        </w:rPr>
        <w:t xml:space="preserve"> </w:t>
      </w:r>
      <w:r w:rsidR="00CF3B60" w:rsidRPr="00A45F57">
        <w:rPr>
          <w:rFonts w:ascii="Times New Roman" w:hAnsi="Times New Roman" w:cs="Times New Roman"/>
          <w:sz w:val="28"/>
          <w:szCs w:val="28"/>
        </w:rPr>
        <w:lastRenderedPageBreak/>
        <w:t>image pour créer de l’espace,</w:t>
      </w:r>
      <w:r w:rsidR="003B5DF6" w:rsidRPr="00A45F57">
        <w:rPr>
          <w:rFonts w:ascii="Times New Roman" w:hAnsi="Times New Roman" w:cs="Times New Roman"/>
          <w:sz w:val="28"/>
          <w:szCs w:val="28"/>
        </w:rPr>
        <w:t xml:space="preserve"> </w:t>
      </w:r>
      <w:r w:rsidR="000E45C5" w:rsidRPr="00A45F57">
        <w:rPr>
          <w:rFonts w:ascii="Times New Roman" w:hAnsi="Times New Roman" w:cs="Times New Roman"/>
          <w:sz w:val="28"/>
          <w:szCs w:val="28"/>
          <w:lang w:eastAsia="fr-CA"/>
        </w:rPr>
        <w:t xml:space="preserve">une </w:t>
      </w:r>
      <w:r w:rsidRPr="00A45F57">
        <w:rPr>
          <w:rFonts w:ascii="Times New Roman" w:hAnsi="Times New Roman" w:cs="Times New Roman"/>
          <w:sz w:val="28"/>
          <w:szCs w:val="28"/>
          <w:lang w:eastAsia="fr-CA"/>
        </w:rPr>
        <w:drawing>
          <wp:anchor distT="0" distB="0" distL="114300" distR="114300" simplePos="0" relativeHeight="251664384" behindDoc="0" locked="0" layoutInCell="1" allowOverlap="1" wp14:anchorId="2D0B75D7" wp14:editId="7BE29A27">
            <wp:simplePos x="0" y="0"/>
            <wp:positionH relativeFrom="margin">
              <wp:align>left</wp:align>
            </wp:positionH>
            <wp:positionV relativeFrom="paragraph">
              <wp:posOffset>116</wp:posOffset>
            </wp:positionV>
            <wp:extent cx="1971040" cy="4318000"/>
            <wp:effectExtent l="0" t="0" r="0" b="6350"/>
            <wp:wrapSquare wrapText="bothSides"/>
            <wp:docPr id="437295871"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295871" name="Picture 1" descr="A screenshot of a phone&#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1971040" cy="4318000"/>
                    </a:xfrm>
                    <a:prstGeom prst="rect">
                      <a:avLst/>
                    </a:prstGeom>
                  </pic:spPr>
                </pic:pic>
              </a:graphicData>
            </a:graphic>
            <wp14:sizeRelH relativeFrom="margin">
              <wp14:pctWidth>0</wp14:pctWidth>
            </wp14:sizeRelH>
            <wp14:sizeRelV relativeFrom="margin">
              <wp14:pctHeight>0</wp14:pctHeight>
            </wp14:sizeRelV>
          </wp:anchor>
        </w:drawing>
      </w:r>
      <w:r w:rsidR="00CF3B60" w:rsidRPr="00A45F57">
        <w:rPr>
          <w:rFonts w:ascii="Times New Roman" w:eastAsia="Times New Roman" w:hAnsi="Times New Roman" w:cs="Times New Roman"/>
          <w:kern w:val="0"/>
          <w14:ligatures w14:val="none"/>
        </w:rPr>
        <w:t xml:space="preserve"> </w:t>
      </w:r>
      <w:r w:rsidR="00CF3B60" w:rsidRPr="00A45F57">
        <w:rPr>
          <w:rFonts w:ascii="Times New Roman" w:hAnsi="Times New Roman" w:cs="Times New Roman"/>
          <w:sz w:val="28"/>
          <w:szCs w:val="28"/>
          <w:lang w:eastAsia="fr-CA"/>
        </w:rPr>
        <w:t>description rapide puis plus bas du contenu intéressant pour les visiteurs du site web comme nos produits. Ce qui ne sera malheureusement reproduit en version mobile, bien que de multiples aspects oculométriques soient respectés, il est clairement visible qu’il est beaucoup moins intéressant à naviguer.</w:t>
      </w:r>
    </w:p>
    <w:p w14:paraId="0E3D3AD4" w14:textId="77777777" w:rsidR="00437486" w:rsidRPr="00A45F57" w:rsidRDefault="00437486" w:rsidP="00375556">
      <w:pPr>
        <w:jc w:val="both"/>
        <w:rPr>
          <w:rFonts w:ascii="Times New Roman" w:hAnsi="Times New Roman" w:cs="Times New Roman"/>
          <w:sz w:val="28"/>
          <w:szCs w:val="28"/>
          <w:lang w:eastAsia="fr-CA"/>
        </w:rPr>
      </w:pPr>
    </w:p>
    <w:p w14:paraId="778E6CBF" w14:textId="6A6C799D" w:rsidR="002B1EE4" w:rsidRPr="00A45F57" w:rsidRDefault="00CF3B60" w:rsidP="00375556">
      <w:pPr>
        <w:jc w:val="both"/>
        <w:rPr>
          <w:rFonts w:ascii="Times New Roman" w:hAnsi="Times New Roman" w:cs="Times New Roman"/>
          <w:sz w:val="28"/>
          <w:szCs w:val="28"/>
          <w:lang w:eastAsia="fr-CA"/>
        </w:rPr>
      </w:pPr>
      <w:r w:rsidRPr="00CF3B60">
        <w:rPr>
          <w:rFonts w:ascii="Times New Roman" w:hAnsi="Times New Roman" w:cs="Times New Roman"/>
          <w:sz w:val="28"/>
          <w:szCs w:val="28"/>
          <w:lang w:eastAsia="fr-CA"/>
        </w:rPr>
        <w:t>Deuxièmement, le CTA (appel à l’action) a pour but de pousser les clients potentiels à explorer nos offres. Selon le critère de GUIDAGE</w:t>
      </w:r>
      <w:r w:rsidR="003B5DF6" w:rsidRPr="00A45F57">
        <w:rPr>
          <w:rFonts w:ascii="Times New Roman" w:hAnsi="Times New Roman" w:cs="Times New Roman"/>
          <w:sz w:val="28"/>
          <w:szCs w:val="28"/>
          <w:lang w:eastAsia="fr-CA"/>
        </w:rPr>
        <w:t xml:space="preserve"> </w:t>
      </w:r>
      <w:r w:rsidRPr="00CF3B60">
        <w:rPr>
          <w:rFonts w:ascii="Times New Roman" w:hAnsi="Times New Roman" w:cs="Times New Roman"/>
          <w:sz w:val="28"/>
          <w:szCs w:val="28"/>
          <w:lang w:eastAsia="fr-CA"/>
        </w:rPr>
        <w:t xml:space="preserve">INCITATION de Bastien et Scapin, un bon CTA doit aider l'usager à comprendre quelle action effectuer. Comme on peut le voir sur la version web, on y retrouve un CTA dès le départ. Nous pouvons y retrouver un bouton </w:t>
      </w:r>
      <w:r w:rsidRPr="00CF3B60">
        <w:rPr>
          <w:rFonts w:ascii="Times New Roman" w:hAnsi="Times New Roman" w:cs="Times New Roman"/>
          <w:color w:val="EE0000"/>
          <w:sz w:val="28"/>
          <w:szCs w:val="28"/>
          <w:lang w:eastAsia="fr-CA"/>
        </w:rPr>
        <w:t xml:space="preserve">ROUGE </w:t>
      </w:r>
      <w:r w:rsidRPr="00CF3B60">
        <w:rPr>
          <w:rFonts w:ascii="Times New Roman" w:hAnsi="Times New Roman" w:cs="Times New Roman"/>
          <w:sz w:val="28"/>
          <w:szCs w:val="28"/>
          <w:lang w:eastAsia="fr-CA"/>
        </w:rPr>
        <w:t xml:space="preserve">qui </w:t>
      </w:r>
      <w:r w:rsidR="003B5DF6" w:rsidRPr="00A45F57">
        <w:rPr>
          <w:rFonts w:ascii="Times New Roman" w:hAnsi="Times New Roman" w:cs="Times New Roman"/>
          <w:sz w:val="28"/>
          <w:szCs w:val="28"/>
          <w:lang w:eastAsia="fr-CA"/>
        </w:rPr>
        <w:t xml:space="preserve">incite </w:t>
      </w:r>
      <w:r w:rsidRPr="00CF3B60">
        <w:rPr>
          <w:rFonts w:ascii="Times New Roman" w:hAnsi="Times New Roman" w:cs="Times New Roman"/>
          <w:sz w:val="28"/>
          <w:szCs w:val="28"/>
          <w:lang w:eastAsia="fr-CA"/>
        </w:rPr>
        <w:t>à essayer gratuitement (très tentant)</w:t>
      </w:r>
      <w:r w:rsidR="003B5DF6" w:rsidRPr="00A45F57">
        <w:rPr>
          <w:rFonts w:ascii="Times New Roman" w:hAnsi="Times New Roman" w:cs="Times New Roman"/>
        </w:rPr>
        <w:t xml:space="preserve"> </w:t>
      </w:r>
      <w:r w:rsidR="003B5DF6" w:rsidRPr="00A45F57">
        <w:rPr>
          <w:rFonts w:ascii="Times New Roman" w:hAnsi="Times New Roman" w:cs="Times New Roman"/>
          <w:sz w:val="28"/>
          <w:szCs w:val="28"/>
          <w:lang w:eastAsia="fr-CA"/>
        </w:rPr>
        <w:t>Ce bouton respecte aussi la LOI DE FITTS : il est assez gros et bien positionné pour être facilement cliqué, ce qui rend l'action rapide et intuitive. Malheureusement, ce CTA principal sera absent sur la version mobile.</w:t>
      </w:r>
      <w:r w:rsidRPr="00CF3B60">
        <w:rPr>
          <w:rFonts w:ascii="Times New Roman" w:hAnsi="Times New Roman" w:cs="Times New Roman"/>
          <w:sz w:val="28"/>
          <w:szCs w:val="28"/>
          <w:lang w:eastAsia="fr-CA"/>
        </w:rPr>
        <w:t xml:space="preserve"> D’ailleurs on remarque que les titres sont sur deux lignes, </w:t>
      </w:r>
      <w:r w:rsidR="003B5DF6" w:rsidRPr="00A45F57">
        <w:rPr>
          <w:rFonts w:ascii="Times New Roman" w:hAnsi="Times New Roman" w:cs="Times New Roman"/>
          <w:sz w:val="28"/>
          <w:szCs w:val="28"/>
          <w:lang w:eastAsia="fr-CA"/>
        </w:rPr>
        <w:t xml:space="preserve">et </w:t>
      </w:r>
      <w:r w:rsidRPr="00CF3B60">
        <w:rPr>
          <w:rFonts w:ascii="Times New Roman" w:hAnsi="Times New Roman" w:cs="Times New Roman"/>
          <w:sz w:val="28"/>
          <w:szCs w:val="28"/>
          <w:lang w:eastAsia="fr-CA"/>
        </w:rPr>
        <w:t>que le fait d'être rempli de texte chapeaux. Dès l’arrivée sur la page, naturellement il devient moins intéressant visuellement.</w:t>
      </w:r>
    </w:p>
    <w:p w14:paraId="3CDA79DB" w14:textId="563A16DA" w:rsidR="00CF3B60" w:rsidRPr="00CF3B60" w:rsidRDefault="00CF3B60" w:rsidP="00CF3B60">
      <w:pPr>
        <w:jc w:val="both"/>
        <w:rPr>
          <w:rFonts w:ascii="Times New Roman" w:hAnsi="Times New Roman" w:cs="Times New Roman"/>
          <w:sz w:val="28"/>
          <w:szCs w:val="28"/>
          <w:lang w:eastAsia="fr-CA"/>
        </w:rPr>
      </w:pPr>
      <w:r w:rsidRPr="00CF3B60">
        <w:rPr>
          <w:rFonts w:ascii="Times New Roman" w:hAnsi="Times New Roman" w:cs="Times New Roman"/>
          <w:sz w:val="28"/>
          <w:szCs w:val="28"/>
          <w:lang w:eastAsia="fr-CA"/>
        </w:rPr>
        <w:t>Troisièmement, la hiérarchie visuelle est observable dans les deux formats, cela étant dit l’un est meilleur que l’autre. En effet, la version web est plus intuitive avec un</w:t>
      </w:r>
      <w:r w:rsidR="003B5DF6" w:rsidRPr="00A45F57">
        <w:rPr>
          <w:rFonts w:ascii="Times New Roman" w:hAnsi="Times New Roman" w:cs="Times New Roman"/>
          <w:sz w:val="28"/>
          <w:szCs w:val="28"/>
          <w:lang w:eastAsia="fr-CA"/>
        </w:rPr>
        <w:t>e</w:t>
      </w:r>
      <w:r w:rsidRPr="00CF3B60">
        <w:rPr>
          <w:rFonts w:ascii="Times New Roman" w:hAnsi="Times New Roman" w:cs="Times New Roman"/>
          <w:sz w:val="28"/>
          <w:szCs w:val="28"/>
          <w:lang w:eastAsia="fr-CA"/>
        </w:rPr>
        <w:t xml:space="preserve"> </w:t>
      </w:r>
      <w:proofErr w:type="spellStart"/>
      <w:r w:rsidRPr="00CF3B60">
        <w:rPr>
          <w:rFonts w:ascii="Times New Roman" w:hAnsi="Times New Roman" w:cs="Times New Roman"/>
          <w:sz w:val="28"/>
          <w:szCs w:val="28"/>
          <w:lang w:eastAsia="fr-CA"/>
        </w:rPr>
        <w:t>navbar</w:t>
      </w:r>
      <w:proofErr w:type="spellEnd"/>
      <w:r w:rsidRPr="00CF3B60">
        <w:rPr>
          <w:rFonts w:ascii="Times New Roman" w:hAnsi="Times New Roman" w:cs="Times New Roman"/>
          <w:sz w:val="28"/>
          <w:szCs w:val="28"/>
          <w:lang w:eastAsia="fr-CA"/>
        </w:rPr>
        <w:t xml:space="preserve"> visible. Il suffit de passer le curseur sur le tab qui nous intéresse pour visualiser ce qui se cache sous ce secteur. Tandis que la version mobile force l’usager à exécuter trois à quatre manœuvres supplémentaires pour enfin explorer les autres options. Ceci contrevient à la loi de HICK. Plus il y a d'options et d'étapes, plus le temps de décision augmente. Il est important de prendre en note que </w:t>
      </w:r>
      <w:hyperlink r:id="rId9" w:tgtFrame="_blank" w:history="1">
        <w:proofErr w:type="spellStart"/>
        <w:r w:rsidRPr="00CF3B60">
          <w:rPr>
            <w:rStyle w:val="Hyperlink"/>
            <w:rFonts w:ascii="Times New Roman" w:hAnsi="Times New Roman" w:cs="Times New Roman"/>
            <w:sz w:val="28"/>
            <w:szCs w:val="28"/>
            <w:lang w:eastAsia="fr-CA"/>
          </w:rPr>
          <w:t>Lightspeed</w:t>
        </w:r>
        <w:proofErr w:type="spellEnd"/>
      </w:hyperlink>
      <w:r w:rsidRPr="00CF3B60">
        <w:rPr>
          <w:rFonts w:ascii="Times New Roman" w:hAnsi="Times New Roman" w:cs="Times New Roman"/>
          <w:sz w:val="28"/>
          <w:szCs w:val="28"/>
          <w:lang w:eastAsia="fr-CA"/>
        </w:rPr>
        <w:t xml:space="preserve"> possède environ </w:t>
      </w:r>
      <w:r w:rsidRPr="00CF3B60">
        <w:rPr>
          <w:rFonts w:ascii="Times New Roman" w:hAnsi="Times New Roman" w:cs="Times New Roman"/>
          <w:sz w:val="28"/>
          <w:szCs w:val="28"/>
          <w:lang w:eastAsia="fr-CA"/>
        </w:rPr>
        <w:lastRenderedPageBreak/>
        <w:t>une centaine d’options au total. Imaginez la complexité sur une version mobile dont le menu est vertical.</w:t>
      </w:r>
    </w:p>
    <w:p w14:paraId="1D2C238B" w14:textId="3D4A954C" w:rsidR="00D75B1E" w:rsidRPr="00A45F57" w:rsidRDefault="003B5DF6" w:rsidP="00375556">
      <w:pPr>
        <w:jc w:val="both"/>
        <w:rPr>
          <w:rFonts w:ascii="Times New Roman" w:hAnsi="Times New Roman" w:cs="Times New Roman"/>
          <w:sz w:val="28"/>
          <w:szCs w:val="28"/>
          <w:lang w:eastAsia="fr-CA"/>
        </w:rPr>
      </w:pPr>
      <w:r w:rsidRPr="00A45F57">
        <w:rPr>
          <w:rFonts w:ascii="Times New Roman" w:hAnsi="Times New Roman" w:cs="Times New Roman"/>
          <w:sz w:val="28"/>
          <w:szCs w:val="28"/>
          <w:lang w:eastAsia="fr-CA"/>
        </w:rPr>
        <w:t xml:space="preserve">Finalement, on peut conclure que même si </w:t>
      </w:r>
      <w:hyperlink r:id="rId10" w:tgtFrame="_blank" w:history="1">
        <w:proofErr w:type="spellStart"/>
        <w:r w:rsidRPr="00CF3B60">
          <w:rPr>
            <w:rStyle w:val="Hyperlink"/>
            <w:rFonts w:ascii="Times New Roman" w:hAnsi="Times New Roman" w:cs="Times New Roman"/>
            <w:sz w:val="28"/>
            <w:szCs w:val="28"/>
            <w:lang w:eastAsia="fr-CA"/>
          </w:rPr>
          <w:t>Lightspeed</w:t>
        </w:r>
        <w:proofErr w:type="spellEnd"/>
      </w:hyperlink>
      <w:r w:rsidRPr="00CF3B60">
        <w:rPr>
          <w:rFonts w:ascii="Times New Roman" w:hAnsi="Times New Roman" w:cs="Times New Roman"/>
          <w:sz w:val="28"/>
          <w:szCs w:val="28"/>
          <w:lang w:eastAsia="fr-CA"/>
        </w:rPr>
        <w:t xml:space="preserve"> </w:t>
      </w:r>
      <w:r w:rsidRPr="00A45F57">
        <w:rPr>
          <w:rFonts w:ascii="Times New Roman" w:hAnsi="Times New Roman" w:cs="Times New Roman"/>
          <w:sz w:val="28"/>
          <w:szCs w:val="28"/>
          <w:lang w:eastAsia="fr-CA"/>
        </w:rPr>
        <w:t>a d'excellentes pratiques d'ergonomie UI sur le web, il est juste de dire que ces pratiques ne sont pas transmises sur la version mobile. Les trois critères analysés</w:t>
      </w:r>
      <w:r w:rsidRPr="00A45F57">
        <w:rPr>
          <w:rFonts w:ascii="Times New Roman" w:hAnsi="Times New Roman" w:cs="Times New Roman"/>
          <w:sz w:val="28"/>
          <w:szCs w:val="28"/>
          <w:lang w:eastAsia="fr-CA"/>
        </w:rPr>
        <w:t xml:space="preserve"> </w:t>
      </w:r>
      <w:r w:rsidRPr="00A45F57">
        <w:rPr>
          <w:rFonts w:ascii="Times New Roman" w:hAnsi="Times New Roman" w:cs="Times New Roman"/>
          <w:sz w:val="28"/>
          <w:szCs w:val="28"/>
          <w:lang w:eastAsia="fr-CA"/>
        </w:rPr>
        <w:t>l'oculométrie, le CTA et la hiérarchie visuelle</w:t>
      </w:r>
      <w:r w:rsidRPr="00A45F57">
        <w:rPr>
          <w:rFonts w:ascii="Times New Roman" w:hAnsi="Times New Roman" w:cs="Times New Roman"/>
          <w:sz w:val="28"/>
          <w:szCs w:val="28"/>
          <w:lang w:eastAsia="fr-CA"/>
        </w:rPr>
        <w:t>;</w:t>
      </w:r>
      <w:r w:rsidRPr="00A45F57">
        <w:rPr>
          <w:rFonts w:ascii="Times New Roman" w:hAnsi="Times New Roman" w:cs="Times New Roman"/>
          <w:sz w:val="28"/>
          <w:szCs w:val="28"/>
          <w:lang w:eastAsia="fr-CA"/>
        </w:rPr>
        <w:t xml:space="preserve"> </w:t>
      </w:r>
      <w:r w:rsidRPr="00A45F57">
        <w:rPr>
          <w:rFonts w:ascii="Times New Roman" w:hAnsi="Times New Roman" w:cs="Times New Roman"/>
          <w:sz w:val="28"/>
          <w:szCs w:val="28"/>
          <w:lang w:eastAsia="fr-CA"/>
        </w:rPr>
        <w:t>D</w:t>
      </w:r>
      <w:r w:rsidRPr="00A45F57">
        <w:rPr>
          <w:rFonts w:ascii="Times New Roman" w:hAnsi="Times New Roman" w:cs="Times New Roman"/>
          <w:sz w:val="28"/>
          <w:szCs w:val="28"/>
          <w:lang w:eastAsia="fr-CA"/>
        </w:rPr>
        <w:t xml:space="preserve">émontrent tous une dégradation significative de l'expérience utilisateur lors du passage au mobile. Le site web de </w:t>
      </w:r>
      <w:hyperlink r:id="rId11" w:tgtFrame="_blank" w:history="1">
        <w:proofErr w:type="spellStart"/>
        <w:r w:rsidRPr="00CF3B60">
          <w:rPr>
            <w:rStyle w:val="Hyperlink"/>
            <w:rFonts w:ascii="Times New Roman" w:hAnsi="Times New Roman" w:cs="Times New Roman"/>
            <w:sz w:val="28"/>
            <w:szCs w:val="28"/>
            <w:lang w:eastAsia="fr-CA"/>
          </w:rPr>
          <w:t>Lightspeed</w:t>
        </w:r>
        <w:proofErr w:type="spellEnd"/>
      </w:hyperlink>
      <w:r w:rsidRPr="00CF3B60">
        <w:rPr>
          <w:rFonts w:ascii="Times New Roman" w:hAnsi="Times New Roman" w:cs="Times New Roman"/>
          <w:sz w:val="28"/>
          <w:szCs w:val="28"/>
          <w:lang w:eastAsia="fr-CA"/>
        </w:rPr>
        <w:t xml:space="preserve"> </w:t>
      </w:r>
      <w:r w:rsidRPr="00A45F57">
        <w:rPr>
          <w:rFonts w:ascii="Times New Roman" w:hAnsi="Times New Roman" w:cs="Times New Roman"/>
          <w:sz w:val="28"/>
          <w:szCs w:val="28"/>
          <w:lang w:eastAsia="fr-CA"/>
        </w:rPr>
        <w:t>est donc ergonomique, mais sa version mobile ne l'est pas suffisamment.</w:t>
      </w:r>
    </w:p>
    <w:p w14:paraId="69DB247F" w14:textId="77777777" w:rsidR="000F2214" w:rsidRPr="00A45F57" w:rsidRDefault="000F2214" w:rsidP="00375556">
      <w:pPr>
        <w:jc w:val="both"/>
        <w:rPr>
          <w:rFonts w:ascii="Times New Roman" w:hAnsi="Times New Roman" w:cs="Times New Roman"/>
          <w:sz w:val="28"/>
          <w:szCs w:val="28"/>
          <w:lang w:eastAsia="fr-CA"/>
        </w:rPr>
      </w:pPr>
    </w:p>
    <w:p w14:paraId="40E95054" w14:textId="2AF53C12" w:rsidR="002B1EE4" w:rsidRPr="00A45F57" w:rsidRDefault="002B1EE4" w:rsidP="00375556">
      <w:pPr>
        <w:jc w:val="both"/>
        <w:rPr>
          <w:rFonts w:ascii="Times New Roman" w:hAnsi="Times New Roman" w:cs="Times New Roman"/>
          <w:sz w:val="28"/>
          <w:szCs w:val="28"/>
          <w:lang w:eastAsia="fr-CA"/>
        </w:rPr>
      </w:pPr>
    </w:p>
    <w:p w14:paraId="0ACCB68E" w14:textId="4A4F2894" w:rsidR="002B1EE4" w:rsidRPr="00A45F57" w:rsidRDefault="002B1EE4" w:rsidP="00375556">
      <w:pPr>
        <w:jc w:val="both"/>
        <w:rPr>
          <w:rFonts w:ascii="Times New Roman" w:hAnsi="Times New Roman" w:cs="Times New Roman"/>
          <w:sz w:val="28"/>
          <w:szCs w:val="28"/>
          <w:lang w:eastAsia="fr-CA"/>
        </w:rPr>
      </w:pPr>
      <w:r w:rsidRPr="00A45F57">
        <w:rPr>
          <w:rFonts w:ascii="Times New Roman" w:hAnsi="Times New Roman" w:cs="Times New Roman"/>
          <w:sz w:val="22"/>
          <w:szCs w:val="22"/>
        </w:rPr>
        <w:t xml:space="preserve">1 : </w:t>
      </w:r>
      <w:r w:rsidRPr="00A45F57">
        <w:rPr>
          <w:rFonts w:ascii="Times New Roman" w:hAnsi="Times New Roman" w:cs="Times New Roman"/>
          <w:sz w:val="22"/>
          <w:szCs w:val="22"/>
        </w:rPr>
        <w:t>https://www.nngroup.com/articles/f-shaped-pattern-reading-web-content-discovered/</w:t>
      </w:r>
    </w:p>
    <w:p w14:paraId="48D60DEE" w14:textId="06C6A6DA" w:rsidR="00375556" w:rsidRPr="00A45F57" w:rsidRDefault="00375556" w:rsidP="00D86F7B">
      <w:pPr>
        <w:jc w:val="both"/>
        <w:rPr>
          <w:rFonts w:ascii="Times New Roman" w:hAnsi="Times New Roman" w:cs="Times New Roman"/>
          <w:sz w:val="28"/>
          <w:szCs w:val="28"/>
        </w:rPr>
      </w:pPr>
    </w:p>
    <w:p w14:paraId="3D2516CA" w14:textId="7768FA5D" w:rsidR="00D86F7B" w:rsidRPr="00A45F57" w:rsidRDefault="00C06C54" w:rsidP="00D86F7B">
      <w:pPr>
        <w:jc w:val="both"/>
        <w:rPr>
          <w:rFonts w:ascii="Times New Roman" w:hAnsi="Times New Roman" w:cs="Times New Roman"/>
          <w:sz w:val="28"/>
          <w:szCs w:val="28"/>
          <w:lang w:val="en-US"/>
        </w:rPr>
      </w:pPr>
      <w:r w:rsidRPr="00A45F57">
        <w:rPr>
          <w:rFonts w:ascii="Times New Roman" w:hAnsi="Times New Roman" w:cs="Times New Roman"/>
          <w:sz w:val="28"/>
          <w:szCs w:val="28"/>
          <w:lang w:eastAsia="fr-CA"/>
        </w:rPr>
        <w:t xml:space="preserve"> </w:t>
      </w:r>
    </w:p>
    <w:sectPr w:rsidR="00D86F7B" w:rsidRPr="00A45F57" w:rsidSect="00D86F7B">
      <w:pgSz w:w="12240" w:h="15840"/>
      <w:pgMar w:top="1440" w:right="1800" w:bottom="1440" w:left="180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6F7B"/>
    <w:rsid w:val="000E45C5"/>
    <w:rsid w:val="000F2214"/>
    <w:rsid w:val="00130BD5"/>
    <w:rsid w:val="001466B8"/>
    <w:rsid w:val="002026DC"/>
    <w:rsid w:val="002518FB"/>
    <w:rsid w:val="002949EF"/>
    <w:rsid w:val="002B1EE4"/>
    <w:rsid w:val="00375556"/>
    <w:rsid w:val="003B5DF6"/>
    <w:rsid w:val="00414638"/>
    <w:rsid w:val="004147AC"/>
    <w:rsid w:val="00422573"/>
    <w:rsid w:val="004228CA"/>
    <w:rsid w:val="00437486"/>
    <w:rsid w:val="005F3A2C"/>
    <w:rsid w:val="008D7303"/>
    <w:rsid w:val="00A11407"/>
    <w:rsid w:val="00A27174"/>
    <w:rsid w:val="00A31279"/>
    <w:rsid w:val="00A45F57"/>
    <w:rsid w:val="00C06C54"/>
    <w:rsid w:val="00CC414B"/>
    <w:rsid w:val="00CF3B60"/>
    <w:rsid w:val="00D5775A"/>
    <w:rsid w:val="00D75B1E"/>
    <w:rsid w:val="00D86F7B"/>
    <w:rsid w:val="00FB5AB2"/>
  </w:rsids>
  <m:mathPr>
    <m:mathFont m:val="Cambria Math"/>
    <m:brkBin m:val="before"/>
    <m:brkBinSub m:val="--"/>
    <m:smallFrac m:val="0"/>
    <m:dispDef/>
    <m:lMargin m:val="0"/>
    <m:rMargin m:val="0"/>
    <m:defJc m:val="centerGroup"/>
    <m:wrapIndent m:val="1440"/>
    <m:intLim m:val="subSup"/>
    <m:naryLim m:val="undOvr"/>
  </m:mathPr>
  <w:themeFontLang w:val="fr-CA"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974963"/>
  <w15:chartTrackingRefBased/>
  <w15:docId w15:val="{DFDA587C-B23C-4FB0-B72C-E7C65F642E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CA"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6F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86F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86F7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86F7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6F7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6F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6F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6F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6F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6F7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86F7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86F7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86F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6F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6F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6F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6F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6F7B"/>
    <w:rPr>
      <w:rFonts w:eastAsiaTheme="majorEastAsia" w:cstheme="majorBidi"/>
      <w:color w:val="272727" w:themeColor="text1" w:themeTint="D8"/>
    </w:rPr>
  </w:style>
  <w:style w:type="paragraph" w:styleId="Title">
    <w:name w:val="Title"/>
    <w:basedOn w:val="Normal"/>
    <w:next w:val="Normal"/>
    <w:link w:val="TitleChar"/>
    <w:uiPriority w:val="10"/>
    <w:qFormat/>
    <w:rsid w:val="00D86F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6F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6F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6F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6F7B"/>
    <w:pPr>
      <w:spacing w:before="160"/>
      <w:jc w:val="center"/>
    </w:pPr>
    <w:rPr>
      <w:i/>
      <w:iCs/>
      <w:color w:val="404040" w:themeColor="text1" w:themeTint="BF"/>
    </w:rPr>
  </w:style>
  <w:style w:type="character" w:customStyle="1" w:styleId="QuoteChar">
    <w:name w:val="Quote Char"/>
    <w:basedOn w:val="DefaultParagraphFont"/>
    <w:link w:val="Quote"/>
    <w:uiPriority w:val="29"/>
    <w:rsid w:val="00D86F7B"/>
    <w:rPr>
      <w:i/>
      <w:iCs/>
      <w:color w:val="404040" w:themeColor="text1" w:themeTint="BF"/>
    </w:rPr>
  </w:style>
  <w:style w:type="paragraph" w:styleId="ListParagraph">
    <w:name w:val="List Paragraph"/>
    <w:basedOn w:val="Normal"/>
    <w:uiPriority w:val="34"/>
    <w:qFormat/>
    <w:rsid w:val="00D86F7B"/>
    <w:pPr>
      <w:ind w:left="720"/>
      <w:contextualSpacing/>
    </w:pPr>
  </w:style>
  <w:style w:type="character" w:styleId="IntenseEmphasis">
    <w:name w:val="Intense Emphasis"/>
    <w:basedOn w:val="DefaultParagraphFont"/>
    <w:uiPriority w:val="21"/>
    <w:qFormat/>
    <w:rsid w:val="00D86F7B"/>
    <w:rPr>
      <w:i/>
      <w:iCs/>
      <w:color w:val="0F4761" w:themeColor="accent1" w:themeShade="BF"/>
    </w:rPr>
  </w:style>
  <w:style w:type="paragraph" w:styleId="IntenseQuote">
    <w:name w:val="Intense Quote"/>
    <w:basedOn w:val="Normal"/>
    <w:next w:val="Normal"/>
    <w:link w:val="IntenseQuoteChar"/>
    <w:uiPriority w:val="30"/>
    <w:qFormat/>
    <w:rsid w:val="00D86F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6F7B"/>
    <w:rPr>
      <w:i/>
      <w:iCs/>
      <w:color w:val="0F4761" w:themeColor="accent1" w:themeShade="BF"/>
    </w:rPr>
  </w:style>
  <w:style w:type="character" w:styleId="IntenseReference">
    <w:name w:val="Intense Reference"/>
    <w:basedOn w:val="DefaultParagraphFont"/>
    <w:uiPriority w:val="32"/>
    <w:qFormat/>
    <w:rsid w:val="00D86F7B"/>
    <w:rPr>
      <w:b/>
      <w:bCs/>
      <w:smallCaps/>
      <w:color w:val="0F4761" w:themeColor="accent1" w:themeShade="BF"/>
      <w:spacing w:val="5"/>
    </w:rPr>
  </w:style>
  <w:style w:type="paragraph" w:styleId="NoSpacing">
    <w:name w:val="No Spacing"/>
    <w:link w:val="NoSpacingChar"/>
    <w:uiPriority w:val="1"/>
    <w:qFormat/>
    <w:rsid w:val="00D86F7B"/>
    <w:pPr>
      <w:spacing w:after="0" w:line="240" w:lineRule="auto"/>
    </w:pPr>
    <w:rPr>
      <w:kern w:val="0"/>
      <w:sz w:val="22"/>
      <w:szCs w:val="22"/>
      <w:lang w:val="en-US" w:eastAsia="en-US"/>
      <w14:ligatures w14:val="none"/>
    </w:rPr>
  </w:style>
  <w:style w:type="character" w:customStyle="1" w:styleId="NoSpacingChar">
    <w:name w:val="No Spacing Char"/>
    <w:basedOn w:val="DefaultParagraphFont"/>
    <w:link w:val="NoSpacing"/>
    <w:uiPriority w:val="1"/>
    <w:rsid w:val="00D86F7B"/>
    <w:rPr>
      <w:kern w:val="0"/>
      <w:sz w:val="22"/>
      <w:szCs w:val="22"/>
      <w:lang w:val="en-US" w:eastAsia="en-US"/>
      <w14:ligatures w14:val="none"/>
    </w:rPr>
  </w:style>
  <w:style w:type="character" w:styleId="Hyperlink">
    <w:name w:val="Hyperlink"/>
    <w:basedOn w:val="DefaultParagraphFont"/>
    <w:uiPriority w:val="99"/>
    <w:unhideWhenUsed/>
    <w:rsid w:val="002026DC"/>
    <w:rPr>
      <w:color w:val="467886" w:themeColor="hyperlink"/>
      <w:u w:val="single"/>
    </w:rPr>
  </w:style>
  <w:style w:type="character" w:styleId="UnresolvedMention">
    <w:name w:val="Unresolved Mention"/>
    <w:basedOn w:val="DefaultParagraphFont"/>
    <w:uiPriority w:val="99"/>
    <w:semiHidden/>
    <w:unhideWhenUsed/>
    <w:rsid w:val="002026DC"/>
    <w:rPr>
      <w:color w:val="605E5C"/>
      <w:shd w:val="clear" w:color="auto" w:fill="E1DFDD"/>
    </w:rPr>
  </w:style>
  <w:style w:type="character" w:styleId="FollowedHyperlink">
    <w:name w:val="FollowedHyperlink"/>
    <w:basedOn w:val="DefaultParagraphFont"/>
    <w:uiPriority w:val="99"/>
    <w:semiHidden/>
    <w:unhideWhenUsed/>
    <w:rsid w:val="002026DC"/>
    <w:rPr>
      <w:color w:val="96607D" w:themeColor="followedHyperlink"/>
      <w:u w:val="single"/>
    </w:rPr>
  </w:style>
  <w:style w:type="paragraph" w:styleId="NormalWeb">
    <w:name w:val="Normal (Web)"/>
    <w:basedOn w:val="Normal"/>
    <w:uiPriority w:val="99"/>
    <w:semiHidden/>
    <w:unhideWhenUsed/>
    <w:rsid w:val="00CF3B60"/>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hyperlink" Target="https://fr.lightspeedhq.com/contact/" TargetMode="External"/><Relationship Id="rId11" Type="http://schemas.openxmlformats.org/officeDocument/2006/relationships/hyperlink" Target="https://fr.lightspeedhq.com/contact/" TargetMode="External"/><Relationship Id="rId5" Type="http://schemas.openxmlformats.org/officeDocument/2006/relationships/webSettings" Target="webSettings.xml"/><Relationship Id="rId10" Type="http://schemas.openxmlformats.org/officeDocument/2006/relationships/hyperlink" Target="https://fr.lightspeedhq.com/contact/" TargetMode="External"/><Relationship Id="rId4" Type="http://schemas.openxmlformats.org/officeDocument/2006/relationships/settings" Target="settings.xml"/><Relationship Id="rId9" Type="http://schemas.openxmlformats.org/officeDocument/2006/relationships/hyperlink" Target="https://fr.lightspeedhq.com/contac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2025-11-22T00:00:00</PublishDate>
  <Abstract/>
  <CompanyAddress>Présenté à Monsieur Éric Labonté</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258642F-C258-42E9-8336-2F05590CD6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1764</TotalTime>
  <Pages>4</Pages>
  <Words>612</Words>
  <Characters>3369</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de l’ergonomie içi ?</vt:lpstr>
    </vt:vector>
  </TitlesOfParts>
  <Company>cegep du vieux montreal</Company>
  <LinksUpToDate>false</LinksUpToDate>
  <CharactersWithSpaces>3974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toujours de l’ergonomie iCi ?</dc:title>
  <dc:subject>Lightspeed contre sa version mobile</dc:subject>
  <dc:creator>Yuta Landreville</dc:creator>
  <cp:keywords/>
  <dc:description/>
  <cp:lastModifiedBy>Yuta Landreville</cp:lastModifiedBy>
  <cp:revision>11</cp:revision>
  <dcterms:created xsi:type="dcterms:W3CDTF">2025-11-22T12:59:00Z</dcterms:created>
  <dcterms:modified xsi:type="dcterms:W3CDTF">2025-11-23T20:44:00Z</dcterms:modified>
</cp:coreProperties>
</file>