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1AFD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ListParagraph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ListParagraph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ListParagraph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ListParagraph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ListParagraph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ListParagraph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ListParagraph"/>
          </w:pPr>
        </w:p>
        <w:p w14:paraId="6CD39FA8" w14:textId="7C4F562D" w:rsidR="002F2B0D" w:rsidRDefault="002F2B0D" w:rsidP="00D34E42">
          <w:pPr>
            <w:pStyle w:val="ListParagraph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</w:t>
          </w:r>
          <w:proofErr w:type="gramStart"/>
          <w:r w:rsidR="00AA42F1">
            <w:t>exemple</w:t>
          </w:r>
          <w:r>
            <w:t xml:space="preserve"> )</w:t>
          </w:r>
          <w:proofErr w:type="gramEnd"/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ListParagraph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ListParagraph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189C9560" w14:textId="0C8EDFF3" w:rsidR="001A14B1" w:rsidRDefault="00192283" w:rsidP="00486311">
      <w:pPr>
        <w:pStyle w:val="ListParagraph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 xml:space="preserve"> : utiliser des fichiers de sérialisation </w:t>
      </w:r>
      <w:proofErr w:type="gramStart"/>
      <w:r>
        <w:t>d’objets  plutôt</w:t>
      </w:r>
      <w:proofErr w:type="gramEnd"/>
      <w:r>
        <w:t xml:space="preserve"> que de simples fichiers texte</w:t>
      </w:r>
    </w:p>
    <w:p w14:paraId="3AB79F60" w14:textId="77777777" w:rsidR="00486311" w:rsidRDefault="00486311" w:rsidP="00486311">
      <w:pPr>
        <w:jc w:val="both"/>
      </w:pPr>
    </w:p>
    <w:p w14:paraId="274D485C" w14:textId="77777777" w:rsidR="00B9341C" w:rsidRDefault="00B9341C" w:rsidP="00486311">
      <w:pPr>
        <w:jc w:val="both"/>
      </w:pPr>
    </w:p>
    <w:p w14:paraId="35F767D8" w14:textId="35F176F8" w:rsidR="002F2B0D" w:rsidRPr="00B9341C" w:rsidRDefault="005358CD" w:rsidP="00486311">
      <w:pPr>
        <w:pStyle w:val="ListParagraph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</w:t>
      </w:r>
      <w:proofErr w:type="gramStart"/>
      <w:r w:rsidR="001B4264">
        <w:rPr>
          <w:rFonts w:ascii="Courier New" w:hAnsi="Courier New" w:cs="Courier New"/>
        </w:rPr>
        <w:t xml:space="preserve">( </w:t>
      </w:r>
      <w:r w:rsidR="001B4264" w:rsidRPr="001B4264">
        <w:rPr>
          <w:rFonts w:asciiTheme="minorHAnsi" w:hAnsiTheme="minorHAnsi" w:cstheme="minorHAnsi"/>
          <w:b/>
          <w:bCs/>
        </w:rPr>
        <w:t>on</w:t>
      </w:r>
      <w:proofErr w:type="gramEnd"/>
      <w:r w:rsidR="001B4264" w:rsidRPr="001B4264">
        <w:rPr>
          <w:rFonts w:asciiTheme="minorHAnsi" w:hAnsiTheme="minorHAnsi" w:cstheme="minorHAnsi"/>
          <w:b/>
          <w:bCs/>
        </w:rPr>
        <w:t xml:space="preserve">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03D3080" w14:textId="48A75640" w:rsidR="00B9341C" w:rsidRDefault="00B9341C" w:rsidP="00B9341C">
      <w:r>
        <w:lastRenderedPageBreak/>
        <w:t xml:space="preserve">Quelle est la </w:t>
      </w:r>
      <w:proofErr w:type="spellStart"/>
      <w:r>
        <w:t>difference</w:t>
      </w:r>
      <w:proofErr w:type="spellEnd"/>
      <w:r>
        <w:t xml:space="preserve"> entre une class </w:t>
      </w:r>
      <w:proofErr w:type="spellStart"/>
      <w:r>
        <w:t>Kotlin</w:t>
      </w:r>
      <w:proofErr w:type="spellEnd"/>
      <w:r>
        <w:t xml:space="preserve"> et une data class </w:t>
      </w:r>
      <w:proofErr w:type="spellStart"/>
      <w:r>
        <w:t>Kotlin</w:t>
      </w:r>
      <w:proofErr w:type="spellEnd"/>
      <w:r>
        <w:t xml:space="preserve"> : </w:t>
      </w:r>
    </w:p>
    <w:p w14:paraId="067EFB4D" w14:textId="6583EE5C" w:rsidR="00B9341C" w:rsidRPr="00B9341C" w:rsidRDefault="00B9341C" w:rsidP="00B9341C">
      <w:pPr>
        <w:rPr>
          <w:rFonts w:ascii="Times New Roman" w:hAnsi="Times New Roman" w:cs="Times New Roman"/>
          <w:lang w:eastAsia="ja-JP"/>
        </w:rPr>
      </w:pPr>
      <w:r>
        <w:t xml:space="preserve">Lorsque on </w:t>
      </w:r>
      <w:proofErr w:type="spellStart"/>
      <w:r>
        <w:t>deffinit</w:t>
      </w:r>
      <w:proofErr w:type="spellEnd"/>
      <w:r>
        <w:t xml:space="preserve"> une data class </w:t>
      </w:r>
      <w:r>
        <w:rPr>
          <w:rFonts w:ascii="Times New Roman" w:eastAsiaTheme="minorHAnsi" w:hAnsi="Times New Roman" w:cs="Times New Roman" w:hint="eastAsia"/>
          <w:lang w:eastAsia="ja-JP"/>
        </w:rPr>
        <w:t>→</w:t>
      </w:r>
      <w:r>
        <w:rPr>
          <w:rFonts w:ascii="Times New Roman" w:eastAsiaTheme="minorHAnsi" w:hAnsi="Times New Roman" w:cs="Times New Roman"/>
          <w:lang w:eastAsia="ja-JP"/>
        </w:rPr>
        <w:t xml:space="preserve"> class qui ne serve</w:t>
      </w:r>
      <w:r w:rsidR="00DE23BD">
        <w:rPr>
          <w:rFonts w:ascii="Times New Roman" w:eastAsiaTheme="minorHAnsi" w:hAnsi="Times New Roman" w:cs="Times New Roman"/>
          <w:lang w:eastAsia="ja-JP"/>
        </w:rPr>
        <w:t>nt</w:t>
      </w:r>
      <w:r>
        <w:rPr>
          <w:rFonts w:ascii="Times New Roman" w:eastAsiaTheme="minorHAnsi" w:hAnsi="Times New Roman" w:cs="Times New Roman"/>
          <w:lang w:eastAsia="ja-JP"/>
        </w:rPr>
        <w:t xml:space="preserve"> </w:t>
      </w:r>
      <w:r w:rsidR="00DE23BD">
        <w:rPr>
          <w:rFonts w:ascii="Times New Roman" w:eastAsiaTheme="minorHAnsi" w:hAnsi="Times New Roman" w:cs="Times New Roman"/>
          <w:lang w:eastAsia="ja-JP"/>
        </w:rPr>
        <w:t>qu’</w:t>
      </w:r>
      <w:proofErr w:type="spellStart"/>
      <w:r>
        <w:rPr>
          <w:rFonts w:ascii="Times New Roman" w:eastAsiaTheme="minorHAnsi" w:hAnsi="Times New Roman" w:cs="Times New Roman"/>
          <w:lang w:eastAsia="ja-JP"/>
        </w:rPr>
        <w:t>a</w:t>
      </w:r>
      <w:proofErr w:type="spellEnd"/>
      <w:r>
        <w:rPr>
          <w:rFonts w:ascii="Times New Roman" w:eastAsiaTheme="minorHAnsi" w:hAnsi="Times New Roman" w:cs="Times New Roman"/>
          <w:lang w:eastAsia="ja-JP"/>
        </w:rPr>
        <w:t xml:space="preserve"> contenir des objets</w:t>
      </w:r>
      <w:r w:rsidR="00DE23BD">
        <w:rPr>
          <w:rFonts w:ascii="Times New Roman" w:eastAsiaTheme="minorHAnsi" w:hAnsi="Times New Roman" w:cs="Times New Roman"/>
          <w:lang w:eastAsia="ja-JP"/>
        </w:rPr>
        <w:t xml:space="preserve">, pas de comportement ou d’action </w:t>
      </w:r>
      <w:proofErr w:type="gramStart"/>
      <w:r w:rsidR="00DE23BD">
        <w:rPr>
          <w:rFonts w:ascii="Times New Roman" w:eastAsiaTheme="minorHAnsi" w:hAnsi="Times New Roman" w:cs="Times New Roman"/>
          <w:lang w:eastAsia="ja-JP"/>
        </w:rPr>
        <w:t>Automatiquement ,</w:t>
      </w:r>
      <w:proofErr w:type="gram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equals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et un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toString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son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générés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ListParagraph"/>
      </w:pPr>
    </w:p>
    <w:p w14:paraId="577A17CD" w14:textId="5F36C7ED" w:rsidR="00486311" w:rsidRDefault="005358CD" w:rsidP="002F3FE3">
      <w:pPr>
        <w:pStyle w:val="ListParagraph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 xml:space="preserve">En </w:t>
      </w:r>
      <w:proofErr w:type="spellStart"/>
      <w:r w:rsidR="00C95CEE">
        <w:rPr>
          <w:b/>
          <w:bCs/>
          <w:sz w:val="28"/>
          <w:szCs w:val="24"/>
        </w:rPr>
        <w:t>Kotlin</w:t>
      </w:r>
      <w:proofErr w:type="spellEnd"/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</w:t>
      </w:r>
      <w:proofErr w:type="gramStart"/>
      <w:r w:rsidR="007D2488">
        <w:t>(</w:t>
      </w:r>
      <w:r w:rsidR="00E36C41">
        <w:t> </w:t>
      </w:r>
      <w:r w:rsidR="007D2488">
        <w:t>sans</w:t>
      </w:r>
      <w:proofErr w:type="gramEnd"/>
      <w:r w:rsidR="007D2488">
        <w:t xml:space="preserve"> </w:t>
      </w:r>
      <w:proofErr w:type="gramStart"/>
      <w:r w:rsidR="007D2488">
        <w:t>persistance )</w:t>
      </w:r>
      <w:proofErr w:type="gramEnd"/>
      <w:r w:rsidR="007D2488">
        <w:t xml:space="preserve">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401F03C" w14:textId="26A5445C" w:rsidR="005B51BD" w:rsidRDefault="005B51BD" w:rsidP="005B51BD">
      <w:pPr>
        <w:pStyle w:val="ListParagraph"/>
        <w:numPr>
          <w:ilvl w:val="0"/>
          <w:numId w:val="44"/>
        </w:numPr>
      </w:pPr>
      <w:r>
        <w:t>Une déclaration d’un objet « spécial » de cette classe-là</w:t>
      </w:r>
    </w:p>
    <w:p w14:paraId="2985DC18" w14:textId="2D3C468E" w:rsidR="005B51BD" w:rsidRDefault="005B51BD" w:rsidP="005B51BD">
      <w:pPr>
        <w:pStyle w:val="ListParagraph"/>
        <w:numPr>
          <w:ilvl w:val="0"/>
          <w:numId w:val="44"/>
        </w:numPr>
      </w:pPr>
      <w:r>
        <w:t>On va pouvoir accéder directement à cet objet unique peu importe où on se trouve dans le projet (c’est utile ici car on a 3 activités)</w:t>
      </w:r>
    </w:p>
    <w:p w14:paraId="2C679DA3" w14:textId="675C3E07" w:rsidR="005B51BD" w:rsidRDefault="005B51BD" w:rsidP="005B51BD">
      <w:pPr>
        <w:pStyle w:val="ListParagraph"/>
        <w:numPr>
          <w:ilvl w:val="0"/>
          <w:numId w:val="44"/>
        </w:numPr>
      </w:pPr>
      <w:r>
        <w:t>On crée un singleton car on ne veut qu’une instance de cette classe pour tout le projet</w:t>
      </w:r>
    </w:p>
    <w:p w14:paraId="414849DD" w14:textId="0411C7EA" w:rsidR="005B51BD" w:rsidRDefault="005B51BD" w:rsidP="005B51BD">
      <w:pPr>
        <w:pStyle w:val="ListParagraph"/>
        <w:numPr>
          <w:ilvl w:val="0"/>
          <w:numId w:val="44"/>
        </w:numPr>
      </w:pPr>
      <w:r>
        <w:t xml:space="preserve">En </w:t>
      </w:r>
      <w:proofErr w:type="spellStart"/>
      <w:r>
        <w:t>Kotlin</w:t>
      </w:r>
      <w:proofErr w:type="spellEnd"/>
      <w:r>
        <w:t xml:space="preserve">, on utilise le mot-clé </w:t>
      </w:r>
      <w:proofErr w:type="spellStart"/>
      <w:r w:rsidRPr="005B51BD">
        <w:rPr>
          <w:rFonts w:ascii="Courier New" w:hAnsi="Courier New" w:cs="Courier New"/>
        </w:rPr>
        <w:t>object</w:t>
      </w:r>
      <w:proofErr w:type="spellEnd"/>
      <w:r>
        <w:t xml:space="preserve"> au lieu de class </w:t>
      </w:r>
    </w:p>
    <w:p w14:paraId="5C8BE410" w14:textId="68D2B5CB" w:rsidR="005B51BD" w:rsidRDefault="005B51BD" w:rsidP="005B51BD">
      <w:pPr>
        <w:pStyle w:val="ListParagraph"/>
        <w:numPr>
          <w:ilvl w:val="0"/>
          <w:numId w:val="44"/>
        </w:numPr>
      </w:pPr>
      <w:r>
        <w:t>Le singleton est créé lors de sa 1</w:t>
      </w:r>
      <w:r w:rsidRPr="005B51BD">
        <w:rPr>
          <w:vertAlign w:val="superscript"/>
        </w:rPr>
        <w:t>ère</w:t>
      </w:r>
      <w:r>
        <w:t xml:space="preserve"> utilisation / accès</w:t>
      </w:r>
    </w:p>
    <w:p w14:paraId="6B81C051" w14:textId="65FC5753" w:rsidR="005B51BD" w:rsidRDefault="005B51BD" w:rsidP="005B51BD">
      <w:pPr>
        <w:pStyle w:val="ListParagraph"/>
        <w:numPr>
          <w:ilvl w:val="0"/>
          <w:numId w:val="44"/>
        </w:numPr>
      </w:pPr>
      <w:proofErr w:type="spellStart"/>
      <w:r w:rsidRPr="005B51BD">
        <w:rPr>
          <w:rFonts w:ascii="Courier New" w:hAnsi="Courier New" w:cs="Courier New"/>
        </w:rPr>
        <w:t>SingletonMemos.liste</w:t>
      </w:r>
      <w:proofErr w:type="spellEnd"/>
      <w:r>
        <w:t xml:space="preserve"> ou </w:t>
      </w:r>
      <w:proofErr w:type="spellStart"/>
      <w:r w:rsidRPr="005B51BD">
        <w:rPr>
          <w:rFonts w:ascii="Courier New" w:hAnsi="Courier New" w:cs="Courier New"/>
        </w:rPr>
        <w:t>SingletonMemos.ajouterMemo</w:t>
      </w:r>
      <w:proofErr w:type="spellEnd"/>
      <w:r w:rsidRPr="005B51BD">
        <w:rPr>
          <w:rFonts w:ascii="Courier New" w:hAnsi="Courier New" w:cs="Courier New"/>
        </w:rPr>
        <w:t>()</w:t>
      </w:r>
    </w:p>
    <w:p w14:paraId="7E117C2E" w14:textId="77777777" w:rsidR="003473C1" w:rsidRDefault="003473C1" w:rsidP="00103200">
      <w:pPr>
        <w:pStyle w:val="ListParagraph"/>
      </w:pPr>
    </w:p>
    <w:p w14:paraId="4A12BA96" w14:textId="77777777" w:rsidR="003473C1" w:rsidRDefault="003473C1" w:rsidP="00103200">
      <w:pPr>
        <w:pStyle w:val="ListParagraph"/>
      </w:pPr>
    </w:p>
    <w:p w14:paraId="78E88B7A" w14:textId="77777777" w:rsidR="003473C1" w:rsidRDefault="003473C1" w:rsidP="00103200">
      <w:pPr>
        <w:pStyle w:val="ListParagraph"/>
      </w:pPr>
    </w:p>
    <w:p w14:paraId="6B487E19" w14:textId="77777777" w:rsidR="003473C1" w:rsidRDefault="003473C1" w:rsidP="00103200">
      <w:pPr>
        <w:pStyle w:val="ListParagraph"/>
      </w:pPr>
    </w:p>
    <w:p w14:paraId="2DBA873D" w14:textId="77777777" w:rsidR="003473C1" w:rsidRDefault="003473C1" w:rsidP="00103200">
      <w:pPr>
        <w:pStyle w:val="ListParagraph"/>
      </w:pPr>
    </w:p>
    <w:p w14:paraId="09C94E9A" w14:textId="77777777" w:rsidR="003473C1" w:rsidRDefault="003473C1" w:rsidP="00103200">
      <w:pPr>
        <w:pStyle w:val="ListParagraph"/>
      </w:pPr>
    </w:p>
    <w:p w14:paraId="457E7317" w14:textId="77777777" w:rsidR="003473C1" w:rsidRDefault="003473C1" w:rsidP="00103200">
      <w:pPr>
        <w:pStyle w:val="ListParagraph"/>
      </w:pPr>
    </w:p>
    <w:p w14:paraId="1140F051" w14:textId="77777777" w:rsidR="003473C1" w:rsidRDefault="003473C1" w:rsidP="00103200">
      <w:pPr>
        <w:pStyle w:val="ListParagraph"/>
      </w:pPr>
    </w:p>
    <w:p w14:paraId="3102F3A2" w14:textId="77777777" w:rsidR="003473C1" w:rsidRDefault="003473C1" w:rsidP="00103200">
      <w:pPr>
        <w:pStyle w:val="ListParagraph"/>
      </w:pPr>
    </w:p>
    <w:p w14:paraId="6E7B0CBA" w14:textId="77777777" w:rsidR="003473C1" w:rsidRDefault="003473C1" w:rsidP="00103200">
      <w:pPr>
        <w:pStyle w:val="ListParagraph"/>
      </w:pPr>
    </w:p>
    <w:p w14:paraId="10B9192B" w14:textId="77777777" w:rsidR="003473C1" w:rsidRDefault="003473C1" w:rsidP="00103200">
      <w:pPr>
        <w:pStyle w:val="ListParagraph"/>
      </w:pPr>
    </w:p>
    <w:p w14:paraId="3901C61C" w14:textId="77777777" w:rsidR="003473C1" w:rsidRDefault="003473C1" w:rsidP="00103200">
      <w:pPr>
        <w:pStyle w:val="ListParagraph"/>
      </w:pPr>
    </w:p>
    <w:p w14:paraId="4150210B" w14:textId="77777777" w:rsidR="003473C1" w:rsidRDefault="003473C1" w:rsidP="00103200">
      <w:pPr>
        <w:pStyle w:val="ListParagraph"/>
      </w:pPr>
    </w:p>
    <w:p w14:paraId="242D7F74" w14:textId="77777777" w:rsidR="003473C1" w:rsidRDefault="003473C1" w:rsidP="00103200">
      <w:pPr>
        <w:pStyle w:val="ListParagraph"/>
      </w:pPr>
    </w:p>
    <w:p w14:paraId="2D7202A3" w14:textId="77777777" w:rsidR="003473C1" w:rsidRDefault="003473C1" w:rsidP="00103200">
      <w:pPr>
        <w:pStyle w:val="ListParagraph"/>
      </w:pPr>
    </w:p>
    <w:p w14:paraId="58385239" w14:textId="77777777" w:rsidR="003473C1" w:rsidRDefault="003473C1" w:rsidP="00103200">
      <w:pPr>
        <w:pStyle w:val="ListParagraph"/>
      </w:pPr>
    </w:p>
    <w:p w14:paraId="287130C0" w14:textId="77777777" w:rsidR="003473C1" w:rsidRDefault="003473C1" w:rsidP="00103200">
      <w:pPr>
        <w:pStyle w:val="ListParagraph"/>
      </w:pPr>
    </w:p>
    <w:p w14:paraId="4819A64E" w14:textId="77777777" w:rsidR="003473C1" w:rsidRDefault="003473C1" w:rsidP="00103200">
      <w:pPr>
        <w:pStyle w:val="ListParagraph"/>
      </w:pPr>
    </w:p>
    <w:p w14:paraId="7B0EA054" w14:textId="77777777" w:rsidR="003473C1" w:rsidRDefault="003473C1" w:rsidP="00103200">
      <w:pPr>
        <w:pStyle w:val="ListParagraph"/>
      </w:pPr>
    </w:p>
    <w:p w14:paraId="0B61B670" w14:textId="77777777" w:rsidR="003473C1" w:rsidRDefault="003473C1" w:rsidP="00103200">
      <w:pPr>
        <w:pStyle w:val="ListParagraph"/>
      </w:pPr>
    </w:p>
    <w:p w14:paraId="32B44A04" w14:textId="77777777" w:rsidR="003473C1" w:rsidRDefault="003473C1" w:rsidP="00103200">
      <w:pPr>
        <w:pStyle w:val="ListParagraph"/>
      </w:pPr>
    </w:p>
    <w:p w14:paraId="0DB2F621" w14:textId="77777777" w:rsidR="003473C1" w:rsidRDefault="003473C1" w:rsidP="00103200">
      <w:pPr>
        <w:pStyle w:val="ListParagraph"/>
      </w:pPr>
    </w:p>
    <w:p w14:paraId="7AFB7454" w14:textId="77777777" w:rsidR="003473C1" w:rsidRDefault="003473C1" w:rsidP="00103200">
      <w:pPr>
        <w:pStyle w:val="ListParagraph"/>
      </w:pPr>
    </w:p>
    <w:p w14:paraId="00037402" w14:textId="77777777" w:rsidR="003473C1" w:rsidRDefault="003473C1" w:rsidP="00103200">
      <w:pPr>
        <w:pStyle w:val="ListParagraph"/>
      </w:pPr>
    </w:p>
    <w:p w14:paraId="78474F23" w14:textId="77777777" w:rsidR="003473C1" w:rsidRDefault="003473C1" w:rsidP="00103200">
      <w:pPr>
        <w:pStyle w:val="ListParagraph"/>
      </w:pPr>
    </w:p>
    <w:p w14:paraId="2D4A5B19" w14:textId="77777777" w:rsidR="003473C1" w:rsidRDefault="003473C1" w:rsidP="00103200">
      <w:pPr>
        <w:pStyle w:val="ListParagraph"/>
      </w:pPr>
    </w:p>
    <w:p w14:paraId="712176CD" w14:textId="16543276" w:rsidR="00103200" w:rsidRDefault="005358CD" w:rsidP="002F3FE3">
      <w:pPr>
        <w:pStyle w:val="ListParagraph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ListParagraph"/>
      </w:pPr>
    </w:p>
    <w:p w14:paraId="1F1D323D" w14:textId="77777777" w:rsidR="00103200" w:rsidRDefault="00103200" w:rsidP="00103200">
      <w:pPr>
        <w:pStyle w:val="ListParagraph"/>
      </w:pPr>
    </w:p>
    <w:p w14:paraId="572D51EE" w14:textId="7E1A6EDC" w:rsidR="00103200" w:rsidRDefault="00F174B7" w:rsidP="005D1538">
      <w:pPr>
        <w:pStyle w:val="ListParagraph"/>
        <w:ind w:left="-284" w:right="-1043" w:firstLine="284"/>
      </w:pPr>
      <w:r>
        <w:rPr>
          <w:noProof/>
        </w:rPr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ListParagraph"/>
        <w:ind w:left="-284" w:firstLine="1004"/>
      </w:pPr>
    </w:p>
    <w:p w14:paraId="0ACCF092" w14:textId="46E93651" w:rsidR="007D5C28" w:rsidRDefault="007D5C28" w:rsidP="00103200">
      <w:pPr>
        <w:pStyle w:val="ListParagraph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Hyperlink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ListParagraph"/>
        <w:ind w:left="-284" w:firstLine="1004"/>
      </w:pPr>
    </w:p>
    <w:p w14:paraId="719E57E5" w14:textId="77777777" w:rsidR="00E36C41" w:rsidRDefault="00E36C41" w:rsidP="00E36C41">
      <w:pPr>
        <w:pStyle w:val="ListParagraph"/>
      </w:pPr>
    </w:p>
    <w:p w14:paraId="4136E28F" w14:textId="77777777" w:rsidR="00E36C41" w:rsidRDefault="00E36C41" w:rsidP="00E36C41">
      <w:pPr>
        <w:pStyle w:val="ListParagraph"/>
      </w:pPr>
    </w:p>
    <w:p w14:paraId="305F8D5F" w14:textId="5D762BED" w:rsidR="002F2B0D" w:rsidRDefault="005358CD" w:rsidP="00E36C41">
      <w:pPr>
        <w:pStyle w:val="ListParagraph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25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7D5C28">
        <w:t>Dans l'activité d'affichage, a</w:t>
      </w:r>
      <w:r w:rsidR="002F2B0D">
        <w:t xml:space="preserve">fficher les mémos en ordre d'échéance </w:t>
      </w:r>
      <w:proofErr w:type="gramStart"/>
      <w:r w:rsidR="002F2B0D">
        <w:t>( du</w:t>
      </w:r>
      <w:proofErr w:type="gramEnd"/>
      <w:r w:rsidR="002F2B0D">
        <w:t xml:space="preserve"> plus urgent au moins </w:t>
      </w:r>
      <w:proofErr w:type="gramStart"/>
      <w:r w:rsidR="002F2B0D">
        <w:t>urgent )</w:t>
      </w:r>
      <w:proofErr w:type="gramEnd"/>
      <w:r w:rsidR="002F2B0D">
        <w:t xml:space="preserve">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>…</w:t>
      </w:r>
      <w:proofErr w:type="gramStart"/>
      <w:r w:rsidR="00F174B7">
        <w:t>faites</w:t>
      </w:r>
      <w:proofErr w:type="gramEnd"/>
      <w:r w:rsidR="00F174B7">
        <w:t xml:space="preserve">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Pr="004A3C17" w:rsidRDefault="00F174B7" w:rsidP="00F174B7">
      <w:pPr>
        <w:ind w:left="708"/>
        <w:rPr>
          <w:b/>
          <w:bCs/>
        </w:rPr>
      </w:pPr>
      <w:r w:rsidRPr="004A3C17">
        <w:rPr>
          <w:b/>
          <w:bCs/>
        </w:rP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ListParagraph"/>
      </w:pPr>
    </w:p>
    <w:p w14:paraId="424E8AF6" w14:textId="1839E82C" w:rsidR="00277B1C" w:rsidRDefault="00277B1C" w:rsidP="00277B1C">
      <w:pPr>
        <w:pStyle w:val="ListParagraph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ListParagraph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58D13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Heading2"/>
      </w:pPr>
      <w:proofErr w:type="gramStart"/>
      <w:r>
        <w:t xml:space="preserve">( </w:t>
      </w:r>
      <w:r w:rsidR="00384AC3">
        <w:t>45</w:t>
      </w:r>
      <w:proofErr w:type="gramEnd"/>
      <w:r w:rsidR="00384AC3">
        <w:t xml:space="preserve"> </w:t>
      </w:r>
      <w:proofErr w:type="gramStart"/>
      <w:r>
        <w:t>min )</w:t>
      </w:r>
      <w:proofErr w:type="gramEnd"/>
      <w:r>
        <w:t xml:space="preserve">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7CDE6880" w:rsidR="00EF66EB" w:rsidRDefault="00EF66EB" w:rsidP="00EF66EB">
      <w:pPr>
        <w:pStyle w:val="ListParagraph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  <w:r w:rsidR="004A3C17">
        <w:br/>
        <w:t xml:space="preserve">allez voir sur le web ex sur oracle ou mettre le curseur dessue est lire </w:t>
      </w:r>
    </w:p>
    <w:p w14:paraId="5AF964A4" w14:textId="2E0234DB" w:rsidR="00EF66EB" w:rsidRDefault="00EF66EB" w:rsidP="005F4E4B">
      <w:pPr>
        <w:pStyle w:val="ListParagraph"/>
        <w:numPr>
          <w:ilvl w:val="0"/>
          <w:numId w:val="41"/>
        </w:numPr>
      </w:pPr>
      <w:r>
        <w:t>Pour nos propres classes, ajouter</w:t>
      </w:r>
      <w:r w:rsidR="005F4E4B">
        <w:t> </w:t>
      </w:r>
      <w:proofErr w:type="spellStart"/>
      <w:r w:rsidR="005F4E4B">
        <w:rPr>
          <w:rFonts w:ascii="Courier New" w:hAnsi="Courier New" w:cs="Courier New"/>
        </w:rPr>
        <w:t>implements</w:t>
      </w:r>
      <w:proofErr w:type="spellEnd"/>
      <w:r w:rsidR="005F4E4B">
        <w:rPr>
          <w:rFonts w:ascii="Courier New" w:hAnsi="Courier New" w:cs="Courier New"/>
        </w:rPr>
        <w:t xml:space="preserve"> </w:t>
      </w:r>
      <w:proofErr w:type="spellStart"/>
      <w:r w:rsidRPr="005F4E4B">
        <w:rPr>
          <w:rFonts w:ascii="Courier New" w:hAnsi="Courier New" w:cs="Courier New"/>
        </w:rPr>
        <w:t>Serializable</w:t>
      </w:r>
      <w:proofErr w:type="spellEnd"/>
      <w:r w:rsidRPr="005F4E4B">
        <w:rPr>
          <w:rFonts w:ascii="Courier New" w:hAnsi="Courier New" w:cs="Courier New"/>
        </w:rPr>
        <w:t xml:space="preserve"> </w:t>
      </w:r>
      <w:r w:rsidR="002631AB" w:rsidRPr="005F4E4B">
        <w:rPr>
          <w:rFonts w:ascii="Courier New" w:hAnsi="Courier New" w:cs="Courier New"/>
        </w:rPr>
        <w:t xml:space="preserve">/ : </w:t>
      </w:r>
      <w:proofErr w:type="spellStart"/>
      <w:r w:rsidR="002631AB" w:rsidRPr="005F4E4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ListParagraph"/>
        <w:numPr>
          <w:ilvl w:val="0"/>
          <w:numId w:val="41"/>
        </w:numPr>
      </w:pPr>
      <w:r>
        <w:t xml:space="preserve">C’est une « marker » </w:t>
      </w:r>
      <w:proofErr w:type="gramStart"/>
      <w:r>
        <w:t>interface ,</w:t>
      </w:r>
      <w:proofErr w:type="gramEnd"/>
      <w:r>
        <w:t xml:space="preserve">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3F82BF26" w:rsidR="00277B1C" w:rsidRDefault="00277B1C" w:rsidP="00277B1C">
      <w:pPr>
        <w:pStyle w:val="ListParagraph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</w:t>
      </w:r>
      <w:r w:rsidR="00FD7F87">
        <w:t xml:space="preserve">? </w:t>
      </w:r>
      <w:r w:rsidR="004A3C17">
        <w:t xml:space="preserve">après avoir rajoute </w:t>
      </w:r>
      <w:proofErr w:type="gramStart"/>
      <w:r w:rsidR="004A3C17">
        <w:t>un memos</w:t>
      </w:r>
      <w:proofErr w:type="gramEnd"/>
      <w:r w:rsidR="004A3C17">
        <w:t xml:space="preserve"> dans la liste (dans </w:t>
      </w:r>
      <w:proofErr w:type="spellStart"/>
      <w:r w:rsidR="004A3C17">
        <w:t>ajouterActivity</w:t>
      </w:r>
      <w:proofErr w:type="spellEnd"/>
      <w:r w:rsidR="004A3C17">
        <w:t xml:space="preserve"> on pourrait même le faire suite après avoir </w:t>
      </w:r>
      <w:proofErr w:type="spellStart"/>
      <w:r w:rsidR="004A3C17">
        <w:t>ajouter</w:t>
      </w:r>
      <w:proofErr w:type="spellEnd"/>
      <w:r w:rsidR="004A3C17">
        <w:t xml:space="preserve"> memo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6ED635B" w14:textId="4FB841BA" w:rsidR="00320B77" w:rsidRDefault="00D9257E" w:rsidP="00320B77">
      <w:pPr>
        <w:pStyle w:val="ListParagraph"/>
        <w:numPr>
          <w:ilvl w:val="0"/>
          <w:numId w:val="38"/>
        </w:numPr>
      </w:pPr>
      <w:r>
        <w:t xml:space="preserve">Dans le </w:t>
      </w:r>
      <w:proofErr w:type="gramStart"/>
      <w:r>
        <w:t>singleton</w:t>
      </w:r>
      <w:r w:rsidR="005F4E4B">
        <w:t xml:space="preserve"> </w:t>
      </w:r>
      <w:r>
        <w:t>,</w:t>
      </w:r>
      <w:proofErr w:type="gramEnd"/>
      <w:r>
        <w:t xml:space="preserve">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</w:t>
      </w:r>
      <w:r w:rsidR="00706F7A" w:rsidRPr="00320B77">
        <w:rPr>
          <w:color w:val="FFC000"/>
        </w:rPr>
        <w:t xml:space="preserve">dans la méthode du cycle de vie </w:t>
      </w:r>
      <w:proofErr w:type="spellStart"/>
      <w:r w:rsidR="00706F7A" w:rsidRPr="00320B77">
        <w:rPr>
          <w:rFonts w:ascii="Courier New" w:hAnsi="Courier New" w:cs="Courier New"/>
          <w:color w:val="FFC000"/>
        </w:rPr>
        <w:t>onStop</w:t>
      </w:r>
      <w:proofErr w:type="spellEnd"/>
      <w:r w:rsidR="00706F7A" w:rsidRPr="00320B77">
        <w:rPr>
          <w:color w:val="FFC000"/>
        </w:rPr>
        <w:t xml:space="preserve"> de l’activité choisie en </w:t>
      </w:r>
      <w:r w:rsidR="00277B1C" w:rsidRPr="00320B77">
        <w:rPr>
          <w:color w:val="FFC000"/>
        </w:rPr>
        <w:t>5</w:t>
      </w:r>
      <w:r w:rsidR="00320B77">
        <w:rPr>
          <w:color w:val="FFC000"/>
        </w:rPr>
        <w:t xml:space="preserve"> </w:t>
      </w:r>
      <w:r w:rsidR="00320B77">
        <w:t xml:space="preserve">dans le bouton de l’ajouter ou on créer </w:t>
      </w:r>
      <w:proofErr w:type="gramStart"/>
      <w:r w:rsidR="00320B77">
        <w:t>un memos</w:t>
      </w:r>
      <w:proofErr w:type="gramEnd"/>
    </w:p>
    <w:p w14:paraId="13C827DC" w14:textId="77777777" w:rsidR="00706F7A" w:rsidRDefault="00706F7A" w:rsidP="00706F7A">
      <w:pPr>
        <w:pStyle w:val="ListParagraph"/>
      </w:pPr>
    </w:p>
    <w:p w14:paraId="7D27B286" w14:textId="390AE698" w:rsidR="00706F7A" w:rsidRDefault="00706F7A" w:rsidP="0059235D">
      <w:pPr>
        <w:pStyle w:val="ListParagraph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p w14:paraId="1B692443" w14:textId="77777777" w:rsidR="0059235D" w:rsidRDefault="0059235D" w:rsidP="0059235D">
      <w:pPr>
        <w:pStyle w:val="ListParagraph"/>
      </w:pPr>
    </w:p>
    <w:p w14:paraId="2C9CEE27" w14:textId="083CA441" w:rsidR="0059235D" w:rsidRDefault="0059235D" w:rsidP="0059235D">
      <w:pPr>
        <w:pStyle w:val="ListParagraph"/>
      </w:pPr>
      <w:r>
        <w:t xml:space="preserve">Dans </w:t>
      </w:r>
      <w:proofErr w:type="spellStart"/>
      <w:r>
        <w:t>AfficherActivity</w:t>
      </w:r>
      <w:proofErr w:type="spellEnd"/>
      <w:r>
        <w:t xml:space="preserve">   </w:t>
      </w:r>
    </w:p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Hyperlink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Hyperlink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default" r:id="rId14"/>
      <w:footerReference w:type="default" r:id="rId15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00486" w14:textId="77777777" w:rsidR="00074BF4" w:rsidRDefault="00074BF4" w:rsidP="00AA1EAD">
      <w:pPr>
        <w:spacing w:after="0" w:line="240" w:lineRule="auto"/>
      </w:pPr>
      <w:r>
        <w:separator/>
      </w:r>
    </w:p>
  </w:endnote>
  <w:endnote w:type="continuationSeparator" w:id="0">
    <w:p w14:paraId="4B72857F" w14:textId="77777777" w:rsidR="00074BF4" w:rsidRDefault="00074BF4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Footer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</w:t>
        </w:r>
        <w:r w:rsidR="00746A90">
          <w:rPr>
            <w:i/>
            <w:color w:val="C00000"/>
          </w:rPr>
          <w:t>é</w:t>
        </w:r>
        <w:proofErr w:type="spellEnd"/>
        <w:r w:rsidR="00746A90">
          <w:rPr>
            <w:i/>
            <w:color w:val="C00000"/>
          </w:rPr>
          <w:t>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C2EDD8" w14:textId="77777777" w:rsidR="00074BF4" w:rsidRDefault="00074BF4" w:rsidP="00AA1EAD">
      <w:pPr>
        <w:spacing w:after="0" w:line="240" w:lineRule="auto"/>
      </w:pPr>
      <w:r>
        <w:separator/>
      </w:r>
    </w:p>
  </w:footnote>
  <w:footnote w:type="continuationSeparator" w:id="0">
    <w:p w14:paraId="7C1B2C13" w14:textId="77777777" w:rsidR="00074BF4" w:rsidRDefault="00074BF4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Header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7889"/>
    <w:multiLevelType w:val="hybridMultilevel"/>
    <w:tmpl w:val="C798BE36"/>
    <w:lvl w:ilvl="0" w:tplc="91E80046">
      <w:numFmt w:val="bullet"/>
      <w:lvlText w:val="-"/>
      <w:lvlJc w:val="left"/>
      <w:pPr>
        <w:ind w:left="1080" w:hanging="360"/>
      </w:pPr>
      <w:rPr>
        <w:rFonts w:ascii="Bell MT" w:eastAsia="MS Mincho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3"/>
  </w:num>
  <w:num w:numId="3" w16cid:durableId="1950626914">
    <w:abstractNumId w:val="34"/>
  </w:num>
  <w:num w:numId="4" w16cid:durableId="1621960441">
    <w:abstractNumId w:val="16"/>
  </w:num>
  <w:num w:numId="5" w16cid:durableId="1493133877">
    <w:abstractNumId w:val="24"/>
  </w:num>
  <w:num w:numId="6" w16cid:durableId="778260396">
    <w:abstractNumId w:val="17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7"/>
  </w:num>
  <w:num w:numId="10" w16cid:durableId="1154487193">
    <w:abstractNumId w:val="15"/>
  </w:num>
  <w:num w:numId="11" w16cid:durableId="432170690">
    <w:abstractNumId w:val="40"/>
  </w:num>
  <w:num w:numId="12" w16cid:durableId="987436719">
    <w:abstractNumId w:val="9"/>
  </w:num>
  <w:num w:numId="13" w16cid:durableId="530805893">
    <w:abstractNumId w:val="29"/>
  </w:num>
  <w:num w:numId="14" w16cid:durableId="455756814">
    <w:abstractNumId w:val="0"/>
  </w:num>
  <w:num w:numId="15" w16cid:durableId="632561300">
    <w:abstractNumId w:val="37"/>
  </w:num>
  <w:num w:numId="16" w16cid:durableId="1145925193">
    <w:abstractNumId w:val="4"/>
  </w:num>
  <w:num w:numId="17" w16cid:durableId="174685895">
    <w:abstractNumId w:val="14"/>
  </w:num>
  <w:num w:numId="18" w16cid:durableId="797796069">
    <w:abstractNumId w:val="42"/>
  </w:num>
  <w:num w:numId="19" w16cid:durableId="1263225865">
    <w:abstractNumId w:val="41"/>
  </w:num>
  <w:num w:numId="20" w16cid:durableId="111562041">
    <w:abstractNumId w:val="30"/>
  </w:num>
  <w:num w:numId="21" w16cid:durableId="1300380419">
    <w:abstractNumId w:val="25"/>
  </w:num>
  <w:num w:numId="22" w16cid:durableId="581909241">
    <w:abstractNumId w:val="20"/>
  </w:num>
  <w:num w:numId="23" w16cid:durableId="2037926276">
    <w:abstractNumId w:val="23"/>
  </w:num>
  <w:num w:numId="24" w16cid:durableId="971639976">
    <w:abstractNumId w:val="43"/>
  </w:num>
  <w:num w:numId="25" w16cid:durableId="850994006">
    <w:abstractNumId w:val="12"/>
  </w:num>
  <w:num w:numId="26" w16cid:durableId="1744839265">
    <w:abstractNumId w:val="3"/>
  </w:num>
  <w:num w:numId="27" w16cid:durableId="1104111203">
    <w:abstractNumId w:val="32"/>
  </w:num>
  <w:num w:numId="28" w16cid:durableId="919290881">
    <w:abstractNumId w:val="19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9"/>
  </w:num>
  <w:num w:numId="31" w16cid:durableId="526255525">
    <w:abstractNumId w:val="7"/>
  </w:num>
  <w:num w:numId="32" w16cid:durableId="1241405111">
    <w:abstractNumId w:val="13"/>
  </w:num>
  <w:num w:numId="33" w16cid:durableId="874535742">
    <w:abstractNumId w:val="22"/>
  </w:num>
  <w:num w:numId="34" w16cid:durableId="93944667">
    <w:abstractNumId w:val="31"/>
  </w:num>
  <w:num w:numId="35" w16cid:durableId="162820388">
    <w:abstractNumId w:val="35"/>
  </w:num>
  <w:num w:numId="36" w16cid:durableId="1650674215">
    <w:abstractNumId w:val="38"/>
  </w:num>
  <w:num w:numId="37" w16cid:durableId="747076290">
    <w:abstractNumId w:val="26"/>
  </w:num>
  <w:num w:numId="38" w16cid:durableId="1216040992">
    <w:abstractNumId w:val="2"/>
  </w:num>
  <w:num w:numId="39" w16cid:durableId="1987391444">
    <w:abstractNumId w:val="18"/>
  </w:num>
  <w:num w:numId="40" w16cid:durableId="395323296">
    <w:abstractNumId w:val="21"/>
  </w:num>
  <w:num w:numId="41" w16cid:durableId="1280448809">
    <w:abstractNumId w:val="36"/>
  </w:num>
  <w:num w:numId="42" w16cid:durableId="1424490907">
    <w:abstractNumId w:val="28"/>
  </w:num>
  <w:num w:numId="43" w16cid:durableId="1590432809">
    <w:abstractNumId w:val="1"/>
  </w:num>
  <w:num w:numId="44" w16cid:durableId="2261169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40E9E"/>
    <w:rsid w:val="00041814"/>
    <w:rsid w:val="00044D33"/>
    <w:rsid w:val="00053A0E"/>
    <w:rsid w:val="00074BF4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209F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C28FC"/>
    <w:rsid w:val="002F2B0D"/>
    <w:rsid w:val="00320B77"/>
    <w:rsid w:val="00346419"/>
    <w:rsid w:val="003473C1"/>
    <w:rsid w:val="00384AC3"/>
    <w:rsid w:val="0038625D"/>
    <w:rsid w:val="0039764F"/>
    <w:rsid w:val="003A6456"/>
    <w:rsid w:val="003C31A1"/>
    <w:rsid w:val="003C5C33"/>
    <w:rsid w:val="003C7EC4"/>
    <w:rsid w:val="0040092C"/>
    <w:rsid w:val="004051DC"/>
    <w:rsid w:val="0041229D"/>
    <w:rsid w:val="00416FF9"/>
    <w:rsid w:val="004312E8"/>
    <w:rsid w:val="00445DB3"/>
    <w:rsid w:val="00463938"/>
    <w:rsid w:val="004706DD"/>
    <w:rsid w:val="00486311"/>
    <w:rsid w:val="00493002"/>
    <w:rsid w:val="004A3C17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9235D"/>
    <w:rsid w:val="005B51BD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247"/>
    <w:rsid w:val="006A0BD8"/>
    <w:rsid w:val="00706F7A"/>
    <w:rsid w:val="00724062"/>
    <w:rsid w:val="00737804"/>
    <w:rsid w:val="00746A90"/>
    <w:rsid w:val="00762D0C"/>
    <w:rsid w:val="00765748"/>
    <w:rsid w:val="00774D6C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81ACE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75809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9341C"/>
    <w:rsid w:val="00BC3CA8"/>
    <w:rsid w:val="00BD340A"/>
    <w:rsid w:val="00BD4727"/>
    <w:rsid w:val="00BD56D5"/>
    <w:rsid w:val="00BD7FE2"/>
    <w:rsid w:val="00BE11DB"/>
    <w:rsid w:val="00C00984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353A7"/>
    <w:rsid w:val="00D400D5"/>
    <w:rsid w:val="00D50FF4"/>
    <w:rsid w:val="00D74DF7"/>
    <w:rsid w:val="00D87C4E"/>
    <w:rsid w:val="00D9257E"/>
    <w:rsid w:val="00DA0F94"/>
    <w:rsid w:val="00DE23BD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Heading1">
    <w:name w:val="heading 1"/>
    <w:aliases w:val="Titre Annexes"/>
    <w:basedOn w:val="Normal"/>
    <w:next w:val="Normal"/>
    <w:link w:val="Heading1Ch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re Annexes Char"/>
    <w:basedOn w:val="DefaultParagraphFont"/>
    <w:link w:val="Heading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2E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049D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EAD"/>
    <w:rPr>
      <w:rFonts w:ascii="Bell MT" w:hAnsi="Bell MT"/>
      <w:sz w:val="24"/>
    </w:rPr>
  </w:style>
  <w:style w:type="paragraph" w:styleId="Footer">
    <w:name w:val="footer"/>
    <w:basedOn w:val="Normal"/>
    <w:link w:val="Foot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EAD"/>
    <w:rPr>
      <w:rFonts w:ascii="Bell MT" w:hAnsi="Bell MT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56FE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Heading1"/>
    <w:link w:val="C54Car"/>
    <w:qFormat/>
    <w:rsid w:val="0039764F"/>
  </w:style>
  <w:style w:type="character" w:customStyle="1" w:styleId="C54Car">
    <w:name w:val="C54 Car"/>
    <w:basedOn w:val="Heading1Ch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400D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A3C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3C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3C17"/>
    <w:rPr>
      <w:rFonts w:ascii="Bell MT" w:hAnsi="Bell M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3C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3C17"/>
    <w:rPr>
      <w:rFonts w:ascii="Bell MT" w:hAnsi="Bell M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baeldung.com/java-8-date-time-intr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PlaceholderText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PlaceholderText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12C4C"/>
    <w:rsid w:val="002540B8"/>
    <w:rsid w:val="004312E8"/>
    <w:rsid w:val="004508F7"/>
    <w:rsid w:val="004546DB"/>
    <w:rsid w:val="005D30BE"/>
    <w:rsid w:val="005D504E"/>
    <w:rsid w:val="00641B5D"/>
    <w:rsid w:val="006439A3"/>
    <w:rsid w:val="006831C5"/>
    <w:rsid w:val="006A0247"/>
    <w:rsid w:val="007D3B09"/>
    <w:rsid w:val="00881ACE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</Pages>
  <Words>738</Words>
  <Characters>4064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cours C54 – Programmation Mobile</vt:lpstr>
      <vt:lpstr>cours C54 – Programmation Mobile</vt:lpstr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Yuta Iida</cp:lastModifiedBy>
  <cp:revision>41</cp:revision>
  <dcterms:created xsi:type="dcterms:W3CDTF">2023-08-24T16:56:00Z</dcterms:created>
  <dcterms:modified xsi:type="dcterms:W3CDTF">2025-09-27T14:27:00Z</dcterms:modified>
</cp:coreProperties>
</file>