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2E00A9FD" w:rsidR="00445DB3" w:rsidRDefault="0094083E" w:rsidP="009C1A72">
      <w:pPr>
        <w:pStyle w:val="C54"/>
        <w:jc w:val="center"/>
      </w:pPr>
      <w:r>
        <w:t>A</w:t>
      </w:r>
      <w:r w:rsidR="00A17A16">
        <w:t>telier</w:t>
      </w:r>
      <w:r>
        <w:t xml:space="preserve"> </w:t>
      </w:r>
      <w:r w:rsidR="00C91667">
        <w:t>2</w:t>
      </w:r>
      <w:r w:rsidR="00A17A16">
        <w:t xml:space="preserve"> – </w:t>
      </w:r>
      <w:r w:rsidR="00FE5655">
        <w:t>Utilisation d’</w:t>
      </w:r>
      <w:proofErr w:type="spellStart"/>
      <w:r w:rsidR="00FE5655">
        <w:t>ExoPlayer</w:t>
      </w:r>
      <w:proofErr w:type="spellEnd"/>
    </w:p>
    <w:p w14:paraId="1A0CDB4A" w14:textId="77777777" w:rsidR="00FE5655" w:rsidRDefault="00FE5655" w:rsidP="00FE5655"/>
    <w:p w14:paraId="55396549" w14:textId="03CA28D3" w:rsidR="00FE5655" w:rsidRDefault="00FE5655" w:rsidP="00FE5655">
      <w:r>
        <w:t xml:space="preserve">Solution : On va créer un lecteur avec </w:t>
      </w:r>
      <w:proofErr w:type="spellStart"/>
      <w:r>
        <w:t>ExoPlayer</w:t>
      </w:r>
      <w:proofErr w:type="spellEnd"/>
    </w:p>
    <w:p w14:paraId="1F345A30" w14:textId="4EC7430E" w:rsidR="00FE5655" w:rsidRDefault="00FE5655" w:rsidP="00FE5655">
      <w:r>
        <w:t xml:space="preserve">Avantages : </w:t>
      </w:r>
    </w:p>
    <w:p w14:paraId="1A134AAE" w14:textId="28CC1C12" w:rsidR="00FE5655" w:rsidRDefault="00FE5655" w:rsidP="00FE5655">
      <w:pPr>
        <w:pStyle w:val="Paragraphedeliste"/>
        <w:numPr>
          <w:ilvl w:val="0"/>
          <w:numId w:val="39"/>
        </w:numPr>
      </w:pPr>
      <w:r>
        <w:t xml:space="preserve">Peut lire </w:t>
      </w:r>
      <w:proofErr w:type="gramStart"/>
      <w:r>
        <w:t>différents formats audio</w:t>
      </w:r>
      <w:proofErr w:type="gramEnd"/>
      <w:r>
        <w:t xml:space="preserve"> et vidéo</w:t>
      </w:r>
    </w:p>
    <w:p w14:paraId="56A8EA43" w14:textId="2A9F1E36" w:rsidR="00FE5655" w:rsidRDefault="00FE5655" w:rsidP="00FE5655">
      <w:pPr>
        <w:pStyle w:val="Paragraphedeliste"/>
        <w:numPr>
          <w:ilvl w:val="0"/>
          <w:numId w:val="39"/>
        </w:numPr>
      </w:pPr>
      <w:r>
        <w:t>Plus de liberté dans cette librairie qu’avec la librairie de Spotify</w:t>
      </w:r>
    </w:p>
    <w:p w14:paraId="5B39275A" w14:textId="2B86E8A6" w:rsidR="00FE5655" w:rsidRDefault="00FE5655" w:rsidP="00FE5655">
      <w:pPr>
        <w:pStyle w:val="Paragraphedeliste"/>
        <w:numPr>
          <w:ilvl w:val="0"/>
          <w:numId w:val="39"/>
        </w:numPr>
      </w:pPr>
      <w:r>
        <w:t>On peut placer nos fichiers à lire sur un serveur plutôt que directement sur le téléphone</w:t>
      </w:r>
    </w:p>
    <w:p w14:paraId="6FED533B" w14:textId="77777777" w:rsidR="00FE5655" w:rsidRDefault="00FE5655" w:rsidP="00FE5655"/>
    <w:p w14:paraId="235CCAE3" w14:textId="3185CAB9" w:rsidR="002F3A5D" w:rsidRDefault="002F3A5D" w:rsidP="00FE5655">
      <w:r>
        <w:t>Aide :</w:t>
      </w:r>
    </w:p>
    <w:p w14:paraId="591CC973" w14:textId="61B490BA" w:rsidR="002F3A5D" w:rsidRDefault="002F3A5D" w:rsidP="00FE5655">
      <w:pPr>
        <w:rPr>
          <w:rStyle w:val="Lienhypertexte"/>
        </w:rPr>
      </w:pPr>
      <w:hyperlink r:id="rId7" w:anchor="java" w:history="1">
        <w:r w:rsidRPr="00F5361E">
          <w:rPr>
            <w:rStyle w:val="Lienhypertexte"/>
          </w:rPr>
          <w:t>https://developer.android.com/media/implement/playback-app?hl=fr#java</w:t>
        </w:r>
      </w:hyperlink>
    </w:p>
    <w:p w14:paraId="0CC2BE02" w14:textId="77777777" w:rsidR="009A5B60" w:rsidRDefault="009A5B60" w:rsidP="00FE5655">
      <w:pPr>
        <w:rPr>
          <w:rStyle w:val="Lienhypertexte"/>
        </w:rPr>
      </w:pPr>
    </w:p>
    <w:p w14:paraId="6812208C" w14:textId="3B6325B4" w:rsidR="009A5B60" w:rsidRPr="009A5B60" w:rsidRDefault="009A5B60" w:rsidP="00FE5655">
      <w:pPr>
        <w:rPr>
          <w:rStyle w:val="Lienhypertexte"/>
          <w:color w:val="auto"/>
        </w:rPr>
      </w:pPr>
    </w:p>
    <w:p w14:paraId="4FF43E03" w14:textId="33E5549F" w:rsidR="009A5B60" w:rsidRDefault="009A5B60" w:rsidP="00FE5655">
      <w:pPr>
        <w:rPr>
          <w:rStyle w:val="Lienhypertexte"/>
          <w:color w:val="auto"/>
          <w:u w:val="none"/>
        </w:rPr>
      </w:pPr>
      <w:r w:rsidRPr="009A5B60">
        <w:rPr>
          <w:rStyle w:val="Lienhypertexte"/>
          <w:color w:val="auto"/>
          <w:u w:val="none"/>
        </w:rPr>
        <w:t xml:space="preserve">Exemple : faire un lecteur de musique simple </w:t>
      </w:r>
    </w:p>
    <w:p w14:paraId="7D734630" w14:textId="77777777" w:rsidR="009A5B60" w:rsidRDefault="009A5B60" w:rsidP="00FE5655">
      <w:pPr>
        <w:rPr>
          <w:rStyle w:val="Lienhypertexte"/>
          <w:color w:val="auto"/>
          <w:u w:val="none"/>
        </w:rPr>
      </w:pPr>
    </w:p>
    <w:p w14:paraId="061A944D" w14:textId="0D1EE56E" w:rsidR="00A936E0" w:rsidRPr="00A936E0" w:rsidRDefault="00A936E0" w:rsidP="009A5B60">
      <w:pPr>
        <w:pStyle w:val="Paragraphedeliste"/>
        <w:numPr>
          <w:ilvl w:val="0"/>
          <w:numId w:val="40"/>
        </w:numPr>
      </w:pPr>
      <w:r>
        <w:rPr>
          <w:sz w:val="28"/>
          <w:szCs w:val="24"/>
        </w:rPr>
        <w:t xml:space="preserve">Ajoutez les librairies nécessaires dans le fichier </w:t>
      </w:r>
      <w:proofErr w:type="spellStart"/>
      <w:proofErr w:type="gramStart"/>
      <w:r>
        <w:rPr>
          <w:sz w:val="28"/>
          <w:szCs w:val="24"/>
        </w:rPr>
        <w:t>build.gradle</w:t>
      </w:r>
      <w:proofErr w:type="spellEnd"/>
      <w:proofErr w:type="gramEnd"/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( module</w:t>
      </w:r>
      <w:proofErr w:type="gramEnd"/>
      <w:r>
        <w:rPr>
          <w:sz w:val="28"/>
          <w:szCs w:val="24"/>
        </w:rPr>
        <w:t> :</w:t>
      </w:r>
      <w:proofErr w:type="gramStart"/>
      <w:r>
        <w:rPr>
          <w:sz w:val="28"/>
          <w:szCs w:val="24"/>
        </w:rPr>
        <w:t>app )</w:t>
      </w:r>
      <w:proofErr w:type="gramEnd"/>
      <w:r>
        <w:rPr>
          <w:sz w:val="28"/>
          <w:szCs w:val="24"/>
        </w:rPr>
        <w:t> :</w:t>
      </w:r>
    </w:p>
    <w:p w14:paraId="43743E4C" w14:textId="77777777" w:rsidR="00A936E0" w:rsidRDefault="00A936E0" w:rsidP="00A936E0">
      <w:pPr>
        <w:pStyle w:val="Paragraphedeliste"/>
        <w:rPr>
          <w:sz w:val="28"/>
          <w:szCs w:val="24"/>
        </w:rPr>
      </w:pPr>
    </w:p>
    <w:p w14:paraId="52445404" w14:textId="77777777" w:rsidR="00A936E0" w:rsidRPr="009F7744" w:rsidRDefault="00A936E0" w:rsidP="00A9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</w:pPr>
      <w:proofErr w:type="spellStart"/>
      <w:proofErr w:type="gramStart"/>
      <w:r w:rsidRPr="009F7744">
        <w:rPr>
          <w:rFonts w:ascii="Courier New" w:eastAsia="Times New Roman" w:hAnsi="Courier New" w:cs="Courier New"/>
          <w:b/>
          <w:bCs/>
          <w:i/>
          <w:iCs/>
          <w:color w:val="00627A"/>
          <w:szCs w:val="24"/>
          <w:lang w:eastAsia="fr-CA"/>
        </w:rPr>
        <w:t>implementation</w:t>
      </w:r>
      <w:proofErr w:type="spellEnd"/>
      <w:proofErr w:type="gramEnd"/>
      <w:r w:rsidRPr="009F7744">
        <w:rPr>
          <w:rFonts w:ascii="Courier New" w:eastAsia="Times New Roman" w:hAnsi="Courier New" w:cs="Courier New"/>
          <w:b/>
          <w:bCs/>
          <w:i/>
          <w:iCs/>
          <w:color w:val="00627A"/>
          <w:szCs w:val="24"/>
          <w:lang w:eastAsia="fr-CA"/>
        </w:rPr>
        <w:t xml:space="preserve"> 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(</w:t>
      </w:r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"</w:t>
      </w:r>
      <w:proofErr w:type="gramStart"/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androidx.media3:media</w:t>
      </w:r>
      <w:proofErr w:type="gramEnd"/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3-exoplayer:1.4.1"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)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br/>
      </w:r>
      <w:proofErr w:type="spellStart"/>
      <w:r w:rsidRPr="009F7744">
        <w:rPr>
          <w:rFonts w:ascii="Courier New" w:eastAsia="Times New Roman" w:hAnsi="Courier New" w:cs="Courier New"/>
          <w:b/>
          <w:bCs/>
          <w:i/>
          <w:iCs/>
          <w:color w:val="00627A"/>
          <w:szCs w:val="24"/>
          <w:lang w:eastAsia="fr-CA"/>
        </w:rPr>
        <w:t>implementation</w:t>
      </w:r>
      <w:proofErr w:type="spellEnd"/>
      <w:r w:rsidRPr="009F7744">
        <w:rPr>
          <w:rFonts w:ascii="Courier New" w:eastAsia="Times New Roman" w:hAnsi="Courier New" w:cs="Courier New"/>
          <w:b/>
          <w:bCs/>
          <w:i/>
          <w:iCs/>
          <w:color w:val="00627A"/>
          <w:szCs w:val="24"/>
          <w:lang w:eastAsia="fr-CA"/>
        </w:rPr>
        <w:t xml:space="preserve"> 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(</w:t>
      </w:r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"</w:t>
      </w:r>
      <w:proofErr w:type="gramStart"/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androidx.media3:media</w:t>
      </w:r>
      <w:proofErr w:type="gramEnd"/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3-ui:1.4.1"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)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br/>
      </w:r>
      <w:proofErr w:type="spellStart"/>
      <w:r w:rsidRPr="009F7744">
        <w:rPr>
          <w:rFonts w:ascii="Courier New" w:eastAsia="Times New Roman" w:hAnsi="Courier New" w:cs="Courier New"/>
          <w:b/>
          <w:bCs/>
          <w:i/>
          <w:iCs/>
          <w:color w:val="00627A"/>
          <w:szCs w:val="24"/>
          <w:lang w:eastAsia="fr-CA"/>
        </w:rPr>
        <w:t>implementation</w:t>
      </w:r>
      <w:proofErr w:type="spellEnd"/>
      <w:r w:rsidRPr="009F7744">
        <w:rPr>
          <w:rFonts w:ascii="Courier New" w:eastAsia="Times New Roman" w:hAnsi="Courier New" w:cs="Courier New"/>
          <w:b/>
          <w:bCs/>
          <w:i/>
          <w:iCs/>
          <w:color w:val="00627A"/>
          <w:szCs w:val="24"/>
          <w:lang w:eastAsia="fr-CA"/>
        </w:rPr>
        <w:t xml:space="preserve"> 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(</w:t>
      </w:r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"</w:t>
      </w:r>
      <w:proofErr w:type="gramStart"/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androidx.media3:media</w:t>
      </w:r>
      <w:proofErr w:type="gramEnd"/>
      <w:r w:rsidRPr="009F7744">
        <w:rPr>
          <w:rFonts w:ascii="Courier New" w:eastAsia="Times New Roman" w:hAnsi="Courier New" w:cs="Courier New"/>
          <w:b/>
          <w:bCs/>
          <w:color w:val="067D17"/>
          <w:szCs w:val="24"/>
          <w:lang w:eastAsia="fr-CA"/>
        </w:rPr>
        <w:t>3-common:1.4.1"</w:t>
      </w:r>
      <w:r w:rsidRPr="009F7744">
        <w:rPr>
          <w:rFonts w:ascii="Courier New" w:eastAsia="Times New Roman" w:hAnsi="Courier New" w:cs="Courier New"/>
          <w:b/>
          <w:bCs/>
          <w:color w:val="080808"/>
          <w:szCs w:val="24"/>
          <w:lang w:eastAsia="fr-CA"/>
        </w:rPr>
        <w:t>)</w:t>
      </w:r>
    </w:p>
    <w:p w14:paraId="142D79A9" w14:textId="77777777" w:rsidR="00A936E0" w:rsidRDefault="00A936E0" w:rsidP="00A936E0">
      <w:pPr>
        <w:pStyle w:val="Paragraphedeliste"/>
      </w:pPr>
    </w:p>
    <w:p w14:paraId="46279A5C" w14:textId="343FA06B" w:rsidR="009A5B60" w:rsidRDefault="009A5B60" w:rsidP="009A5B60">
      <w:pPr>
        <w:pStyle w:val="Paragraphedeliste"/>
        <w:numPr>
          <w:ilvl w:val="0"/>
          <w:numId w:val="40"/>
        </w:numPr>
      </w:pPr>
      <w:r>
        <w:t xml:space="preserve">Créer un objet </w:t>
      </w:r>
      <w:proofErr w:type="spellStart"/>
      <w:r w:rsidRPr="00FC7AE4">
        <w:rPr>
          <w:rFonts w:ascii="Courier New" w:hAnsi="Courier New" w:cs="Courier New"/>
          <w:sz w:val="20"/>
          <w:szCs w:val="18"/>
        </w:rPr>
        <w:t>ExoPlayer</w:t>
      </w:r>
      <w:proofErr w:type="spellEnd"/>
      <w:r w:rsidRPr="00FC7AE4">
        <w:rPr>
          <w:sz w:val="20"/>
          <w:szCs w:val="18"/>
        </w:rPr>
        <w:t xml:space="preserve"> </w:t>
      </w:r>
      <w:r>
        <w:t>avec le patron de conception Builder</w:t>
      </w:r>
    </w:p>
    <w:p w14:paraId="58AB8CCD" w14:textId="72183E2B" w:rsidR="009A5B60" w:rsidRPr="00C35DAD" w:rsidRDefault="009A5B60" w:rsidP="00C35DAD">
      <w:pPr>
        <w:pStyle w:val="PrformatHTML"/>
        <w:numPr>
          <w:ilvl w:val="0"/>
          <w:numId w:val="40"/>
        </w:numPr>
        <w:shd w:val="clear" w:color="auto" w:fill="FFFFFF"/>
        <w:rPr>
          <w:rFonts w:ascii="Bell MT" w:eastAsia="Times New Roman" w:hAnsi="Bell MT" w:cs="Courier New"/>
          <w:color w:val="080808"/>
          <w:sz w:val="24"/>
          <w:szCs w:val="24"/>
          <w:lang w:eastAsia="fr-CA"/>
        </w:rPr>
      </w:pPr>
      <w:r w:rsidRPr="00C35DAD">
        <w:rPr>
          <w:rFonts w:ascii="Bell MT" w:hAnsi="Bell MT" w:cs="Courier New"/>
          <w:sz w:val="24"/>
          <w:szCs w:val="24"/>
        </w:rPr>
        <w:t>Placer un</w:t>
      </w:r>
      <w:r w:rsidRPr="00C35DAD">
        <w:rPr>
          <w:sz w:val="24"/>
          <w:szCs w:val="24"/>
        </w:rPr>
        <w:t xml:space="preserve"> </w:t>
      </w:r>
      <w:proofErr w:type="spellStart"/>
      <w:r w:rsidRPr="00FC7AE4">
        <w:rPr>
          <w:rFonts w:ascii="Courier New" w:hAnsi="Courier New" w:cs="Courier New"/>
          <w:szCs w:val="18"/>
        </w:rPr>
        <w:t>PlayerView</w:t>
      </w:r>
      <w:proofErr w:type="spellEnd"/>
      <w:r w:rsidRPr="00FC7AE4">
        <w:rPr>
          <w:szCs w:val="18"/>
        </w:rPr>
        <w:t xml:space="preserve"> </w:t>
      </w:r>
      <w:proofErr w:type="gramStart"/>
      <w:r w:rsidR="00C35DAD">
        <w:rPr>
          <w:szCs w:val="18"/>
        </w:rPr>
        <w:t>( package</w:t>
      </w:r>
      <w:proofErr w:type="gramEnd"/>
      <w:r w:rsidR="00C35DAD">
        <w:rPr>
          <w:szCs w:val="18"/>
        </w:rPr>
        <w:t xml:space="preserve"> </w:t>
      </w:r>
      <w:proofErr w:type="gramStart"/>
      <w:r w:rsidR="00C35DAD" w:rsidRPr="00C35DAD">
        <w:rPr>
          <w:rFonts w:ascii="Courier New" w:eastAsia="Times New Roman" w:hAnsi="Courier New" w:cs="Courier New"/>
          <w:color w:val="000000"/>
          <w:lang w:eastAsia="fr-CA"/>
        </w:rPr>
        <w:t>androidx.media3.ui</w:t>
      </w:r>
      <w:proofErr w:type="gramEnd"/>
      <w:r w:rsidR="00C35DAD">
        <w:rPr>
          <w:rFonts w:ascii="Courier New" w:eastAsia="Times New Roman" w:hAnsi="Courier New" w:cs="Courier New"/>
          <w:color w:val="000000"/>
          <w:lang w:eastAsia="fr-CA"/>
        </w:rPr>
        <w:t>)</w:t>
      </w:r>
      <w:r w:rsidR="00C35DAD" w:rsidRPr="00C35DAD">
        <w:rPr>
          <w:szCs w:val="18"/>
        </w:rPr>
        <w:t xml:space="preserve"> </w:t>
      </w:r>
      <w:r w:rsidRPr="00C35DAD">
        <w:rPr>
          <w:rFonts w:ascii="Bell MT" w:hAnsi="Bell MT"/>
          <w:sz w:val="24"/>
          <w:szCs w:val="24"/>
        </w:rPr>
        <w:t xml:space="preserve">sur le fichier xml de </w:t>
      </w:r>
      <w:proofErr w:type="spellStart"/>
      <w:r w:rsidRPr="00C35DAD">
        <w:rPr>
          <w:rFonts w:ascii="Bell MT" w:hAnsi="Bell MT"/>
          <w:sz w:val="24"/>
          <w:szCs w:val="24"/>
        </w:rPr>
        <w:t>positionnnement</w:t>
      </w:r>
      <w:proofErr w:type="spellEnd"/>
      <w:r w:rsidRPr="00C35DAD">
        <w:rPr>
          <w:rFonts w:ascii="Bell MT" w:hAnsi="Bell MT"/>
          <w:sz w:val="24"/>
          <w:szCs w:val="24"/>
        </w:rPr>
        <w:t xml:space="preserve"> </w:t>
      </w:r>
      <w:proofErr w:type="gramStart"/>
      <w:r w:rsidR="00337A3F">
        <w:rPr>
          <w:rFonts w:ascii="Bell MT" w:hAnsi="Bell MT"/>
          <w:sz w:val="24"/>
          <w:szCs w:val="24"/>
        </w:rPr>
        <w:t>( utiliser</w:t>
      </w:r>
      <w:proofErr w:type="gramEnd"/>
      <w:r w:rsidR="00337A3F">
        <w:rPr>
          <w:rFonts w:ascii="Bell MT" w:hAnsi="Bell MT"/>
          <w:sz w:val="24"/>
          <w:szCs w:val="24"/>
        </w:rPr>
        <w:t xml:space="preserve"> l’onglet code du </w:t>
      </w:r>
      <w:proofErr w:type="gramStart"/>
      <w:r w:rsidR="00337A3F">
        <w:rPr>
          <w:rFonts w:ascii="Bell MT" w:hAnsi="Bell MT"/>
          <w:sz w:val="24"/>
          <w:szCs w:val="24"/>
        </w:rPr>
        <w:t>xml )</w:t>
      </w:r>
      <w:proofErr w:type="gramEnd"/>
    </w:p>
    <w:p w14:paraId="185E92F3" w14:textId="77777777" w:rsidR="00FC7AE4" w:rsidRDefault="00FC7AE4" w:rsidP="00FC7AE4">
      <w:pPr>
        <w:ind w:left="360"/>
      </w:pPr>
    </w:p>
    <w:p w14:paraId="282BEADB" w14:textId="349DFEF6" w:rsidR="00FC7AE4" w:rsidRDefault="0093404A" w:rsidP="00FC7AE4">
      <w:pPr>
        <w:ind w:left="360"/>
      </w:pPr>
      <w:r w:rsidRPr="0093404A">
        <w:drawing>
          <wp:inline distT="0" distB="0" distL="0" distR="0" wp14:anchorId="2C4B03A7" wp14:editId="7597058B">
            <wp:extent cx="5486400" cy="1581785"/>
            <wp:effectExtent l="0" t="0" r="0" b="0"/>
            <wp:docPr id="745026993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26993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D630" w14:textId="7F38268D" w:rsidR="00FC7AE4" w:rsidRDefault="00FC7AE4" w:rsidP="00FC7AE4">
      <w:pPr>
        <w:ind w:left="360"/>
      </w:pPr>
      <w:r>
        <w:lastRenderedPageBreak/>
        <w:t xml:space="preserve">Redéfinir la méthode </w:t>
      </w:r>
      <w:proofErr w:type="spellStart"/>
      <w:proofErr w:type="gramStart"/>
      <w:r w:rsidRPr="00C35DAD">
        <w:rPr>
          <w:rFonts w:ascii="Courier New" w:hAnsi="Courier New" w:cs="Courier New"/>
        </w:rPr>
        <w:t>onStart</w:t>
      </w:r>
      <w:proofErr w:type="spellEnd"/>
      <w:r>
        <w:t>(</w:t>
      </w:r>
      <w:proofErr w:type="gramEnd"/>
      <w:r>
        <w:t>), y coder les instructions suivantes :</w:t>
      </w:r>
    </w:p>
    <w:p w14:paraId="312D1CFE" w14:textId="77777777" w:rsidR="00FC7AE4" w:rsidRDefault="00FC7AE4" w:rsidP="00FC7AE4">
      <w:pPr>
        <w:pStyle w:val="Paragraphedeliste"/>
      </w:pPr>
    </w:p>
    <w:p w14:paraId="139870A2" w14:textId="4D2ACB39" w:rsidR="009A5B60" w:rsidRDefault="00FC7AE4" w:rsidP="009A5B60">
      <w:pPr>
        <w:pStyle w:val="Paragraphedeliste"/>
        <w:numPr>
          <w:ilvl w:val="0"/>
          <w:numId w:val="40"/>
        </w:numPr>
      </w:pPr>
      <w:r>
        <w:t xml:space="preserve">Lier le </w:t>
      </w:r>
      <w:proofErr w:type="spellStart"/>
      <w:r>
        <w:t>player</w:t>
      </w:r>
      <w:proofErr w:type="spellEnd"/>
      <w:r>
        <w:t xml:space="preserve"> avec le </w:t>
      </w:r>
      <w:proofErr w:type="spellStart"/>
      <w:r w:rsidRPr="00FC7AE4">
        <w:rPr>
          <w:rFonts w:ascii="Courier New" w:hAnsi="Courier New" w:cs="Courier New"/>
          <w:sz w:val="20"/>
          <w:szCs w:val="18"/>
        </w:rPr>
        <w:t>PlayerView</w:t>
      </w:r>
      <w:proofErr w:type="spellEnd"/>
    </w:p>
    <w:p w14:paraId="4068B85A" w14:textId="3645C93E" w:rsidR="00FC7AE4" w:rsidRPr="00FC7AE4" w:rsidRDefault="00FC7AE4" w:rsidP="009A5B60">
      <w:pPr>
        <w:pStyle w:val="Paragraphedeliste"/>
        <w:numPr>
          <w:ilvl w:val="0"/>
          <w:numId w:val="40"/>
        </w:numPr>
      </w:pPr>
      <w:r>
        <w:t xml:space="preserve">Utiliser le fichier suivant : </w:t>
      </w:r>
      <w:r w:rsidRPr="00FC7AE4">
        <w:rPr>
          <w:rFonts w:ascii="Courier New" w:hAnsi="Courier New" w:cs="Courier New"/>
          <w:sz w:val="20"/>
          <w:szCs w:val="18"/>
        </w:rPr>
        <w:t>String mp3url = "https://storage.googleapis.com/uamp/The_Kyoto_Connection_-_Wake_Up/01_-_Intro_-_The_Way_Of_Waking_Up_feat_Alan_Watts.mp3";</w:t>
      </w:r>
    </w:p>
    <w:p w14:paraId="1EF983C6" w14:textId="29023DDD" w:rsidR="00FC7AE4" w:rsidRPr="00FC7AE4" w:rsidRDefault="00FC7AE4" w:rsidP="00FC7AE4">
      <w:pPr>
        <w:pStyle w:val="Paragraphedeliste"/>
        <w:numPr>
          <w:ilvl w:val="1"/>
          <w:numId w:val="40"/>
        </w:numPr>
        <w:rPr>
          <w:sz w:val="32"/>
          <w:szCs w:val="28"/>
        </w:rPr>
      </w:pPr>
      <w:r w:rsidRPr="00FC7AE4">
        <w:rPr>
          <w:rFonts w:cs="Courier New"/>
        </w:rPr>
        <w:t>Site externe ? permission internet requise</w:t>
      </w:r>
      <w:r w:rsidR="00C35DAD">
        <w:rPr>
          <w:rFonts w:cs="Courier New"/>
        </w:rPr>
        <w:t xml:space="preserve"> dans le fichier </w:t>
      </w:r>
      <w:proofErr w:type="spellStart"/>
      <w:r w:rsidR="00C35DAD">
        <w:rPr>
          <w:rFonts w:cs="Courier New"/>
        </w:rPr>
        <w:t>manifest</w:t>
      </w:r>
      <w:proofErr w:type="spellEnd"/>
      <w:r w:rsidRPr="00FC7AE4">
        <w:rPr>
          <w:rFonts w:cs="Courier New"/>
        </w:rPr>
        <w:t xml:space="preserve"> !</w:t>
      </w:r>
    </w:p>
    <w:p w14:paraId="552F00A3" w14:textId="71D04361" w:rsidR="00FC7AE4" w:rsidRDefault="00FC7AE4" w:rsidP="009A5B60">
      <w:pPr>
        <w:pStyle w:val="Paragraphedeliste"/>
        <w:numPr>
          <w:ilvl w:val="0"/>
          <w:numId w:val="40"/>
        </w:numPr>
      </w:pPr>
      <w:r>
        <w:t xml:space="preserve">Créer un </w:t>
      </w:r>
      <w:proofErr w:type="spellStart"/>
      <w:r w:rsidRPr="00FC7AE4">
        <w:rPr>
          <w:rFonts w:ascii="Courier New" w:hAnsi="Courier New" w:cs="Courier New"/>
          <w:sz w:val="20"/>
          <w:szCs w:val="18"/>
        </w:rPr>
        <w:t>MediaItem</w:t>
      </w:r>
      <w:proofErr w:type="spellEnd"/>
      <w:r>
        <w:t xml:space="preserve">, l’ajouter au </w:t>
      </w:r>
      <w:proofErr w:type="spellStart"/>
      <w:r w:rsidRPr="00FC7AE4">
        <w:rPr>
          <w:rFonts w:ascii="Courier New" w:hAnsi="Courier New" w:cs="Courier New"/>
          <w:sz w:val="20"/>
          <w:szCs w:val="18"/>
        </w:rPr>
        <w:t>player</w:t>
      </w:r>
      <w:proofErr w:type="spellEnd"/>
    </w:p>
    <w:p w14:paraId="24594D6B" w14:textId="51DE42AA" w:rsidR="00FC7AE4" w:rsidRPr="009A5B60" w:rsidRDefault="00FC7AE4" w:rsidP="009A5B60">
      <w:pPr>
        <w:pStyle w:val="Paragraphedeliste"/>
        <w:numPr>
          <w:ilvl w:val="0"/>
          <w:numId w:val="40"/>
        </w:numPr>
      </w:pPr>
      <w:r>
        <w:t xml:space="preserve">Appeler </w:t>
      </w:r>
      <w:proofErr w:type="spellStart"/>
      <w:proofErr w:type="gramStart"/>
      <w:r w:rsidRPr="00FC7AE4">
        <w:rPr>
          <w:rFonts w:ascii="Courier New" w:hAnsi="Courier New" w:cs="Courier New"/>
          <w:sz w:val="20"/>
          <w:szCs w:val="18"/>
        </w:rPr>
        <w:t>prepare</w:t>
      </w:r>
      <w:proofErr w:type="spellEnd"/>
      <w:r>
        <w:t>(</w:t>
      </w:r>
      <w:proofErr w:type="gramEnd"/>
      <w:r>
        <w:t xml:space="preserve">) sur le </w:t>
      </w:r>
      <w:proofErr w:type="spellStart"/>
      <w:r w:rsidRPr="00FC7AE4">
        <w:rPr>
          <w:rFonts w:ascii="Courier New" w:hAnsi="Courier New" w:cs="Courier New"/>
          <w:sz w:val="20"/>
          <w:szCs w:val="18"/>
        </w:rPr>
        <w:t>player</w:t>
      </w:r>
      <w:proofErr w:type="spellEnd"/>
      <w:r>
        <w:t xml:space="preserve">, appeler </w:t>
      </w:r>
      <w:proofErr w:type="spellStart"/>
      <w:proofErr w:type="gramStart"/>
      <w:r w:rsidRPr="00FC7AE4">
        <w:rPr>
          <w:rFonts w:ascii="Courier New" w:hAnsi="Courier New" w:cs="Courier New"/>
          <w:sz w:val="20"/>
          <w:szCs w:val="18"/>
        </w:rPr>
        <w:t>play</w:t>
      </w:r>
      <w:proofErr w:type="spellEnd"/>
      <w:r>
        <w:t>(</w:t>
      </w:r>
      <w:proofErr w:type="gramEnd"/>
      <w:r>
        <w:t>)</w:t>
      </w:r>
    </w:p>
    <w:p w14:paraId="18B96B61" w14:textId="77777777" w:rsidR="002F3A5D" w:rsidRDefault="002F3A5D" w:rsidP="00FE5655"/>
    <w:p w14:paraId="453592AA" w14:textId="77777777" w:rsidR="002F3A5D" w:rsidRDefault="002F3A5D" w:rsidP="00FE5655"/>
    <w:sectPr w:rsidR="002F3A5D" w:rsidSect="005D6AB4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27990" w14:textId="77777777" w:rsidR="00BB7222" w:rsidRDefault="00BB7222" w:rsidP="00AA1EAD">
      <w:pPr>
        <w:spacing w:after="0" w:line="240" w:lineRule="auto"/>
      </w:pPr>
      <w:r>
        <w:separator/>
      </w:r>
    </w:p>
  </w:endnote>
  <w:endnote w:type="continuationSeparator" w:id="0">
    <w:p w14:paraId="05C87547" w14:textId="77777777" w:rsidR="00BB7222" w:rsidRDefault="00BB722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2A9F2EC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C91667">
          <w:rPr>
            <w:i/>
            <w:color w:val="C00000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CE14" w14:textId="77777777" w:rsidR="00BB7222" w:rsidRDefault="00BB7222" w:rsidP="00AA1EAD">
      <w:pPr>
        <w:spacing w:after="0" w:line="240" w:lineRule="auto"/>
      </w:pPr>
      <w:r>
        <w:separator/>
      </w:r>
    </w:p>
  </w:footnote>
  <w:footnote w:type="continuationSeparator" w:id="0">
    <w:p w14:paraId="20FC76CE" w14:textId="77777777" w:rsidR="00BB7222" w:rsidRDefault="00BB722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F79"/>
    <w:multiLevelType w:val="hybridMultilevel"/>
    <w:tmpl w:val="D486A4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8"/>
  </w:num>
  <w:num w:numId="2" w16cid:durableId="1733431843">
    <w:abstractNumId w:val="29"/>
  </w:num>
  <w:num w:numId="3" w16cid:durableId="850724758">
    <w:abstractNumId w:val="30"/>
  </w:num>
  <w:num w:numId="4" w16cid:durableId="615143709">
    <w:abstractNumId w:val="17"/>
  </w:num>
  <w:num w:numId="5" w16cid:durableId="292174179">
    <w:abstractNumId w:val="23"/>
  </w:num>
  <w:num w:numId="6" w16cid:durableId="1123160018">
    <w:abstractNumId w:val="18"/>
  </w:num>
  <w:num w:numId="7" w16cid:durableId="1875073033">
    <w:abstractNumId w:val="10"/>
  </w:num>
  <w:num w:numId="8" w16cid:durableId="1073115233">
    <w:abstractNumId w:val="5"/>
  </w:num>
  <w:num w:numId="9" w16cid:durableId="357630150">
    <w:abstractNumId w:val="25"/>
  </w:num>
  <w:num w:numId="10" w16cid:durableId="1542209582">
    <w:abstractNumId w:val="16"/>
  </w:num>
  <w:num w:numId="11" w16cid:durableId="1573736114">
    <w:abstractNumId w:val="35"/>
  </w:num>
  <w:num w:numId="12" w16cid:durableId="1303542253">
    <w:abstractNumId w:val="9"/>
  </w:num>
  <w:num w:numId="13" w16cid:durableId="639458018">
    <w:abstractNumId w:val="26"/>
  </w:num>
  <w:num w:numId="14" w16cid:durableId="430662480">
    <w:abstractNumId w:val="0"/>
  </w:num>
  <w:num w:numId="15" w16cid:durableId="611665721">
    <w:abstractNumId w:val="33"/>
  </w:num>
  <w:num w:numId="16" w16cid:durableId="2072078673">
    <w:abstractNumId w:val="2"/>
  </w:num>
  <w:num w:numId="17" w16cid:durableId="1364400783">
    <w:abstractNumId w:val="14"/>
  </w:num>
  <w:num w:numId="18" w16cid:durableId="862786889">
    <w:abstractNumId w:val="37"/>
  </w:num>
  <w:num w:numId="19" w16cid:durableId="418065378">
    <w:abstractNumId w:val="36"/>
  </w:num>
  <w:num w:numId="20" w16cid:durableId="1312977867">
    <w:abstractNumId w:val="27"/>
  </w:num>
  <w:num w:numId="21" w16cid:durableId="1165323354">
    <w:abstractNumId w:val="24"/>
  </w:num>
  <w:num w:numId="22" w16cid:durableId="315837133">
    <w:abstractNumId w:val="20"/>
  </w:num>
  <w:num w:numId="23" w16cid:durableId="1327056197">
    <w:abstractNumId w:val="22"/>
  </w:num>
  <w:num w:numId="24" w16cid:durableId="2041347319">
    <w:abstractNumId w:val="38"/>
  </w:num>
  <w:num w:numId="25" w16cid:durableId="359280268">
    <w:abstractNumId w:val="12"/>
  </w:num>
  <w:num w:numId="26" w16cid:durableId="381246374">
    <w:abstractNumId w:val="1"/>
  </w:num>
  <w:num w:numId="27" w16cid:durableId="87124355">
    <w:abstractNumId w:val="28"/>
  </w:num>
  <w:num w:numId="28" w16cid:durableId="1513951776">
    <w:abstractNumId w:val="19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4"/>
  </w:num>
  <w:num w:numId="31" w16cid:durableId="1752316283">
    <w:abstractNumId w:val="7"/>
  </w:num>
  <w:num w:numId="32" w16cid:durableId="668944398">
    <w:abstractNumId w:val="13"/>
  </w:num>
  <w:num w:numId="33" w16cid:durableId="556011592">
    <w:abstractNumId w:val="39"/>
  </w:num>
  <w:num w:numId="34" w16cid:durableId="1023943346">
    <w:abstractNumId w:val="32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1"/>
  </w:num>
  <w:num w:numId="38" w16cid:durableId="533692053">
    <w:abstractNumId w:val="21"/>
  </w:num>
  <w:num w:numId="39" w16cid:durableId="1450584271">
    <w:abstractNumId w:val="31"/>
  </w:num>
  <w:num w:numId="40" w16cid:durableId="826673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633D4"/>
    <w:rsid w:val="000739D8"/>
    <w:rsid w:val="00090E6A"/>
    <w:rsid w:val="000B27AD"/>
    <w:rsid w:val="000D0C83"/>
    <w:rsid w:val="000E0E21"/>
    <w:rsid w:val="000F33B9"/>
    <w:rsid w:val="000F723E"/>
    <w:rsid w:val="00104DAF"/>
    <w:rsid w:val="001064E2"/>
    <w:rsid w:val="00111E4B"/>
    <w:rsid w:val="0012624D"/>
    <w:rsid w:val="00161301"/>
    <w:rsid w:val="00197CB2"/>
    <w:rsid w:val="001A22E5"/>
    <w:rsid w:val="001A5745"/>
    <w:rsid w:val="001B33CB"/>
    <w:rsid w:val="001C50A6"/>
    <w:rsid w:val="001D234A"/>
    <w:rsid w:val="001D23D7"/>
    <w:rsid w:val="001F61E2"/>
    <w:rsid w:val="002340B5"/>
    <w:rsid w:val="00256FE6"/>
    <w:rsid w:val="00287570"/>
    <w:rsid w:val="002A4DB2"/>
    <w:rsid w:val="002B0D0F"/>
    <w:rsid w:val="002B2C62"/>
    <w:rsid w:val="002D2D60"/>
    <w:rsid w:val="002D4CAD"/>
    <w:rsid w:val="002F3A5D"/>
    <w:rsid w:val="0030508F"/>
    <w:rsid w:val="00335521"/>
    <w:rsid w:val="00337A3F"/>
    <w:rsid w:val="00346419"/>
    <w:rsid w:val="00360CA5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777C0"/>
    <w:rsid w:val="00486DF4"/>
    <w:rsid w:val="004C45E6"/>
    <w:rsid w:val="004E21BC"/>
    <w:rsid w:val="00510BBC"/>
    <w:rsid w:val="005125B3"/>
    <w:rsid w:val="00540B0A"/>
    <w:rsid w:val="00567A95"/>
    <w:rsid w:val="00567F1C"/>
    <w:rsid w:val="00576285"/>
    <w:rsid w:val="0058681F"/>
    <w:rsid w:val="005A3F2F"/>
    <w:rsid w:val="005B748C"/>
    <w:rsid w:val="005D0546"/>
    <w:rsid w:val="005D53CB"/>
    <w:rsid w:val="005D6AB4"/>
    <w:rsid w:val="005E4094"/>
    <w:rsid w:val="0061150B"/>
    <w:rsid w:val="00615034"/>
    <w:rsid w:val="0063211E"/>
    <w:rsid w:val="006408F8"/>
    <w:rsid w:val="00644BD6"/>
    <w:rsid w:val="00656445"/>
    <w:rsid w:val="00666831"/>
    <w:rsid w:val="00670D36"/>
    <w:rsid w:val="006768C3"/>
    <w:rsid w:val="006A0BD8"/>
    <w:rsid w:val="006B0D1F"/>
    <w:rsid w:val="006D13CC"/>
    <w:rsid w:val="006E108F"/>
    <w:rsid w:val="007167B8"/>
    <w:rsid w:val="00724062"/>
    <w:rsid w:val="00727E62"/>
    <w:rsid w:val="00765748"/>
    <w:rsid w:val="007668D2"/>
    <w:rsid w:val="007757A9"/>
    <w:rsid w:val="00777560"/>
    <w:rsid w:val="00791EC4"/>
    <w:rsid w:val="00796E12"/>
    <w:rsid w:val="007A069C"/>
    <w:rsid w:val="007A1531"/>
    <w:rsid w:val="007A708B"/>
    <w:rsid w:val="007D5330"/>
    <w:rsid w:val="008038AD"/>
    <w:rsid w:val="00817214"/>
    <w:rsid w:val="0083372C"/>
    <w:rsid w:val="00842E8A"/>
    <w:rsid w:val="008477C1"/>
    <w:rsid w:val="00861CCA"/>
    <w:rsid w:val="008A0799"/>
    <w:rsid w:val="008F182A"/>
    <w:rsid w:val="008F5B7C"/>
    <w:rsid w:val="0093404A"/>
    <w:rsid w:val="009405D4"/>
    <w:rsid w:val="0094083E"/>
    <w:rsid w:val="009472A0"/>
    <w:rsid w:val="00973DA8"/>
    <w:rsid w:val="009A5B60"/>
    <w:rsid w:val="009A5F74"/>
    <w:rsid w:val="009B7125"/>
    <w:rsid w:val="009C1A72"/>
    <w:rsid w:val="009C35AD"/>
    <w:rsid w:val="009D5936"/>
    <w:rsid w:val="009E318B"/>
    <w:rsid w:val="009F7744"/>
    <w:rsid w:val="00A11F55"/>
    <w:rsid w:val="00A16448"/>
    <w:rsid w:val="00A17A16"/>
    <w:rsid w:val="00A2427D"/>
    <w:rsid w:val="00A3608A"/>
    <w:rsid w:val="00A36DF3"/>
    <w:rsid w:val="00A40C50"/>
    <w:rsid w:val="00A513BF"/>
    <w:rsid w:val="00A704B9"/>
    <w:rsid w:val="00A85C7D"/>
    <w:rsid w:val="00A936E0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B7222"/>
    <w:rsid w:val="00BC3CA8"/>
    <w:rsid w:val="00BD4727"/>
    <w:rsid w:val="00BD56D5"/>
    <w:rsid w:val="00BD7FE2"/>
    <w:rsid w:val="00C00984"/>
    <w:rsid w:val="00C24903"/>
    <w:rsid w:val="00C24AE9"/>
    <w:rsid w:val="00C26EAE"/>
    <w:rsid w:val="00C31BD4"/>
    <w:rsid w:val="00C35DAD"/>
    <w:rsid w:val="00C61288"/>
    <w:rsid w:val="00C80612"/>
    <w:rsid w:val="00C91667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7C4E"/>
    <w:rsid w:val="00DA0F94"/>
    <w:rsid w:val="00DC1401"/>
    <w:rsid w:val="00E000BF"/>
    <w:rsid w:val="00E21B5D"/>
    <w:rsid w:val="00E25CDD"/>
    <w:rsid w:val="00E4695D"/>
    <w:rsid w:val="00ED4BEE"/>
    <w:rsid w:val="00EF43CC"/>
    <w:rsid w:val="00F06A57"/>
    <w:rsid w:val="00F44CC5"/>
    <w:rsid w:val="00F708D8"/>
    <w:rsid w:val="00F755D6"/>
    <w:rsid w:val="00F77FE8"/>
    <w:rsid w:val="00F94D00"/>
    <w:rsid w:val="00FB0E13"/>
    <w:rsid w:val="00FB5F2A"/>
    <w:rsid w:val="00FC1007"/>
    <w:rsid w:val="00FC5977"/>
    <w:rsid w:val="00FC7AE4"/>
    <w:rsid w:val="00FE19D2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C35D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35D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media/implement/playback-app?hl=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5941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Landreville Yuta</dc:creator>
  <cp:keywords/>
  <dc:description/>
  <cp:lastModifiedBy>Landreville Yuta</cp:lastModifiedBy>
  <cp:revision>86</cp:revision>
  <dcterms:created xsi:type="dcterms:W3CDTF">2020-08-20T19:43:00Z</dcterms:created>
  <dcterms:modified xsi:type="dcterms:W3CDTF">2025-10-08T13:54:00Z</dcterms:modified>
</cp:coreProperties>
</file>