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94B92" w14:textId="77777777" w:rsidR="007459F8" w:rsidRPr="00AA1691" w:rsidRDefault="007459F8" w:rsidP="007459F8">
      <w:pPr>
        <w:tabs>
          <w:tab w:val="clear" w:pos="360"/>
          <w:tab w:val="clear" w:pos="720"/>
          <w:tab w:val="clear" w:pos="1080"/>
          <w:tab w:val="clear" w:pos="1440"/>
          <w:tab w:val="clear" w:pos="4680"/>
          <w:tab w:val="clear" w:pos="9360"/>
        </w:tabs>
        <w:suppressAutoHyphens w:val="0"/>
        <w:jc w:val="left"/>
        <w:rPr>
          <w:b/>
          <w:sz w:val="20"/>
          <w:u w:val="single"/>
        </w:rPr>
      </w:pPr>
      <w:r w:rsidRPr="00AA1691">
        <w:rPr>
          <w:b/>
          <w:sz w:val="20"/>
          <w:u w:val="single"/>
        </w:rPr>
        <w:t>Réseau informatique</w:t>
      </w:r>
    </w:p>
    <w:p w14:paraId="65D4EA97" w14:textId="77777777" w:rsidR="007459F8" w:rsidRPr="007459F8" w:rsidRDefault="007459F8" w:rsidP="007459F8">
      <w:pPr>
        <w:tabs>
          <w:tab w:val="clear" w:pos="360"/>
          <w:tab w:val="clear" w:pos="720"/>
          <w:tab w:val="clear" w:pos="1080"/>
          <w:tab w:val="clear" w:pos="1440"/>
          <w:tab w:val="clear" w:pos="4680"/>
          <w:tab w:val="clear" w:pos="9360"/>
        </w:tabs>
        <w:suppressAutoHyphens w:val="0"/>
        <w:jc w:val="left"/>
        <w:rPr>
          <w:sz w:val="20"/>
        </w:rPr>
      </w:pPr>
      <w:r w:rsidRPr="007459F8">
        <w:rPr>
          <w:sz w:val="20"/>
        </w:rPr>
        <w:t>Les réseaux informatiques permettent à un appareil informatique d’échanger de l’information avec d’autres appareils informatiques.</w:t>
      </w:r>
    </w:p>
    <w:p w14:paraId="34F2D293" w14:textId="77777777" w:rsidR="00AA1691" w:rsidRDefault="00AA1691" w:rsidP="007459F8">
      <w:pPr>
        <w:tabs>
          <w:tab w:val="clear" w:pos="360"/>
          <w:tab w:val="clear" w:pos="720"/>
          <w:tab w:val="clear" w:pos="1080"/>
          <w:tab w:val="clear" w:pos="1440"/>
          <w:tab w:val="clear" w:pos="4680"/>
          <w:tab w:val="clear" w:pos="9360"/>
        </w:tabs>
        <w:suppressAutoHyphens w:val="0"/>
        <w:jc w:val="left"/>
        <w:rPr>
          <w:sz w:val="20"/>
        </w:rPr>
      </w:pPr>
    </w:p>
    <w:p w14:paraId="343898CB" w14:textId="2849DEBD" w:rsidR="007459F8" w:rsidRPr="007459F8" w:rsidRDefault="007459F8" w:rsidP="007459F8">
      <w:pPr>
        <w:tabs>
          <w:tab w:val="clear" w:pos="360"/>
          <w:tab w:val="clear" w:pos="720"/>
          <w:tab w:val="clear" w:pos="1080"/>
          <w:tab w:val="clear" w:pos="1440"/>
          <w:tab w:val="clear" w:pos="4680"/>
          <w:tab w:val="clear" w:pos="9360"/>
        </w:tabs>
        <w:suppressAutoHyphens w:val="0"/>
        <w:jc w:val="left"/>
        <w:rPr>
          <w:sz w:val="20"/>
        </w:rPr>
      </w:pPr>
      <w:r w:rsidRPr="007459F8">
        <w:rPr>
          <w:sz w:val="20"/>
        </w:rPr>
        <w:t>On utilise les réseaux informatiques en permanence pour toutes sortes de tâches comme :</w:t>
      </w:r>
    </w:p>
    <w:p w14:paraId="7A4A79D6" w14:textId="4498851C"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Envoyer/Recevoir des courriels</w:t>
      </w:r>
    </w:p>
    <w:p w14:paraId="1630FBA2" w14:textId="779900F4"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Visionner des pages web</w:t>
      </w:r>
    </w:p>
    <w:p w14:paraId="7032371D" w14:textId="0015CA52"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Visionner du vidéo en streaming</w:t>
      </w:r>
    </w:p>
    <w:p w14:paraId="51793564" w14:textId="516B879F"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 xml:space="preserve">Faires de appels </w:t>
      </w:r>
      <w:r w:rsidR="006643AF">
        <w:rPr>
          <w:sz w:val="20"/>
        </w:rPr>
        <w:t>en</w:t>
      </w:r>
      <w:r w:rsidRPr="00AA1691">
        <w:rPr>
          <w:sz w:val="20"/>
        </w:rPr>
        <w:t xml:space="preserve"> vidéoconférence</w:t>
      </w:r>
    </w:p>
    <w:p w14:paraId="32021FDC" w14:textId="73A40AF9" w:rsidR="007459F8" w:rsidRDefault="004020AE"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Pr>
          <w:sz w:val="20"/>
        </w:rPr>
        <w:t xml:space="preserve">Récupérer </w:t>
      </w:r>
      <w:r w:rsidR="007459F8" w:rsidRPr="00AA1691">
        <w:rPr>
          <w:sz w:val="20"/>
        </w:rPr>
        <w:t>un fichier sur un serveur distant</w:t>
      </w:r>
    </w:p>
    <w:p w14:paraId="6AA85798" w14:textId="1A4CFADC" w:rsidR="004020AE" w:rsidRDefault="004020AE" w:rsidP="004020AE">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Pr>
          <w:sz w:val="20"/>
        </w:rPr>
        <w:t xml:space="preserve">Déposer </w:t>
      </w:r>
      <w:r w:rsidRPr="00AA1691">
        <w:rPr>
          <w:sz w:val="20"/>
        </w:rPr>
        <w:t>un fichier sur un serveur distant</w:t>
      </w:r>
    </w:p>
    <w:p w14:paraId="168D0F4B" w14:textId="559A3D8E"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Imprimer sur une imprimante réseau</w:t>
      </w:r>
    </w:p>
    <w:p w14:paraId="3C9077F4" w14:textId="0EF4E791"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Jouer</w:t>
      </w:r>
      <w:r w:rsidR="00A62145">
        <w:rPr>
          <w:sz w:val="20"/>
        </w:rPr>
        <w:t xml:space="preserve"> à</w:t>
      </w:r>
      <w:r w:rsidRPr="00AA1691">
        <w:rPr>
          <w:sz w:val="20"/>
        </w:rPr>
        <w:t xml:space="preserve"> des jeux en ligne</w:t>
      </w:r>
    </w:p>
    <w:p w14:paraId="3750CC64" w14:textId="182222FB" w:rsidR="007459F8" w:rsidRPr="00AA1691" w:rsidRDefault="00D07A11"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Pr>
          <w:sz w:val="20"/>
        </w:rPr>
        <w:t>e</w:t>
      </w:r>
      <w:r w:rsidR="007459F8" w:rsidRPr="00AA1691">
        <w:rPr>
          <w:sz w:val="20"/>
        </w:rPr>
        <w:t>tc.</w:t>
      </w:r>
    </w:p>
    <w:p w14:paraId="416B93F5" w14:textId="77777777" w:rsidR="007459F8" w:rsidRPr="007459F8" w:rsidRDefault="007459F8" w:rsidP="007459F8">
      <w:pPr>
        <w:tabs>
          <w:tab w:val="clear" w:pos="360"/>
          <w:tab w:val="clear" w:pos="720"/>
          <w:tab w:val="clear" w:pos="1080"/>
          <w:tab w:val="clear" w:pos="1440"/>
          <w:tab w:val="clear" w:pos="4680"/>
          <w:tab w:val="clear" w:pos="9360"/>
        </w:tabs>
        <w:suppressAutoHyphens w:val="0"/>
        <w:jc w:val="left"/>
        <w:rPr>
          <w:sz w:val="20"/>
        </w:rPr>
      </w:pPr>
    </w:p>
    <w:p w14:paraId="0E13257B" w14:textId="07DE2EF3" w:rsidR="00496097" w:rsidRPr="00AC27AC" w:rsidRDefault="003146CF" w:rsidP="00AC27AC">
      <w:pPr>
        <w:tabs>
          <w:tab w:val="clear" w:pos="4680"/>
        </w:tabs>
        <w:jc w:val="left"/>
        <w:rPr>
          <w:b/>
          <w:sz w:val="20"/>
          <w:u w:val="single"/>
        </w:rPr>
      </w:pPr>
      <w:r w:rsidRPr="00AC27AC">
        <w:rPr>
          <w:b/>
          <w:sz w:val="20"/>
          <w:u w:val="single"/>
        </w:rPr>
        <w:t>Technologies sur les cartes réseau</w:t>
      </w:r>
    </w:p>
    <w:p w14:paraId="0F91A931" w14:textId="77777777" w:rsidR="00825931" w:rsidRDefault="00825931" w:rsidP="007C0AFC">
      <w:pPr>
        <w:tabs>
          <w:tab w:val="clear" w:pos="4680"/>
        </w:tabs>
        <w:rPr>
          <w:sz w:val="20"/>
        </w:rPr>
      </w:pPr>
      <w:r>
        <w:rPr>
          <w:sz w:val="20"/>
        </w:rPr>
        <w:t>Démarrage PXE</w:t>
      </w:r>
    </w:p>
    <w:p w14:paraId="630554C6" w14:textId="3FC47C56" w:rsidR="005A6DDD" w:rsidRPr="005A6DDD" w:rsidRDefault="005A6DDD" w:rsidP="005A6DDD">
      <w:pPr>
        <w:pStyle w:val="Paragraphedeliste"/>
        <w:numPr>
          <w:ilvl w:val="0"/>
          <w:numId w:val="29"/>
        </w:numPr>
        <w:tabs>
          <w:tab w:val="clear" w:pos="4680"/>
        </w:tabs>
        <w:rPr>
          <w:sz w:val="20"/>
        </w:rPr>
      </w:pPr>
      <w:r w:rsidRPr="005A6DDD">
        <w:rPr>
          <w:sz w:val="20"/>
        </w:rPr>
        <w:t xml:space="preserve">Le </w:t>
      </w:r>
      <w:r w:rsidR="00A724DF">
        <w:rPr>
          <w:sz w:val="20"/>
        </w:rPr>
        <w:t>d</w:t>
      </w:r>
      <w:r w:rsidR="00A724DF" w:rsidRPr="00A724DF">
        <w:rPr>
          <w:sz w:val="20"/>
        </w:rPr>
        <w:t xml:space="preserve">émarrage </w:t>
      </w:r>
      <w:r w:rsidRPr="005A6DDD">
        <w:rPr>
          <w:sz w:val="20"/>
        </w:rPr>
        <w:t xml:space="preserve">PXE </w:t>
      </w:r>
      <w:r w:rsidR="00A724DF">
        <w:rPr>
          <w:sz w:val="20"/>
        </w:rPr>
        <w:t>"</w:t>
      </w:r>
      <w:r w:rsidRPr="005A6DDD">
        <w:rPr>
          <w:sz w:val="20"/>
        </w:rPr>
        <w:t>Preboot Execution Environment</w:t>
      </w:r>
      <w:r w:rsidR="00A724DF">
        <w:rPr>
          <w:sz w:val="20"/>
        </w:rPr>
        <w:t>"</w:t>
      </w:r>
      <w:r w:rsidRPr="005A6DDD">
        <w:rPr>
          <w:sz w:val="20"/>
        </w:rPr>
        <w:t xml:space="preserve"> est un protocole de démarrage réseau qui permet à un ordinateur de démarrer à partir de données situées sur un serveur distant, plutôt que de démarrer à partir du disque local ou du contenu d</w:t>
      </w:r>
      <w:r w:rsidR="00A82FC2">
        <w:rPr>
          <w:sz w:val="20"/>
        </w:rPr>
        <w:t xml:space="preserve">'une </w:t>
      </w:r>
      <w:r w:rsidRPr="005A6DDD">
        <w:rPr>
          <w:sz w:val="20"/>
        </w:rPr>
        <w:t>clé USB</w:t>
      </w:r>
      <w:r w:rsidR="00A82FC2">
        <w:rPr>
          <w:sz w:val="20"/>
        </w:rPr>
        <w:t>.</w:t>
      </w:r>
    </w:p>
    <w:p w14:paraId="111AFE26" w14:textId="77777777" w:rsidR="005A6DDD" w:rsidRPr="00A724DF" w:rsidRDefault="005A6DDD" w:rsidP="00825931">
      <w:pPr>
        <w:tabs>
          <w:tab w:val="clear" w:pos="4680"/>
        </w:tabs>
        <w:rPr>
          <w:sz w:val="20"/>
        </w:rPr>
      </w:pPr>
    </w:p>
    <w:p w14:paraId="6214778B" w14:textId="1CA56B88" w:rsidR="00825931" w:rsidRPr="003D158E" w:rsidRDefault="00825931" w:rsidP="00825931">
      <w:pPr>
        <w:tabs>
          <w:tab w:val="clear" w:pos="4680"/>
        </w:tabs>
        <w:rPr>
          <w:sz w:val="20"/>
          <w:lang w:val="en-CA"/>
        </w:rPr>
      </w:pPr>
      <w:r w:rsidRPr="003D158E">
        <w:rPr>
          <w:sz w:val="20"/>
          <w:lang w:val="en-CA"/>
        </w:rPr>
        <w:t>Démarrage iSCSI</w:t>
      </w:r>
    </w:p>
    <w:p w14:paraId="53611FFF" w14:textId="75883D5A" w:rsidR="0005405A" w:rsidRDefault="007572AC" w:rsidP="007572AC">
      <w:pPr>
        <w:pStyle w:val="Paragraphedeliste"/>
        <w:numPr>
          <w:ilvl w:val="0"/>
          <w:numId w:val="29"/>
        </w:numPr>
        <w:tabs>
          <w:tab w:val="clear" w:pos="4680"/>
        </w:tabs>
        <w:rPr>
          <w:sz w:val="20"/>
        </w:rPr>
      </w:pPr>
      <w:r w:rsidRPr="007572AC">
        <w:rPr>
          <w:sz w:val="20"/>
        </w:rPr>
        <w:t xml:space="preserve">Le démarrage iSCSI </w:t>
      </w:r>
      <w:r>
        <w:rPr>
          <w:sz w:val="20"/>
        </w:rPr>
        <w:t xml:space="preserve">permet </w:t>
      </w:r>
      <w:r w:rsidRPr="007572AC">
        <w:rPr>
          <w:sz w:val="20"/>
        </w:rPr>
        <w:t xml:space="preserve">de démarrer </w:t>
      </w:r>
      <w:r w:rsidR="005105B4">
        <w:rPr>
          <w:sz w:val="20"/>
        </w:rPr>
        <w:t xml:space="preserve">un ordinateur </w:t>
      </w:r>
      <w:r w:rsidRPr="007572AC">
        <w:rPr>
          <w:sz w:val="20"/>
        </w:rPr>
        <w:t xml:space="preserve">en utilisant un système d'exploitation qui est </w:t>
      </w:r>
      <w:r w:rsidR="00B364AF">
        <w:rPr>
          <w:sz w:val="20"/>
        </w:rPr>
        <w:t xml:space="preserve">installé </w:t>
      </w:r>
      <w:r w:rsidRPr="007572AC">
        <w:rPr>
          <w:sz w:val="20"/>
        </w:rPr>
        <w:t xml:space="preserve">sur un </w:t>
      </w:r>
      <w:r w:rsidR="00B364AF">
        <w:rPr>
          <w:sz w:val="20"/>
        </w:rPr>
        <w:t xml:space="preserve">disque </w:t>
      </w:r>
      <w:r w:rsidRPr="007572AC">
        <w:rPr>
          <w:sz w:val="20"/>
        </w:rPr>
        <w:t xml:space="preserve">iSCSI plutôt que </w:t>
      </w:r>
      <w:r w:rsidR="000C2776">
        <w:rPr>
          <w:sz w:val="20"/>
        </w:rPr>
        <w:t xml:space="preserve">de démarrer à partir du </w:t>
      </w:r>
      <w:r w:rsidRPr="007572AC">
        <w:rPr>
          <w:sz w:val="20"/>
        </w:rPr>
        <w:t>disque local.</w:t>
      </w:r>
    </w:p>
    <w:p w14:paraId="2D5A8920" w14:textId="672F0467" w:rsidR="00F216E0" w:rsidRPr="007572AC" w:rsidRDefault="00F216E0" w:rsidP="00F216E0">
      <w:pPr>
        <w:pStyle w:val="Paragraphedeliste"/>
        <w:tabs>
          <w:tab w:val="clear" w:pos="4680"/>
        </w:tabs>
        <w:ind w:left="360"/>
        <w:rPr>
          <w:sz w:val="20"/>
        </w:rPr>
      </w:pPr>
      <w:r>
        <w:rPr>
          <w:sz w:val="20"/>
        </w:rPr>
        <w:t>Un disque iSCSI est accessible par réseau.</w:t>
      </w:r>
    </w:p>
    <w:p w14:paraId="55022631" w14:textId="77777777" w:rsidR="007572AC" w:rsidRPr="007572AC" w:rsidRDefault="007572AC" w:rsidP="00825931">
      <w:pPr>
        <w:tabs>
          <w:tab w:val="clear" w:pos="4680"/>
        </w:tabs>
        <w:rPr>
          <w:sz w:val="20"/>
        </w:rPr>
      </w:pPr>
    </w:p>
    <w:p w14:paraId="463AF8EC" w14:textId="2183ABC3" w:rsidR="00B8287D" w:rsidRPr="00F216E0" w:rsidRDefault="00B8287D" w:rsidP="00825931">
      <w:pPr>
        <w:tabs>
          <w:tab w:val="clear" w:pos="4680"/>
        </w:tabs>
        <w:rPr>
          <w:sz w:val="20"/>
        </w:rPr>
      </w:pPr>
      <w:r w:rsidRPr="00F216E0">
        <w:rPr>
          <w:sz w:val="20"/>
        </w:rPr>
        <w:t>VLAN (Virtual LAN)</w:t>
      </w:r>
    </w:p>
    <w:p w14:paraId="5CBA664B" w14:textId="60BD991C" w:rsidR="0005405A" w:rsidRPr="003D0ABB" w:rsidRDefault="0005405A" w:rsidP="0005405A">
      <w:pPr>
        <w:pStyle w:val="Paragraphedeliste"/>
        <w:numPr>
          <w:ilvl w:val="0"/>
          <w:numId w:val="29"/>
        </w:numPr>
        <w:tabs>
          <w:tab w:val="clear" w:pos="4680"/>
        </w:tabs>
        <w:rPr>
          <w:sz w:val="20"/>
        </w:rPr>
      </w:pPr>
      <w:r w:rsidRPr="003D0ABB">
        <w:rPr>
          <w:sz w:val="20"/>
        </w:rPr>
        <w:t xml:space="preserve">Le VLAN" Virtual Local Area Network" permet </w:t>
      </w:r>
      <w:r w:rsidR="003D0ABB" w:rsidRPr="003D0ABB">
        <w:rPr>
          <w:sz w:val="20"/>
        </w:rPr>
        <w:t>de créer des groupes logiques d'appareils au sein d'un réseau physique</w:t>
      </w:r>
      <w:r w:rsidR="00052EA3">
        <w:rPr>
          <w:sz w:val="20"/>
        </w:rPr>
        <w:t xml:space="preserve">. </w:t>
      </w:r>
      <w:r w:rsidR="00052EA3" w:rsidRPr="00052EA3">
        <w:rPr>
          <w:sz w:val="20"/>
        </w:rPr>
        <w:t>Chaque VLAN est associé à un identifiant unique appelé "VLAN ID".</w:t>
      </w:r>
    </w:p>
    <w:p w14:paraId="0E2454AC" w14:textId="77777777" w:rsidR="0005405A" w:rsidRPr="003D0ABB" w:rsidRDefault="0005405A" w:rsidP="007C0AFC">
      <w:pPr>
        <w:tabs>
          <w:tab w:val="clear" w:pos="4680"/>
        </w:tabs>
        <w:rPr>
          <w:sz w:val="20"/>
        </w:rPr>
      </w:pPr>
    </w:p>
    <w:p w14:paraId="5F6C3F03" w14:textId="03E4E30D" w:rsidR="00825931" w:rsidRDefault="00825931" w:rsidP="007C0AFC">
      <w:pPr>
        <w:tabs>
          <w:tab w:val="clear" w:pos="4680"/>
        </w:tabs>
        <w:rPr>
          <w:sz w:val="20"/>
          <w:lang w:val="en-CA"/>
        </w:rPr>
      </w:pPr>
      <w:r w:rsidRPr="003D158E">
        <w:rPr>
          <w:sz w:val="20"/>
          <w:lang w:val="en-CA"/>
        </w:rPr>
        <w:t>WOL</w:t>
      </w:r>
      <w:r w:rsidR="006F285E" w:rsidRPr="003D158E">
        <w:rPr>
          <w:sz w:val="20"/>
          <w:lang w:val="en-CA"/>
        </w:rPr>
        <w:t xml:space="preserve"> (Wake on LAN)</w:t>
      </w:r>
    </w:p>
    <w:p w14:paraId="5C1AAA69" w14:textId="5D5ADD6A" w:rsidR="006C7239" w:rsidRPr="006C7239" w:rsidRDefault="006C7239" w:rsidP="006C7239">
      <w:pPr>
        <w:pStyle w:val="Paragraphedeliste"/>
        <w:numPr>
          <w:ilvl w:val="0"/>
          <w:numId w:val="29"/>
        </w:numPr>
        <w:tabs>
          <w:tab w:val="clear" w:pos="4680"/>
        </w:tabs>
        <w:rPr>
          <w:sz w:val="20"/>
        </w:rPr>
      </w:pPr>
      <w:r w:rsidRPr="006C7239">
        <w:rPr>
          <w:sz w:val="20"/>
        </w:rPr>
        <w:t xml:space="preserve">Le WOL </w:t>
      </w:r>
      <w:r>
        <w:rPr>
          <w:sz w:val="20"/>
        </w:rPr>
        <w:t xml:space="preserve">permet de démarrer des </w:t>
      </w:r>
      <w:r w:rsidRPr="006C7239">
        <w:rPr>
          <w:sz w:val="20"/>
        </w:rPr>
        <w:t>ordinateurs à distance sans avoir besoin de se trouver physiquement devant chaque machine pour appuyer sur le bouton d'alimentation</w:t>
      </w:r>
      <w:r>
        <w:rPr>
          <w:sz w:val="20"/>
        </w:rPr>
        <w:t>.</w:t>
      </w:r>
    </w:p>
    <w:p w14:paraId="585A7C44" w14:textId="77777777" w:rsidR="006D6DEB" w:rsidRPr="006D6DEB" w:rsidRDefault="006D6DEB" w:rsidP="006D6DEB">
      <w:pPr>
        <w:pBdr>
          <w:bottom w:val="single" w:sz="24" w:space="1" w:color="auto"/>
        </w:pBdr>
        <w:rPr>
          <w:sz w:val="20"/>
        </w:rPr>
      </w:pPr>
    </w:p>
    <w:p w14:paraId="225E1831" w14:textId="77777777" w:rsidR="006D6DEB" w:rsidRPr="006D6DEB" w:rsidRDefault="006D6DEB" w:rsidP="006D6DEB">
      <w:pPr>
        <w:tabs>
          <w:tab w:val="clear" w:pos="360"/>
          <w:tab w:val="clear" w:pos="720"/>
          <w:tab w:val="clear" w:pos="1080"/>
          <w:tab w:val="clear" w:pos="1440"/>
          <w:tab w:val="clear" w:pos="4680"/>
          <w:tab w:val="clear" w:pos="9360"/>
        </w:tabs>
        <w:rPr>
          <w:sz w:val="20"/>
        </w:rPr>
      </w:pPr>
    </w:p>
    <w:p w14:paraId="27B3D1EC" w14:textId="02320879" w:rsidR="00496097" w:rsidRPr="00496097" w:rsidRDefault="00961472" w:rsidP="00496097">
      <w:pPr>
        <w:tabs>
          <w:tab w:val="clear" w:pos="4680"/>
        </w:tabs>
        <w:rPr>
          <w:sz w:val="20"/>
        </w:rPr>
      </w:pPr>
      <w:r>
        <w:rPr>
          <w:sz w:val="20"/>
        </w:rPr>
        <w:t xml:space="preserve">Depuis 2020, </w:t>
      </w:r>
      <w:r w:rsidR="00496097" w:rsidRPr="00496097">
        <w:rPr>
          <w:sz w:val="20"/>
        </w:rPr>
        <w:t xml:space="preserve">Intel </w:t>
      </w:r>
      <w:r w:rsidR="007F75C8">
        <w:rPr>
          <w:sz w:val="20"/>
        </w:rPr>
        <w:t xml:space="preserve">a débuté </w:t>
      </w:r>
      <w:r w:rsidR="00D36DD0">
        <w:rPr>
          <w:sz w:val="20"/>
        </w:rPr>
        <w:t>l'</w:t>
      </w:r>
      <w:r w:rsidR="00496097" w:rsidRPr="00496097">
        <w:rPr>
          <w:sz w:val="20"/>
        </w:rPr>
        <w:t>abandon</w:t>
      </w:r>
      <w:r w:rsidR="00D36DD0">
        <w:rPr>
          <w:sz w:val="20"/>
        </w:rPr>
        <w:t xml:space="preserve"> de</w:t>
      </w:r>
      <w:r w:rsidR="00496097" w:rsidRPr="00496097">
        <w:rPr>
          <w:sz w:val="20"/>
        </w:rPr>
        <w:t xml:space="preserve"> la gestion des BIOS classiques au profit de l’UEFI Class 3.</w:t>
      </w:r>
    </w:p>
    <w:p w14:paraId="38891B35" w14:textId="473898C3" w:rsidR="00496097" w:rsidRPr="00496097" w:rsidRDefault="00496097" w:rsidP="00496097">
      <w:pPr>
        <w:pStyle w:val="Paragraphedeliste"/>
        <w:numPr>
          <w:ilvl w:val="0"/>
          <w:numId w:val="25"/>
        </w:numPr>
        <w:tabs>
          <w:tab w:val="clear" w:pos="4680"/>
        </w:tabs>
        <w:rPr>
          <w:sz w:val="20"/>
        </w:rPr>
      </w:pPr>
      <w:r w:rsidRPr="00496097">
        <w:rPr>
          <w:sz w:val="20"/>
        </w:rPr>
        <w:t>"UEFI Class 3" élimine le mode CSM</w:t>
      </w:r>
    </w:p>
    <w:p w14:paraId="7EE59D3D" w14:textId="77B3910B" w:rsidR="00496097" w:rsidRPr="00496097" w:rsidRDefault="00496097" w:rsidP="00496097">
      <w:pPr>
        <w:tabs>
          <w:tab w:val="clear" w:pos="4680"/>
        </w:tabs>
        <w:ind w:left="357"/>
        <w:rPr>
          <w:sz w:val="20"/>
        </w:rPr>
      </w:pPr>
      <w:r w:rsidRPr="00496097">
        <w:rPr>
          <w:sz w:val="20"/>
        </w:rPr>
        <w:t>CSM signifie "Compatib</w:t>
      </w:r>
      <w:r w:rsidR="00384669">
        <w:rPr>
          <w:sz w:val="20"/>
        </w:rPr>
        <w:t>i</w:t>
      </w:r>
      <w:r w:rsidRPr="00496097">
        <w:rPr>
          <w:sz w:val="20"/>
        </w:rPr>
        <w:t>lity Support Module"</w:t>
      </w:r>
    </w:p>
    <w:p w14:paraId="49CE16F5" w14:textId="30075460" w:rsidR="002807F1" w:rsidRDefault="002807F1" w:rsidP="002807F1">
      <w:pPr>
        <w:tabs>
          <w:tab w:val="clear" w:pos="4680"/>
        </w:tabs>
        <w:rPr>
          <w:sz w:val="20"/>
        </w:rPr>
      </w:pPr>
    </w:p>
    <w:p w14:paraId="24F0420E" w14:textId="5B259895" w:rsidR="004C53DB" w:rsidRDefault="004C53DB" w:rsidP="002807F1">
      <w:pPr>
        <w:tabs>
          <w:tab w:val="clear" w:pos="4680"/>
        </w:tabs>
        <w:rPr>
          <w:sz w:val="20"/>
        </w:rPr>
      </w:pPr>
      <w:r>
        <w:rPr>
          <w:sz w:val="20"/>
        </w:rPr>
        <w:t>L</w:t>
      </w:r>
      <w:r w:rsidRPr="004C53DB">
        <w:rPr>
          <w:sz w:val="20"/>
        </w:rPr>
        <w:t>e mode CSM en UEFI est une fonctionnalité qui facilite la compatibilité avec les systèmes d'exploitation et les logiciels conçus pour fonctionner avec le BIOS, en émulant les fonctionnalités du BIOS dans l'environnement UEFI.</w:t>
      </w:r>
    </w:p>
    <w:p w14:paraId="458681AD" w14:textId="77777777" w:rsidR="004C53DB" w:rsidRDefault="004C53DB" w:rsidP="002807F1">
      <w:pPr>
        <w:tabs>
          <w:tab w:val="clear" w:pos="4680"/>
        </w:tabs>
        <w:rPr>
          <w:sz w:val="20"/>
        </w:rPr>
      </w:pPr>
    </w:p>
    <w:p w14:paraId="0253A121" w14:textId="4A0F7267" w:rsidR="002807F1" w:rsidRDefault="002807F1" w:rsidP="002807F1">
      <w:pPr>
        <w:tabs>
          <w:tab w:val="clear" w:pos="4680"/>
        </w:tabs>
        <w:rPr>
          <w:sz w:val="20"/>
        </w:rPr>
      </w:pPr>
      <w:r w:rsidRPr="00496097">
        <w:rPr>
          <w:sz w:val="20"/>
        </w:rPr>
        <w:t xml:space="preserve">À partir de la version UEFI 2.5, il est possible de démarrer l'ordinateur en utilisant le protocole </w:t>
      </w:r>
      <w:r w:rsidR="00B71F04">
        <w:rPr>
          <w:sz w:val="20"/>
        </w:rPr>
        <w:t>HTTP</w:t>
      </w:r>
      <w:r w:rsidRPr="00496097">
        <w:rPr>
          <w:sz w:val="20"/>
        </w:rPr>
        <w:t>.</w:t>
      </w:r>
    </w:p>
    <w:p w14:paraId="4A5AE28D" w14:textId="56A20485" w:rsidR="00146ED2" w:rsidRPr="00496097" w:rsidRDefault="00146ED2" w:rsidP="00146ED2">
      <w:pPr>
        <w:tabs>
          <w:tab w:val="clear" w:pos="4680"/>
        </w:tabs>
        <w:rPr>
          <w:sz w:val="20"/>
        </w:rPr>
      </w:pPr>
      <w:r>
        <w:rPr>
          <w:sz w:val="20"/>
        </w:rPr>
        <w:t>La version UEFI 2.5 est disponible depuis avril 2015.</w:t>
      </w:r>
    </w:p>
    <w:p w14:paraId="6FED627D" w14:textId="463B800E" w:rsidR="00AB1A8B" w:rsidRPr="00496097" w:rsidRDefault="00AB1A8B" w:rsidP="002807F1">
      <w:pPr>
        <w:tabs>
          <w:tab w:val="clear" w:pos="4680"/>
        </w:tabs>
        <w:rPr>
          <w:sz w:val="20"/>
        </w:rPr>
      </w:pPr>
      <w:r>
        <w:rPr>
          <w:sz w:val="20"/>
        </w:rPr>
        <w:t>La version la plus récente est UEFI 2.1</w:t>
      </w:r>
      <w:r w:rsidR="00802494">
        <w:rPr>
          <w:sz w:val="20"/>
        </w:rPr>
        <w:t>1</w:t>
      </w:r>
      <w:r>
        <w:rPr>
          <w:sz w:val="20"/>
        </w:rPr>
        <w:t xml:space="preserve"> qui </w:t>
      </w:r>
      <w:r w:rsidR="00945BF8">
        <w:rPr>
          <w:sz w:val="20"/>
        </w:rPr>
        <w:t xml:space="preserve">est disponible depuis </w:t>
      </w:r>
      <w:r w:rsidR="00802494">
        <w:rPr>
          <w:sz w:val="20"/>
        </w:rPr>
        <w:t>décembre</w:t>
      </w:r>
      <w:r>
        <w:rPr>
          <w:sz w:val="20"/>
        </w:rPr>
        <w:t xml:space="preserve"> 202</w:t>
      </w:r>
      <w:r w:rsidR="00802494">
        <w:rPr>
          <w:sz w:val="20"/>
        </w:rPr>
        <w:t>4</w:t>
      </w:r>
      <w:r>
        <w:rPr>
          <w:sz w:val="20"/>
        </w:rPr>
        <w:t>.</w:t>
      </w:r>
    </w:p>
    <w:p w14:paraId="5D592695" w14:textId="77777777" w:rsidR="008B31F0" w:rsidRPr="00002D69" w:rsidRDefault="008B31F0" w:rsidP="008B31F0">
      <w:pPr>
        <w:pBdr>
          <w:bottom w:val="single" w:sz="24" w:space="1" w:color="auto"/>
        </w:pBdr>
        <w:rPr>
          <w:sz w:val="20"/>
        </w:rPr>
      </w:pPr>
    </w:p>
    <w:p w14:paraId="402A19CB" w14:textId="77777777" w:rsidR="008B31F0" w:rsidRPr="00002D69" w:rsidRDefault="008B31F0" w:rsidP="008B31F0">
      <w:pPr>
        <w:tabs>
          <w:tab w:val="clear" w:pos="360"/>
          <w:tab w:val="clear" w:pos="720"/>
          <w:tab w:val="clear" w:pos="1080"/>
          <w:tab w:val="clear" w:pos="1440"/>
          <w:tab w:val="clear" w:pos="4680"/>
          <w:tab w:val="clear" w:pos="9360"/>
        </w:tabs>
        <w:rPr>
          <w:sz w:val="20"/>
        </w:rPr>
      </w:pPr>
    </w:p>
    <w:p w14:paraId="6B8E99AF" w14:textId="77777777" w:rsidR="00693652" w:rsidRDefault="00693652" w:rsidP="008B31F0">
      <w:pPr>
        <w:tabs>
          <w:tab w:val="clear" w:pos="360"/>
          <w:tab w:val="clear" w:pos="720"/>
          <w:tab w:val="clear" w:pos="1080"/>
          <w:tab w:val="clear" w:pos="1440"/>
          <w:tab w:val="clear" w:pos="4680"/>
          <w:tab w:val="clear" w:pos="9360"/>
        </w:tabs>
        <w:rPr>
          <w:sz w:val="20"/>
        </w:rPr>
      </w:pPr>
    </w:p>
    <w:p w14:paraId="72A2AF0C" w14:textId="66224230" w:rsidR="00813607" w:rsidRDefault="00813607">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62D9ED63" w14:textId="77777777" w:rsidR="00185B3E" w:rsidRPr="00552BE7" w:rsidRDefault="00185B3E" w:rsidP="00185B3E">
      <w:pPr>
        <w:pStyle w:val="Sansinterligne"/>
        <w:rPr>
          <w:b/>
          <w:sz w:val="20"/>
          <w:u w:val="single"/>
          <w:lang w:val="en-CA"/>
        </w:rPr>
      </w:pPr>
      <w:r w:rsidRPr="00552BE7">
        <w:rPr>
          <w:b/>
          <w:sz w:val="20"/>
          <w:u w:val="single"/>
          <w:lang w:val="en-CA"/>
        </w:rPr>
        <w:lastRenderedPageBreak/>
        <w:t>Adresse MAC (Media Access Control)</w:t>
      </w:r>
    </w:p>
    <w:p w14:paraId="67FFCDB3" w14:textId="77777777" w:rsidR="00185B3E" w:rsidRDefault="00185B3E" w:rsidP="00185B3E">
      <w:pPr>
        <w:pStyle w:val="Sansinterligne"/>
        <w:rPr>
          <w:sz w:val="20"/>
        </w:rPr>
      </w:pPr>
      <w:r>
        <w:rPr>
          <w:sz w:val="20"/>
        </w:rPr>
        <w:t>Une adresse MAC est constituée de 6 octets 00:15:5D:33:44:55</w:t>
      </w:r>
    </w:p>
    <w:p w14:paraId="5B83366D" w14:textId="77777777" w:rsidR="00185B3E" w:rsidRDefault="00185B3E" w:rsidP="00185B3E">
      <w:pPr>
        <w:pStyle w:val="Sansinterligne"/>
        <w:numPr>
          <w:ilvl w:val="0"/>
          <w:numId w:val="23"/>
        </w:numPr>
        <w:tabs>
          <w:tab w:val="clear" w:pos="360"/>
          <w:tab w:val="clear" w:pos="720"/>
          <w:tab w:val="clear" w:pos="1080"/>
          <w:tab w:val="clear" w:pos="1440"/>
          <w:tab w:val="clear" w:pos="4680"/>
          <w:tab w:val="clear" w:pos="9360"/>
        </w:tabs>
        <w:suppressAutoHyphens w:val="0"/>
        <w:jc w:val="left"/>
        <w:rPr>
          <w:sz w:val="20"/>
        </w:rPr>
      </w:pPr>
      <w:proofErr w:type="gramStart"/>
      <w:r>
        <w:rPr>
          <w:sz w:val="20"/>
        </w:rPr>
        <w:t>les</w:t>
      </w:r>
      <w:proofErr w:type="gramEnd"/>
      <w:r>
        <w:rPr>
          <w:sz w:val="20"/>
        </w:rPr>
        <w:t xml:space="preserve"> 3 premiers octets identifient le fabricant</w:t>
      </w:r>
    </w:p>
    <w:p w14:paraId="53CBCABD" w14:textId="77777777" w:rsidR="00185B3E" w:rsidRDefault="00185B3E" w:rsidP="00185B3E">
      <w:pPr>
        <w:pStyle w:val="Sansinterligne"/>
        <w:numPr>
          <w:ilvl w:val="0"/>
          <w:numId w:val="23"/>
        </w:numPr>
        <w:tabs>
          <w:tab w:val="clear" w:pos="360"/>
          <w:tab w:val="clear" w:pos="720"/>
          <w:tab w:val="clear" w:pos="1080"/>
          <w:tab w:val="clear" w:pos="1440"/>
          <w:tab w:val="clear" w:pos="4680"/>
          <w:tab w:val="clear" w:pos="9360"/>
        </w:tabs>
        <w:suppressAutoHyphens w:val="0"/>
        <w:jc w:val="left"/>
        <w:rPr>
          <w:sz w:val="20"/>
        </w:rPr>
      </w:pPr>
      <w:proofErr w:type="gramStart"/>
      <w:r>
        <w:rPr>
          <w:sz w:val="20"/>
        </w:rPr>
        <w:t>les</w:t>
      </w:r>
      <w:proofErr w:type="gramEnd"/>
      <w:r>
        <w:rPr>
          <w:sz w:val="20"/>
        </w:rPr>
        <w:t xml:space="preserve"> 3 derniers octets identifient la carte réseau</w:t>
      </w:r>
    </w:p>
    <w:p w14:paraId="4C2D9804" w14:textId="77777777" w:rsidR="00185B3E" w:rsidRDefault="00185B3E" w:rsidP="00185B3E">
      <w:pPr>
        <w:pStyle w:val="Sansinterligne"/>
        <w:rPr>
          <w:sz w:val="20"/>
        </w:rPr>
      </w:pPr>
    </w:p>
    <w:p w14:paraId="0C2DA5C0" w14:textId="77777777" w:rsidR="00185B3E" w:rsidRDefault="00185B3E" w:rsidP="00185B3E">
      <w:pPr>
        <w:pStyle w:val="Sansinterligne"/>
        <w:rPr>
          <w:sz w:val="20"/>
        </w:rPr>
      </w:pPr>
      <w:r w:rsidRPr="00AB1A73">
        <w:rPr>
          <w:sz w:val="20"/>
        </w:rPr>
        <w:t>OUI Lookup Tool</w:t>
      </w:r>
    </w:p>
    <w:p w14:paraId="4E3C777D" w14:textId="77777777" w:rsidR="00185B3E" w:rsidRDefault="00185B3E" w:rsidP="00185B3E">
      <w:pPr>
        <w:pStyle w:val="Sansinterligne"/>
        <w:rPr>
          <w:sz w:val="20"/>
        </w:rPr>
      </w:pPr>
      <w:r w:rsidRPr="00B96251">
        <w:rPr>
          <w:sz w:val="20"/>
        </w:rPr>
        <w:t>https://www.wireshark.org/tools/oui-lookup.html</w:t>
      </w:r>
    </w:p>
    <w:p w14:paraId="00C0CDDB" w14:textId="77777777" w:rsidR="00185B3E" w:rsidRDefault="00185B3E" w:rsidP="00185B3E">
      <w:pPr>
        <w:pStyle w:val="Sansinterligne"/>
        <w:rPr>
          <w:sz w:val="20"/>
        </w:rPr>
      </w:pPr>
    </w:p>
    <w:p w14:paraId="7FA5FD0F" w14:textId="77777777" w:rsidR="00185B3E" w:rsidRDefault="00185B3E" w:rsidP="00185B3E">
      <w:pPr>
        <w:pStyle w:val="Sansinterligne"/>
        <w:rPr>
          <w:sz w:val="20"/>
        </w:rPr>
      </w:pPr>
      <w:r>
        <w:rPr>
          <w:sz w:val="20"/>
        </w:rPr>
        <w:t>OUI (</w:t>
      </w:r>
      <w:r w:rsidRPr="00E53460">
        <w:rPr>
          <w:sz w:val="20"/>
        </w:rPr>
        <w:t>Organizat</w:t>
      </w:r>
      <w:r>
        <w:rPr>
          <w:sz w:val="20"/>
        </w:rPr>
        <w:t>ionally Unique Identifier</w:t>
      </w:r>
      <w:r w:rsidRPr="00E53460">
        <w:rPr>
          <w:sz w:val="20"/>
        </w:rPr>
        <w:t>)</w:t>
      </w:r>
    </w:p>
    <w:p w14:paraId="1DEA12A0" w14:textId="77777777" w:rsidR="00185B3E" w:rsidRDefault="00185B3E" w:rsidP="00185B3E">
      <w:pPr>
        <w:pStyle w:val="Sansinterligne"/>
        <w:numPr>
          <w:ilvl w:val="0"/>
          <w:numId w:val="23"/>
        </w:numPr>
        <w:tabs>
          <w:tab w:val="clear" w:pos="360"/>
          <w:tab w:val="clear" w:pos="720"/>
          <w:tab w:val="clear" w:pos="1080"/>
          <w:tab w:val="clear" w:pos="1440"/>
          <w:tab w:val="clear" w:pos="4680"/>
          <w:tab w:val="clear" w:pos="9360"/>
        </w:tabs>
        <w:suppressAutoHyphens w:val="0"/>
        <w:jc w:val="left"/>
        <w:rPr>
          <w:sz w:val="20"/>
        </w:rPr>
      </w:pPr>
      <w:proofErr w:type="gramStart"/>
      <w:r>
        <w:rPr>
          <w:sz w:val="20"/>
        </w:rPr>
        <w:t>cette</w:t>
      </w:r>
      <w:proofErr w:type="gramEnd"/>
      <w:r>
        <w:rPr>
          <w:sz w:val="20"/>
        </w:rPr>
        <w:t xml:space="preserve"> liste associe les trois premiers octets de l'adresse MAC au fabricant de la carte réseau</w:t>
      </w:r>
    </w:p>
    <w:p w14:paraId="37D951FA" w14:textId="77777777" w:rsidR="00185B3E" w:rsidRDefault="00185B3E" w:rsidP="00185B3E">
      <w:pPr>
        <w:pStyle w:val="Sansinterligne"/>
        <w:rPr>
          <w:sz w:val="20"/>
        </w:rPr>
      </w:pPr>
    </w:p>
    <w:p w14:paraId="272AB319" w14:textId="77777777" w:rsidR="00185B3E" w:rsidRDefault="00185B3E" w:rsidP="00185B3E">
      <w:pPr>
        <w:pStyle w:val="Sansinterligne"/>
        <w:rPr>
          <w:sz w:val="20"/>
        </w:rPr>
      </w:pPr>
      <w:r>
        <w:rPr>
          <w:sz w:val="20"/>
        </w:rPr>
        <w:t>L'adresse MAC est unique mais il existe plusieurs modèles de carte réseau qui permettent de modifier cette adresse MAC à partir du "Gestionnaire de périphériques".</w:t>
      </w:r>
    </w:p>
    <w:p w14:paraId="2C25804E" w14:textId="77777777" w:rsidR="00185B3E" w:rsidRDefault="00185B3E" w:rsidP="00185B3E">
      <w:pPr>
        <w:pStyle w:val="Sansinterligne"/>
        <w:rPr>
          <w:sz w:val="20"/>
        </w:rPr>
      </w:pPr>
    </w:p>
    <w:p w14:paraId="35B7E8FC" w14:textId="77777777" w:rsidR="00185B3E" w:rsidRPr="00E4642C" w:rsidRDefault="00185B3E" w:rsidP="00185B3E">
      <w:pPr>
        <w:pStyle w:val="Sansinterligne"/>
        <w:shd w:val="pct15" w:color="auto" w:fill="auto"/>
        <w:rPr>
          <w:b/>
          <w:sz w:val="20"/>
        </w:rPr>
      </w:pPr>
      <w:r>
        <w:rPr>
          <w:b/>
          <w:sz w:val="20"/>
        </w:rPr>
        <w:t>V</w:t>
      </w:r>
      <w:r w:rsidRPr="00E4642C">
        <w:rPr>
          <w:b/>
          <w:sz w:val="20"/>
        </w:rPr>
        <w:t>ous devez vous assurer que la nouvelle adresse MAC n'existe pas dans votre réseau</w:t>
      </w:r>
      <w:r>
        <w:rPr>
          <w:b/>
          <w:sz w:val="20"/>
        </w:rPr>
        <w:t>.</w:t>
      </w:r>
    </w:p>
    <w:p w14:paraId="6B71CB4F" w14:textId="77777777" w:rsidR="00185B3E" w:rsidRDefault="00185B3E" w:rsidP="00185B3E">
      <w:pPr>
        <w:pStyle w:val="Sansinterligne"/>
        <w:rPr>
          <w:sz w:val="20"/>
        </w:rPr>
      </w:pPr>
      <w:r>
        <w:rPr>
          <w:noProof/>
          <w:lang w:eastAsia="fr-CA"/>
        </w:rPr>
        <w:drawing>
          <wp:inline distT="0" distB="0" distL="0" distR="0" wp14:anchorId="316EA9DB" wp14:editId="7D76F412">
            <wp:extent cx="2761200" cy="3538800"/>
            <wp:effectExtent l="0" t="0" r="127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1200" cy="3538800"/>
                    </a:xfrm>
                    <a:prstGeom prst="rect">
                      <a:avLst/>
                    </a:prstGeom>
                  </pic:spPr>
                </pic:pic>
              </a:graphicData>
            </a:graphic>
          </wp:inline>
        </w:drawing>
      </w:r>
    </w:p>
    <w:p w14:paraId="047A05BA" w14:textId="77777777" w:rsidR="004A7629" w:rsidRPr="00002D69" w:rsidRDefault="004A7629" w:rsidP="004A7629">
      <w:pPr>
        <w:pBdr>
          <w:bottom w:val="single" w:sz="24" w:space="1" w:color="auto"/>
        </w:pBdr>
        <w:rPr>
          <w:sz w:val="20"/>
        </w:rPr>
      </w:pPr>
    </w:p>
    <w:p w14:paraId="583A6ED6" w14:textId="77777777" w:rsidR="004A7629" w:rsidRDefault="004A7629" w:rsidP="004A7629">
      <w:pPr>
        <w:tabs>
          <w:tab w:val="clear" w:pos="360"/>
          <w:tab w:val="clear" w:pos="720"/>
          <w:tab w:val="clear" w:pos="1080"/>
          <w:tab w:val="clear" w:pos="1440"/>
          <w:tab w:val="clear" w:pos="4680"/>
          <w:tab w:val="clear" w:pos="9360"/>
        </w:tabs>
        <w:rPr>
          <w:sz w:val="20"/>
        </w:rPr>
      </w:pPr>
    </w:p>
    <w:p w14:paraId="40E468EA" w14:textId="77777777" w:rsidR="004A7629" w:rsidRDefault="004A7629" w:rsidP="004A7629">
      <w:pPr>
        <w:tabs>
          <w:tab w:val="clear" w:pos="360"/>
          <w:tab w:val="clear" w:pos="720"/>
          <w:tab w:val="clear" w:pos="1080"/>
          <w:tab w:val="clear" w:pos="1440"/>
          <w:tab w:val="clear" w:pos="4680"/>
          <w:tab w:val="clear" w:pos="9360"/>
        </w:tabs>
        <w:rPr>
          <w:sz w:val="20"/>
        </w:rPr>
      </w:pPr>
      <w:r>
        <w:rPr>
          <w:sz w:val="20"/>
        </w:rPr>
        <w:t>Il existe des cartes réseau plus rapide que 1 Gbps</w:t>
      </w:r>
    </w:p>
    <w:p w14:paraId="1599B16D" w14:textId="77777777" w:rsidR="004A7629"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sidRPr="00764BEC">
        <w:rPr>
          <w:sz w:val="20"/>
        </w:rPr>
        <w:t>10 Gbps</w:t>
      </w:r>
      <w:r>
        <w:rPr>
          <w:sz w:val="20"/>
        </w:rPr>
        <w:t xml:space="preserve"> avec des câbles Ethernet ou à fibre optique</w:t>
      </w:r>
    </w:p>
    <w:p w14:paraId="443862F6" w14:textId="77777777" w:rsidR="004A7629" w:rsidRPr="00764BEC"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sidRPr="00764BEC">
        <w:rPr>
          <w:sz w:val="20"/>
        </w:rPr>
        <w:t>2</w:t>
      </w:r>
      <w:r>
        <w:rPr>
          <w:sz w:val="20"/>
        </w:rPr>
        <w:t>5</w:t>
      </w:r>
      <w:r w:rsidRPr="00764BEC">
        <w:rPr>
          <w:sz w:val="20"/>
        </w:rPr>
        <w:t xml:space="preserve"> Gbps</w:t>
      </w:r>
      <w:r w:rsidRPr="004C7D20">
        <w:rPr>
          <w:sz w:val="20"/>
        </w:rPr>
        <w:t xml:space="preserve"> </w:t>
      </w:r>
      <w:r>
        <w:rPr>
          <w:sz w:val="20"/>
        </w:rPr>
        <w:t>avec des câbles à fibre optique</w:t>
      </w:r>
    </w:p>
    <w:p w14:paraId="42395255" w14:textId="77777777" w:rsidR="004A7629"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sidRPr="00764BEC">
        <w:rPr>
          <w:sz w:val="20"/>
        </w:rPr>
        <w:t>40 Gbps</w:t>
      </w:r>
      <w:r>
        <w:rPr>
          <w:sz w:val="20"/>
        </w:rPr>
        <w:t xml:space="preserve"> avec des câbles à fibre optique</w:t>
      </w:r>
    </w:p>
    <w:p w14:paraId="2C184DFD" w14:textId="77777777" w:rsidR="004A7629" w:rsidRPr="00764BEC"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Pr>
          <w:sz w:val="20"/>
        </w:rPr>
        <w:t>5</w:t>
      </w:r>
      <w:r w:rsidRPr="00764BEC">
        <w:rPr>
          <w:sz w:val="20"/>
        </w:rPr>
        <w:t>0 Gbps</w:t>
      </w:r>
      <w:r w:rsidRPr="004C7D20">
        <w:rPr>
          <w:sz w:val="20"/>
        </w:rPr>
        <w:t xml:space="preserve"> </w:t>
      </w:r>
      <w:r>
        <w:rPr>
          <w:sz w:val="20"/>
        </w:rPr>
        <w:t>avec des câbles à fibre optique</w:t>
      </w:r>
    </w:p>
    <w:p w14:paraId="3B74A4D9" w14:textId="77777777" w:rsidR="004A7629" w:rsidRPr="00764BEC"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sidRPr="00764BEC">
        <w:rPr>
          <w:sz w:val="20"/>
        </w:rPr>
        <w:t>100 Gbps</w:t>
      </w:r>
      <w:r w:rsidRPr="004C7D20">
        <w:rPr>
          <w:sz w:val="20"/>
        </w:rPr>
        <w:t xml:space="preserve"> </w:t>
      </w:r>
      <w:r>
        <w:rPr>
          <w:sz w:val="20"/>
        </w:rPr>
        <w:t>avec des câbles à fibre optique</w:t>
      </w:r>
    </w:p>
    <w:p w14:paraId="04E4ECAE" w14:textId="77777777" w:rsidR="004A7629"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sidRPr="00764BEC">
        <w:rPr>
          <w:sz w:val="20"/>
        </w:rPr>
        <w:t>200 Gbps</w:t>
      </w:r>
      <w:r w:rsidRPr="004C7D20">
        <w:rPr>
          <w:sz w:val="20"/>
        </w:rPr>
        <w:t xml:space="preserve"> </w:t>
      </w:r>
      <w:r>
        <w:rPr>
          <w:sz w:val="20"/>
        </w:rPr>
        <w:t>avec des câbles à fibre optique</w:t>
      </w:r>
    </w:p>
    <w:p w14:paraId="5D588C80" w14:textId="77777777" w:rsidR="004A7629" w:rsidRPr="00002D69" w:rsidRDefault="004A7629" w:rsidP="004A7629">
      <w:pPr>
        <w:pBdr>
          <w:bottom w:val="single" w:sz="24" w:space="1" w:color="auto"/>
        </w:pBdr>
        <w:rPr>
          <w:sz w:val="20"/>
        </w:rPr>
      </w:pPr>
    </w:p>
    <w:p w14:paraId="2912FAAB" w14:textId="77777777" w:rsidR="004A7629" w:rsidRDefault="004A7629" w:rsidP="004A7629">
      <w:pPr>
        <w:tabs>
          <w:tab w:val="clear" w:pos="360"/>
          <w:tab w:val="clear" w:pos="720"/>
          <w:tab w:val="clear" w:pos="1080"/>
          <w:tab w:val="clear" w:pos="1440"/>
          <w:tab w:val="clear" w:pos="4680"/>
          <w:tab w:val="clear" w:pos="9360"/>
        </w:tabs>
        <w:rPr>
          <w:sz w:val="20"/>
        </w:rPr>
      </w:pPr>
    </w:p>
    <w:p w14:paraId="4CC4CD0C" w14:textId="77777777" w:rsidR="006E081C" w:rsidRPr="00596153" w:rsidRDefault="006E081C" w:rsidP="00185B3E">
      <w:pPr>
        <w:pStyle w:val="Sansinterligne"/>
        <w:rPr>
          <w:sz w:val="20"/>
        </w:rPr>
      </w:pPr>
    </w:p>
    <w:p w14:paraId="74C0CCCD" w14:textId="09FE29E2" w:rsidR="00FA5070" w:rsidRDefault="00FA5070">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776B57F8" w14:textId="1B718D68" w:rsidR="00E90F27" w:rsidRPr="00794D1F" w:rsidRDefault="00794D1F" w:rsidP="00FA5070">
      <w:pPr>
        <w:tabs>
          <w:tab w:val="clear" w:pos="360"/>
          <w:tab w:val="clear" w:pos="720"/>
          <w:tab w:val="clear" w:pos="1080"/>
          <w:tab w:val="clear" w:pos="1440"/>
          <w:tab w:val="clear" w:pos="4680"/>
          <w:tab w:val="clear" w:pos="9360"/>
        </w:tabs>
        <w:rPr>
          <w:b/>
          <w:sz w:val="20"/>
          <w:u w:val="single"/>
        </w:rPr>
      </w:pPr>
      <w:r w:rsidRPr="00794D1F">
        <w:rPr>
          <w:b/>
          <w:sz w:val="20"/>
          <w:u w:val="single"/>
        </w:rPr>
        <w:lastRenderedPageBreak/>
        <w:t>Ethernet</w:t>
      </w:r>
    </w:p>
    <w:p w14:paraId="3A199783" w14:textId="553421A7" w:rsidR="00221906" w:rsidRDefault="00221906" w:rsidP="00FA5070">
      <w:pPr>
        <w:tabs>
          <w:tab w:val="clear" w:pos="360"/>
          <w:tab w:val="clear" w:pos="720"/>
          <w:tab w:val="clear" w:pos="1080"/>
          <w:tab w:val="clear" w:pos="1440"/>
          <w:tab w:val="clear" w:pos="4680"/>
          <w:tab w:val="clear" w:pos="9360"/>
        </w:tabs>
        <w:rPr>
          <w:sz w:val="20"/>
        </w:rPr>
      </w:pPr>
      <w:r w:rsidRPr="00221906">
        <w:rPr>
          <w:sz w:val="20"/>
        </w:rPr>
        <w:t xml:space="preserve">Ethernet est un standard qui définit des règles pour la transmission de données sur </w:t>
      </w:r>
      <w:r w:rsidRPr="00CE42C3">
        <w:rPr>
          <w:b/>
          <w:sz w:val="20"/>
        </w:rPr>
        <w:t>câbles de cuivre</w:t>
      </w:r>
      <w:r w:rsidRPr="00221906">
        <w:rPr>
          <w:sz w:val="20"/>
        </w:rPr>
        <w:t xml:space="preserve"> ou sur </w:t>
      </w:r>
      <w:r w:rsidRPr="00CE42C3">
        <w:rPr>
          <w:b/>
          <w:sz w:val="20"/>
        </w:rPr>
        <w:t>câbles de fibre optique</w:t>
      </w:r>
      <w:r w:rsidRPr="00221906">
        <w:rPr>
          <w:sz w:val="20"/>
        </w:rPr>
        <w:t>.</w:t>
      </w:r>
    </w:p>
    <w:p w14:paraId="4BFBE3CD" w14:textId="77777777" w:rsidR="00A24EF7" w:rsidRDefault="00A24EF7" w:rsidP="00FA5070">
      <w:pPr>
        <w:tabs>
          <w:tab w:val="clear" w:pos="360"/>
          <w:tab w:val="clear" w:pos="720"/>
          <w:tab w:val="clear" w:pos="1080"/>
          <w:tab w:val="clear" w:pos="1440"/>
          <w:tab w:val="clear" w:pos="4680"/>
          <w:tab w:val="clear" w:pos="9360"/>
        </w:tabs>
        <w:rPr>
          <w:sz w:val="20"/>
        </w:rPr>
      </w:pPr>
    </w:p>
    <w:p w14:paraId="30CDBA41" w14:textId="77777777" w:rsidR="00176616" w:rsidRDefault="00176616" w:rsidP="00FA5070">
      <w:pPr>
        <w:tabs>
          <w:tab w:val="clear" w:pos="360"/>
          <w:tab w:val="clear" w:pos="720"/>
          <w:tab w:val="clear" w:pos="1080"/>
          <w:tab w:val="clear" w:pos="1440"/>
          <w:tab w:val="clear" w:pos="4680"/>
          <w:tab w:val="clear" w:pos="9360"/>
        </w:tabs>
        <w:rPr>
          <w:sz w:val="20"/>
        </w:rPr>
      </w:pPr>
      <w:r>
        <w:rPr>
          <w:sz w:val="20"/>
        </w:rPr>
        <w:t>De plus, l</w:t>
      </w:r>
      <w:r w:rsidR="00FA5070" w:rsidRPr="0006268D">
        <w:rPr>
          <w:sz w:val="20"/>
        </w:rPr>
        <w:t xml:space="preserve">e standard </w:t>
      </w:r>
      <w:r w:rsidR="00FA5070" w:rsidRPr="006A4B1B">
        <w:rPr>
          <w:b/>
          <w:bCs/>
          <w:sz w:val="20"/>
        </w:rPr>
        <w:t>Ethernet</w:t>
      </w:r>
      <w:r w:rsidR="00FA5070" w:rsidRPr="0006268D">
        <w:rPr>
          <w:sz w:val="20"/>
        </w:rPr>
        <w:t xml:space="preserve">, définit </w:t>
      </w:r>
      <w:r w:rsidR="00FA5070">
        <w:rPr>
          <w:sz w:val="20"/>
        </w:rPr>
        <w:t>l</w:t>
      </w:r>
      <w:r w:rsidR="00FA5070" w:rsidRPr="0006268D">
        <w:rPr>
          <w:sz w:val="20"/>
        </w:rPr>
        <w:t xml:space="preserve">es types de câbles, </w:t>
      </w:r>
      <w:r w:rsidR="00FA5070">
        <w:rPr>
          <w:sz w:val="20"/>
        </w:rPr>
        <w:t>l</w:t>
      </w:r>
      <w:r w:rsidR="00FA5070" w:rsidRPr="0006268D">
        <w:rPr>
          <w:sz w:val="20"/>
        </w:rPr>
        <w:t>es types de connecteurs, etc.</w:t>
      </w:r>
    </w:p>
    <w:p w14:paraId="02FC2052" w14:textId="1EE0E464" w:rsidR="00FA5070" w:rsidRDefault="00FA5070" w:rsidP="00FA5070">
      <w:pPr>
        <w:tabs>
          <w:tab w:val="clear" w:pos="360"/>
          <w:tab w:val="clear" w:pos="720"/>
          <w:tab w:val="clear" w:pos="1080"/>
          <w:tab w:val="clear" w:pos="1440"/>
          <w:tab w:val="clear" w:pos="4680"/>
          <w:tab w:val="clear" w:pos="9360"/>
        </w:tabs>
        <w:rPr>
          <w:sz w:val="20"/>
        </w:rPr>
      </w:pPr>
    </w:p>
    <w:p w14:paraId="5CEA8F06" w14:textId="77777777" w:rsidR="00176616" w:rsidRDefault="00176616" w:rsidP="00FA5070">
      <w:pPr>
        <w:tabs>
          <w:tab w:val="clear" w:pos="360"/>
          <w:tab w:val="clear" w:pos="720"/>
          <w:tab w:val="clear" w:pos="1080"/>
          <w:tab w:val="clear" w:pos="1440"/>
          <w:tab w:val="clear" w:pos="4680"/>
          <w:tab w:val="clear" w:pos="9360"/>
        </w:tabs>
        <w:rPr>
          <w:sz w:val="20"/>
        </w:rPr>
      </w:pPr>
    </w:p>
    <w:p w14:paraId="7D9E2F6A" w14:textId="77777777" w:rsidR="00794D1F" w:rsidRPr="00E90F27" w:rsidRDefault="00794D1F" w:rsidP="00794D1F">
      <w:pPr>
        <w:tabs>
          <w:tab w:val="clear" w:pos="360"/>
          <w:tab w:val="clear" w:pos="720"/>
          <w:tab w:val="clear" w:pos="1080"/>
          <w:tab w:val="clear" w:pos="1440"/>
          <w:tab w:val="clear" w:pos="4680"/>
          <w:tab w:val="clear" w:pos="9360"/>
        </w:tabs>
        <w:rPr>
          <w:b/>
          <w:sz w:val="20"/>
          <w:u w:val="single"/>
        </w:rPr>
      </w:pPr>
      <w:r w:rsidRPr="00E90F27">
        <w:rPr>
          <w:b/>
          <w:sz w:val="20"/>
          <w:u w:val="single"/>
        </w:rPr>
        <w:t>Les câbles réseau</w:t>
      </w:r>
      <w:r>
        <w:rPr>
          <w:b/>
          <w:sz w:val="20"/>
          <w:u w:val="single"/>
        </w:rPr>
        <w:t xml:space="preserve"> en cuivre</w:t>
      </w:r>
    </w:p>
    <w:p w14:paraId="1D70921A" w14:textId="77777777" w:rsidR="00FA5070" w:rsidRDefault="00FA5070" w:rsidP="00FA5070">
      <w:pPr>
        <w:tabs>
          <w:tab w:val="clear" w:pos="360"/>
          <w:tab w:val="clear" w:pos="720"/>
          <w:tab w:val="clear" w:pos="1080"/>
          <w:tab w:val="clear" w:pos="1440"/>
          <w:tab w:val="clear" w:pos="4680"/>
          <w:tab w:val="clear" w:pos="9360"/>
        </w:tabs>
        <w:rPr>
          <w:sz w:val="20"/>
        </w:rPr>
      </w:pPr>
    </w:p>
    <w:p w14:paraId="02A1BEA7" w14:textId="77777777" w:rsidR="00FA5070" w:rsidRDefault="00FA5070" w:rsidP="00FA5070">
      <w:pPr>
        <w:tabs>
          <w:tab w:val="clear" w:pos="360"/>
          <w:tab w:val="clear" w:pos="720"/>
          <w:tab w:val="clear" w:pos="1080"/>
          <w:tab w:val="clear" w:pos="1440"/>
          <w:tab w:val="clear" w:pos="4680"/>
          <w:tab w:val="clear" w:pos="9360"/>
        </w:tabs>
        <w:rPr>
          <w:sz w:val="20"/>
        </w:rPr>
      </w:pPr>
      <w:r w:rsidRPr="00813607">
        <w:rPr>
          <w:noProof/>
          <w:sz w:val="20"/>
          <w:lang w:eastAsia="fr-CA"/>
        </w:rPr>
        <w:drawing>
          <wp:inline distT="0" distB="0" distL="0" distR="0" wp14:anchorId="29218D3A" wp14:editId="0733A378">
            <wp:extent cx="3801600" cy="2440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1600" cy="2440800"/>
                    </a:xfrm>
                    <a:prstGeom prst="rect">
                      <a:avLst/>
                    </a:prstGeom>
                    <a:noFill/>
                    <a:ln>
                      <a:noFill/>
                    </a:ln>
                  </pic:spPr>
                </pic:pic>
              </a:graphicData>
            </a:graphic>
          </wp:inline>
        </w:drawing>
      </w:r>
    </w:p>
    <w:p w14:paraId="121BB090" w14:textId="77777777" w:rsidR="00FA5070" w:rsidRDefault="00FA5070" w:rsidP="00FA5070">
      <w:pPr>
        <w:tabs>
          <w:tab w:val="clear" w:pos="360"/>
          <w:tab w:val="clear" w:pos="720"/>
          <w:tab w:val="clear" w:pos="1080"/>
          <w:tab w:val="clear" w:pos="1440"/>
          <w:tab w:val="clear" w:pos="4680"/>
          <w:tab w:val="clear" w:pos="9360"/>
        </w:tabs>
        <w:rPr>
          <w:sz w:val="20"/>
        </w:rPr>
      </w:pPr>
      <w:r w:rsidRPr="00CB2EBD">
        <w:rPr>
          <w:sz w:val="20"/>
        </w:rPr>
        <w:t>Ces câbles sont composés de 4 paires de fils torsadés (8 fils en tout), recouverts d’une gaine</w:t>
      </w:r>
      <w:r>
        <w:rPr>
          <w:sz w:val="20"/>
        </w:rPr>
        <w:t>.</w:t>
      </w:r>
    </w:p>
    <w:p w14:paraId="4B513804" w14:textId="77777777" w:rsidR="00FA5070" w:rsidRDefault="00FA5070" w:rsidP="00FA5070">
      <w:pPr>
        <w:tabs>
          <w:tab w:val="clear" w:pos="360"/>
          <w:tab w:val="clear" w:pos="720"/>
          <w:tab w:val="clear" w:pos="1080"/>
          <w:tab w:val="clear" w:pos="1440"/>
          <w:tab w:val="clear" w:pos="4680"/>
          <w:tab w:val="clear" w:pos="9360"/>
        </w:tabs>
        <w:rPr>
          <w:sz w:val="20"/>
        </w:rPr>
      </w:pPr>
      <w:r w:rsidRPr="00F57361">
        <w:rPr>
          <w:sz w:val="20"/>
        </w:rPr>
        <w:t>Les catégories de ce type de câble sont identifiées par le mot Cat suivi d’un numéro.</w:t>
      </w:r>
    </w:p>
    <w:p w14:paraId="05DEC8AC" w14:textId="77777777" w:rsidR="00FA5070" w:rsidRDefault="00FA5070" w:rsidP="00FA5070">
      <w:pPr>
        <w:tabs>
          <w:tab w:val="clear" w:pos="360"/>
          <w:tab w:val="clear" w:pos="720"/>
          <w:tab w:val="clear" w:pos="1080"/>
          <w:tab w:val="clear" w:pos="1440"/>
          <w:tab w:val="clear" w:pos="4680"/>
          <w:tab w:val="clear" w:pos="9360"/>
        </w:tabs>
        <w:rPr>
          <w:sz w:val="20"/>
        </w:rPr>
      </w:pPr>
    </w:p>
    <w:p w14:paraId="4EC53272" w14:textId="77777777" w:rsidR="00FA5070" w:rsidRPr="0076505E" w:rsidRDefault="00FA5070" w:rsidP="00FA5070">
      <w:pPr>
        <w:tabs>
          <w:tab w:val="clear" w:pos="720"/>
          <w:tab w:val="clear" w:pos="1080"/>
          <w:tab w:val="clear" w:pos="1440"/>
          <w:tab w:val="left" w:pos="2268"/>
          <w:tab w:val="left" w:pos="3686"/>
        </w:tabs>
        <w:rPr>
          <w:b/>
          <w:bCs/>
          <w:sz w:val="20"/>
        </w:rPr>
      </w:pPr>
      <w:r w:rsidRPr="0076505E">
        <w:rPr>
          <w:b/>
          <w:bCs/>
          <w:sz w:val="20"/>
        </w:rPr>
        <w:t>Le tableau ci-dessous montre les catégories de câbles les plus récentes</w:t>
      </w:r>
    </w:p>
    <w:tbl>
      <w:tblPr>
        <w:tblStyle w:val="Grilledutableau"/>
        <w:tblW w:w="0" w:type="auto"/>
        <w:tblLook w:val="04A0" w:firstRow="1" w:lastRow="0" w:firstColumn="1" w:lastColumn="0" w:noHBand="0" w:noVBand="1"/>
      </w:tblPr>
      <w:tblGrid>
        <w:gridCol w:w="1701"/>
        <w:gridCol w:w="3119"/>
        <w:gridCol w:w="4253"/>
      </w:tblGrid>
      <w:tr w:rsidR="00FA5070" w:rsidRPr="004B0E41" w14:paraId="3BEAF796" w14:textId="77777777" w:rsidTr="0029744B">
        <w:tc>
          <w:tcPr>
            <w:tcW w:w="1701" w:type="dxa"/>
            <w:shd w:val="pct10" w:color="auto" w:fill="auto"/>
          </w:tcPr>
          <w:p w14:paraId="7E2D0F95" w14:textId="77777777" w:rsidR="00FA5070" w:rsidRPr="004B0E41" w:rsidRDefault="00FA5070" w:rsidP="0029744B">
            <w:pPr>
              <w:tabs>
                <w:tab w:val="clear" w:pos="360"/>
                <w:tab w:val="clear" w:pos="720"/>
                <w:tab w:val="clear" w:pos="1080"/>
                <w:tab w:val="clear" w:pos="1440"/>
                <w:tab w:val="clear" w:pos="4680"/>
                <w:tab w:val="clear" w:pos="9360"/>
              </w:tabs>
              <w:jc w:val="center"/>
              <w:rPr>
                <w:b/>
                <w:bCs/>
                <w:sz w:val="20"/>
              </w:rPr>
            </w:pPr>
            <w:r w:rsidRPr="004B0E41">
              <w:rPr>
                <w:b/>
                <w:bCs/>
                <w:sz w:val="20"/>
              </w:rPr>
              <w:t>Catégorie</w:t>
            </w:r>
          </w:p>
        </w:tc>
        <w:tc>
          <w:tcPr>
            <w:tcW w:w="3119" w:type="dxa"/>
            <w:shd w:val="pct10" w:color="auto" w:fill="auto"/>
          </w:tcPr>
          <w:p w14:paraId="21BBD4F8" w14:textId="77777777" w:rsidR="00FA5070" w:rsidRPr="004B0E41" w:rsidRDefault="00FA5070" w:rsidP="0029744B">
            <w:pPr>
              <w:tabs>
                <w:tab w:val="clear" w:pos="360"/>
                <w:tab w:val="clear" w:pos="720"/>
                <w:tab w:val="clear" w:pos="1080"/>
                <w:tab w:val="clear" w:pos="1440"/>
                <w:tab w:val="clear" w:pos="4680"/>
                <w:tab w:val="clear" w:pos="9360"/>
              </w:tabs>
              <w:jc w:val="center"/>
              <w:rPr>
                <w:b/>
                <w:bCs/>
                <w:sz w:val="20"/>
              </w:rPr>
            </w:pPr>
            <w:r w:rsidRPr="004B0E41">
              <w:rPr>
                <w:b/>
                <w:bCs/>
                <w:sz w:val="20"/>
              </w:rPr>
              <w:t>Vitesse de transmission</w:t>
            </w:r>
          </w:p>
        </w:tc>
        <w:tc>
          <w:tcPr>
            <w:tcW w:w="4253" w:type="dxa"/>
            <w:shd w:val="pct10" w:color="auto" w:fill="auto"/>
          </w:tcPr>
          <w:p w14:paraId="3DE60217" w14:textId="77777777" w:rsidR="00FA5070" w:rsidRPr="004B0E41" w:rsidRDefault="00FA5070" w:rsidP="0029744B">
            <w:pPr>
              <w:tabs>
                <w:tab w:val="clear" w:pos="360"/>
                <w:tab w:val="clear" w:pos="720"/>
                <w:tab w:val="clear" w:pos="1080"/>
                <w:tab w:val="clear" w:pos="1440"/>
                <w:tab w:val="clear" w:pos="4680"/>
                <w:tab w:val="clear" w:pos="9360"/>
              </w:tabs>
              <w:jc w:val="center"/>
              <w:rPr>
                <w:b/>
                <w:bCs/>
                <w:sz w:val="20"/>
              </w:rPr>
            </w:pPr>
            <w:r w:rsidRPr="004B0E41">
              <w:rPr>
                <w:b/>
                <w:bCs/>
                <w:sz w:val="20"/>
              </w:rPr>
              <w:t>Commentaires</w:t>
            </w:r>
          </w:p>
        </w:tc>
      </w:tr>
      <w:tr w:rsidR="00FA5070" w:rsidRPr="00CC0D2C" w14:paraId="1D6E6EA4" w14:textId="77777777" w:rsidTr="0029744B">
        <w:tc>
          <w:tcPr>
            <w:tcW w:w="1701" w:type="dxa"/>
            <w:vAlign w:val="center"/>
          </w:tcPr>
          <w:p w14:paraId="4028F70E"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5</w:t>
            </w:r>
          </w:p>
        </w:tc>
        <w:tc>
          <w:tcPr>
            <w:tcW w:w="3119" w:type="dxa"/>
            <w:vAlign w:val="center"/>
          </w:tcPr>
          <w:p w14:paraId="7E9AAB73"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100 Mbps</w:t>
            </w:r>
          </w:p>
        </w:tc>
        <w:tc>
          <w:tcPr>
            <w:tcW w:w="4253" w:type="dxa"/>
          </w:tcPr>
          <w:p w14:paraId="0EB0530A" w14:textId="77777777" w:rsidR="00FA5070" w:rsidRPr="00CC0D2C" w:rsidRDefault="00FA5070" w:rsidP="0029744B">
            <w:pPr>
              <w:tabs>
                <w:tab w:val="clear" w:pos="360"/>
                <w:tab w:val="clear" w:pos="720"/>
                <w:tab w:val="clear" w:pos="1080"/>
                <w:tab w:val="clear" w:pos="1440"/>
                <w:tab w:val="clear" w:pos="4680"/>
                <w:tab w:val="clear" w:pos="9360"/>
              </w:tabs>
              <w:rPr>
                <w:sz w:val="20"/>
              </w:rPr>
            </w:pPr>
            <w:r w:rsidRPr="00CC0D2C">
              <w:rPr>
                <w:sz w:val="20"/>
              </w:rPr>
              <w:t>N’est plus supporté ou recommandé.</w:t>
            </w:r>
          </w:p>
        </w:tc>
      </w:tr>
      <w:tr w:rsidR="00FA5070" w:rsidRPr="00CC0D2C" w14:paraId="1753A6AA" w14:textId="77777777" w:rsidTr="0029744B">
        <w:tc>
          <w:tcPr>
            <w:tcW w:w="1701" w:type="dxa"/>
            <w:vAlign w:val="center"/>
          </w:tcPr>
          <w:p w14:paraId="30975269"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5e</w:t>
            </w:r>
          </w:p>
        </w:tc>
        <w:tc>
          <w:tcPr>
            <w:tcW w:w="3119" w:type="dxa"/>
            <w:vAlign w:val="center"/>
          </w:tcPr>
          <w:p w14:paraId="38414EE7"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1 Gbps</w:t>
            </w:r>
          </w:p>
        </w:tc>
        <w:tc>
          <w:tcPr>
            <w:tcW w:w="4253" w:type="dxa"/>
          </w:tcPr>
          <w:p w14:paraId="3C7CB5B5" w14:textId="77777777" w:rsidR="00FA5070" w:rsidRPr="00CC0D2C" w:rsidRDefault="00FA5070" w:rsidP="0029744B">
            <w:pPr>
              <w:tabs>
                <w:tab w:val="clear" w:pos="360"/>
                <w:tab w:val="clear" w:pos="720"/>
                <w:tab w:val="clear" w:pos="1080"/>
                <w:tab w:val="clear" w:pos="1440"/>
                <w:tab w:val="clear" w:pos="4680"/>
                <w:tab w:val="clear" w:pos="9360"/>
              </w:tabs>
              <w:rPr>
                <w:sz w:val="20"/>
              </w:rPr>
            </w:pPr>
          </w:p>
        </w:tc>
      </w:tr>
      <w:tr w:rsidR="00FA5070" w:rsidRPr="00CC0D2C" w14:paraId="57A5E482" w14:textId="77777777" w:rsidTr="0029744B">
        <w:tc>
          <w:tcPr>
            <w:tcW w:w="1701" w:type="dxa"/>
            <w:vAlign w:val="center"/>
          </w:tcPr>
          <w:p w14:paraId="7F2D8D4A"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6</w:t>
            </w:r>
          </w:p>
        </w:tc>
        <w:tc>
          <w:tcPr>
            <w:tcW w:w="3119" w:type="dxa"/>
            <w:vAlign w:val="center"/>
          </w:tcPr>
          <w:p w14:paraId="11923F4E"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1 Gbps</w:t>
            </w:r>
          </w:p>
        </w:tc>
        <w:tc>
          <w:tcPr>
            <w:tcW w:w="4253" w:type="dxa"/>
          </w:tcPr>
          <w:p w14:paraId="32934AB6" w14:textId="77777777" w:rsidR="00FA5070" w:rsidRPr="00E07B4C" w:rsidRDefault="00FA5070" w:rsidP="0029744B">
            <w:pPr>
              <w:tabs>
                <w:tab w:val="clear" w:pos="360"/>
                <w:tab w:val="clear" w:pos="720"/>
                <w:tab w:val="clear" w:pos="1080"/>
                <w:tab w:val="clear" w:pos="1440"/>
                <w:tab w:val="clear" w:pos="4680"/>
                <w:tab w:val="clear" w:pos="9360"/>
              </w:tabs>
              <w:rPr>
                <w:sz w:val="20"/>
              </w:rPr>
            </w:pPr>
            <w:r w:rsidRPr="00E07B4C">
              <w:rPr>
                <w:sz w:val="20"/>
              </w:rPr>
              <w:t>Les fils sont torsadés plus serrés que cat 5e et incluent souvent une forme de blindage.</w:t>
            </w:r>
          </w:p>
        </w:tc>
      </w:tr>
      <w:tr w:rsidR="00FA5070" w:rsidRPr="00CC0D2C" w14:paraId="7DDADAB3" w14:textId="77777777" w:rsidTr="0029744B">
        <w:tc>
          <w:tcPr>
            <w:tcW w:w="1701" w:type="dxa"/>
            <w:vAlign w:val="center"/>
          </w:tcPr>
          <w:p w14:paraId="123C3881"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6a</w:t>
            </w:r>
          </w:p>
        </w:tc>
        <w:tc>
          <w:tcPr>
            <w:tcW w:w="3119" w:type="dxa"/>
            <w:vAlign w:val="center"/>
          </w:tcPr>
          <w:p w14:paraId="2B506835"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10 Gbps</w:t>
            </w:r>
          </w:p>
        </w:tc>
        <w:tc>
          <w:tcPr>
            <w:tcW w:w="4253" w:type="dxa"/>
          </w:tcPr>
          <w:p w14:paraId="46BA8DB3" w14:textId="77777777" w:rsidR="00FA5070" w:rsidRPr="00E07B4C" w:rsidRDefault="00FA5070" w:rsidP="0029744B">
            <w:pPr>
              <w:tabs>
                <w:tab w:val="clear" w:pos="360"/>
                <w:tab w:val="clear" w:pos="720"/>
                <w:tab w:val="clear" w:pos="1080"/>
                <w:tab w:val="clear" w:pos="1440"/>
                <w:tab w:val="clear" w:pos="4680"/>
                <w:tab w:val="clear" w:pos="9360"/>
              </w:tabs>
              <w:rPr>
                <w:sz w:val="20"/>
              </w:rPr>
            </w:pPr>
            <w:r w:rsidRPr="00E07B4C">
              <w:rPr>
                <w:sz w:val="20"/>
              </w:rPr>
              <w:t>Utilise un blindage plus robuste, permettant une vitesse de transmission plus élevée, mais réduisant la flexibilité du câble.</w:t>
            </w:r>
          </w:p>
        </w:tc>
      </w:tr>
      <w:tr w:rsidR="00FA5070" w:rsidRPr="00CC0D2C" w14:paraId="7FEF5AD9" w14:textId="77777777" w:rsidTr="0029744B">
        <w:tc>
          <w:tcPr>
            <w:tcW w:w="1701" w:type="dxa"/>
            <w:vAlign w:val="center"/>
          </w:tcPr>
          <w:p w14:paraId="5004FA97"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7</w:t>
            </w:r>
          </w:p>
        </w:tc>
        <w:tc>
          <w:tcPr>
            <w:tcW w:w="3119" w:type="dxa"/>
            <w:vAlign w:val="center"/>
          </w:tcPr>
          <w:p w14:paraId="6A0E4C8B"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10 Gbps</w:t>
            </w:r>
          </w:p>
        </w:tc>
        <w:tc>
          <w:tcPr>
            <w:tcW w:w="4253" w:type="dxa"/>
          </w:tcPr>
          <w:p w14:paraId="419B5A98" w14:textId="77777777" w:rsidR="00FA5070" w:rsidRPr="00E07B4C" w:rsidRDefault="00FA5070" w:rsidP="0029744B">
            <w:pPr>
              <w:tabs>
                <w:tab w:val="clear" w:pos="360"/>
                <w:tab w:val="clear" w:pos="720"/>
                <w:tab w:val="clear" w:pos="1080"/>
                <w:tab w:val="clear" w:pos="1440"/>
                <w:tab w:val="clear" w:pos="4680"/>
                <w:tab w:val="clear" w:pos="9360"/>
              </w:tabs>
              <w:rPr>
                <w:sz w:val="20"/>
              </w:rPr>
            </w:pPr>
            <w:r w:rsidRPr="00E07B4C">
              <w:rPr>
                <w:sz w:val="20"/>
              </w:rPr>
              <w:t>Utilise un blindage pour chaque paire de fils en plus d’un blindage pour le câble.</w:t>
            </w:r>
          </w:p>
        </w:tc>
      </w:tr>
      <w:tr w:rsidR="00FA5070" w:rsidRPr="00CC0D2C" w14:paraId="3C66791A" w14:textId="77777777" w:rsidTr="0029744B">
        <w:tc>
          <w:tcPr>
            <w:tcW w:w="1701" w:type="dxa"/>
            <w:vAlign w:val="center"/>
          </w:tcPr>
          <w:p w14:paraId="1C7D2AAC"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8</w:t>
            </w:r>
          </w:p>
        </w:tc>
        <w:tc>
          <w:tcPr>
            <w:tcW w:w="3119" w:type="dxa"/>
            <w:vAlign w:val="center"/>
          </w:tcPr>
          <w:p w14:paraId="08DADB6F"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25/40 Gbps</w:t>
            </w:r>
          </w:p>
        </w:tc>
        <w:tc>
          <w:tcPr>
            <w:tcW w:w="4253" w:type="dxa"/>
          </w:tcPr>
          <w:p w14:paraId="4F20E7B9" w14:textId="77777777" w:rsidR="00FA5070" w:rsidRPr="00E07B4C" w:rsidRDefault="00FA5070" w:rsidP="0029744B">
            <w:pPr>
              <w:tabs>
                <w:tab w:val="clear" w:pos="360"/>
                <w:tab w:val="clear" w:pos="720"/>
                <w:tab w:val="clear" w:pos="1080"/>
                <w:tab w:val="clear" w:pos="1440"/>
                <w:tab w:val="clear" w:pos="4680"/>
                <w:tab w:val="clear" w:pos="9360"/>
              </w:tabs>
              <w:rPr>
                <w:sz w:val="20"/>
              </w:rPr>
            </w:pPr>
            <w:r w:rsidRPr="00E07B4C">
              <w:rPr>
                <w:sz w:val="20"/>
              </w:rPr>
              <w:t>Prochaine génération de câbles.</w:t>
            </w:r>
          </w:p>
        </w:tc>
      </w:tr>
    </w:tbl>
    <w:p w14:paraId="4240AC91" w14:textId="77777777" w:rsidR="00FA5070" w:rsidRPr="000503DC" w:rsidRDefault="00FA5070" w:rsidP="00FA5070">
      <w:pPr>
        <w:tabs>
          <w:tab w:val="clear" w:pos="360"/>
          <w:tab w:val="clear" w:pos="720"/>
          <w:tab w:val="clear" w:pos="1080"/>
          <w:tab w:val="clear" w:pos="1440"/>
          <w:tab w:val="clear" w:pos="4680"/>
          <w:tab w:val="clear" w:pos="9360"/>
        </w:tabs>
        <w:rPr>
          <w:sz w:val="20"/>
        </w:rPr>
      </w:pPr>
    </w:p>
    <w:p w14:paraId="46291383" w14:textId="77777777" w:rsidR="00FA5070" w:rsidRPr="004A3837" w:rsidRDefault="00FA5070" w:rsidP="00FA5070">
      <w:pPr>
        <w:tabs>
          <w:tab w:val="clear" w:pos="360"/>
          <w:tab w:val="clear" w:pos="720"/>
          <w:tab w:val="clear" w:pos="1080"/>
          <w:tab w:val="clear" w:pos="1440"/>
          <w:tab w:val="clear" w:pos="4680"/>
          <w:tab w:val="clear" w:pos="9360"/>
        </w:tabs>
        <w:rPr>
          <w:b/>
          <w:sz w:val="20"/>
        </w:rPr>
      </w:pPr>
      <w:r w:rsidRPr="004A3837">
        <w:rPr>
          <w:b/>
          <w:sz w:val="20"/>
        </w:rPr>
        <w:t>Carte mère avec une carte réseau à 10 Gbps</w:t>
      </w:r>
    </w:p>
    <w:p w14:paraId="30DE6474" w14:textId="77777777" w:rsidR="00FA5070" w:rsidRPr="000503DC" w:rsidRDefault="00DC27B9" w:rsidP="00FA5070">
      <w:pPr>
        <w:tabs>
          <w:tab w:val="clear" w:pos="360"/>
          <w:tab w:val="clear" w:pos="720"/>
          <w:tab w:val="clear" w:pos="1080"/>
          <w:tab w:val="clear" w:pos="1440"/>
          <w:tab w:val="clear" w:pos="4680"/>
          <w:tab w:val="clear" w:pos="9360"/>
        </w:tabs>
        <w:rPr>
          <w:sz w:val="20"/>
        </w:rPr>
      </w:pPr>
      <w:hyperlink r:id="rId10" w:anchor="Specification" w:history="1">
        <w:r w:rsidR="00FA5070" w:rsidRPr="000503DC">
          <w:rPr>
            <w:rStyle w:val="Lienhypertexte"/>
            <w:sz w:val="20"/>
          </w:rPr>
          <w:t>https://www.asrock.com/mb/Intel/Z490%20AQUA/Specification.asp#Specification</w:t>
        </w:r>
      </w:hyperlink>
    </w:p>
    <w:p w14:paraId="5EC08424" w14:textId="77777777" w:rsidR="00FA5070" w:rsidRPr="000503DC" w:rsidRDefault="00DC27B9" w:rsidP="00FA5070">
      <w:pPr>
        <w:tabs>
          <w:tab w:val="clear" w:pos="360"/>
          <w:tab w:val="clear" w:pos="720"/>
          <w:tab w:val="clear" w:pos="1080"/>
          <w:tab w:val="clear" w:pos="1440"/>
          <w:tab w:val="clear" w:pos="4680"/>
          <w:tab w:val="clear" w:pos="9360"/>
        </w:tabs>
        <w:rPr>
          <w:sz w:val="20"/>
        </w:rPr>
      </w:pPr>
      <w:hyperlink r:id="rId11" w:anchor="kf" w:history="1">
        <w:r w:rsidR="00FA5070" w:rsidRPr="000503DC">
          <w:rPr>
            <w:rStyle w:val="Lienhypertexte"/>
            <w:sz w:val="20"/>
          </w:rPr>
          <w:t>https://www.gigabyte.com/Motherboard/X570-AORUS-XTREME-rev-11#kf</w:t>
        </w:r>
      </w:hyperlink>
    </w:p>
    <w:p w14:paraId="1A9A364B" w14:textId="77777777" w:rsidR="00FA5070" w:rsidRPr="000503DC" w:rsidRDefault="00FA5070" w:rsidP="00FA5070">
      <w:pPr>
        <w:tabs>
          <w:tab w:val="clear" w:pos="360"/>
          <w:tab w:val="clear" w:pos="720"/>
          <w:tab w:val="clear" w:pos="1080"/>
          <w:tab w:val="clear" w:pos="1440"/>
          <w:tab w:val="clear" w:pos="4680"/>
          <w:tab w:val="clear" w:pos="9360"/>
        </w:tabs>
        <w:rPr>
          <w:sz w:val="20"/>
        </w:rPr>
      </w:pPr>
    </w:p>
    <w:p w14:paraId="76997407" w14:textId="3E6C3A1C" w:rsidR="00F36C00" w:rsidRDefault="00F36C00" w:rsidP="007C0AFC">
      <w:pPr>
        <w:tabs>
          <w:tab w:val="clear" w:pos="4680"/>
        </w:tabs>
        <w:rPr>
          <w:sz w:val="20"/>
        </w:rPr>
      </w:pPr>
    </w:p>
    <w:p w14:paraId="58FE0AAE" w14:textId="10A283EC" w:rsidR="00A72C84" w:rsidRDefault="00A72C84">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24803CBE" w14:textId="77777777" w:rsidR="00A72C84" w:rsidRPr="00A72C84" w:rsidRDefault="00A72C84" w:rsidP="00A72C84">
      <w:pPr>
        <w:tabs>
          <w:tab w:val="clear" w:pos="4680"/>
        </w:tabs>
        <w:rPr>
          <w:b/>
          <w:sz w:val="20"/>
          <w:u w:val="single"/>
        </w:rPr>
      </w:pPr>
      <w:r w:rsidRPr="00A72C84">
        <w:rPr>
          <w:b/>
          <w:sz w:val="20"/>
          <w:u w:val="single"/>
        </w:rPr>
        <w:lastRenderedPageBreak/>
        <w:t>Câbles de fibre optique</w:t>
      </w:r>
    </w:p>
    <w:p w14:paraId="66A6FF9E" w14:textId="65320A2D" w:rsidR="00A72C84" w:rsidRPr="00A72C84" w:rsidRDefault="00A72C84" w:rsidP="00A72C84">
      <w:pPr>
        <w:tabs>
          <w:tab w:val="clear" w:pos="4680"/>
        </w:tabs>
        <w:rPr>
          <w:sz w:val="20"/>
        </w:rPr>
      </w:pPr>
      <w:r w:rsidRPr="00A72C84">
        <w:rPr>
          <w:sz w:val="20"/>
        </w:rPr>
        <w:t xml:space="preserve">Les câbles de fibre optique autorisent des vitesses de transmissions plus élevées que les câbles de cuivre (la lumière voyage plus vite que </w:t>
      </w:r>
      <w:r w:rsidR="00746A8E">
        <w:rPr>
          <w:sz w:val="20"/>
        </w:rPr>
        <w:t>les électrons</w:t>
      </w:r>
      <w:r w:rsidRPr="00A72C84">
        <w:rPr>
          <w:sz w:val="20"/>
        </w:rPr>
        <w:t>) et une plus grande longueur de câbles.</w:t>
      </w:r>
    </w:p>
    <w:p w14:paraId="2B407340" w14:textId="2EA221FD" w:rsidR="00A72C84" w:rsidRDefault="005A564B" w:rsidP="005A564B">
      <w:pPr>
        <w:tabs>
          <w:tab w:val="clear" w:pos="4680"/>
        </w:tabs>
        <w:spacing w:line="276" w:lineRule="auto"/>
        <w:rPr>
          <w:sz w:val="20"/>
        </w:rPr>
      </w:pPr>
      <w:r>
        <w:rPr>
          <w:noProof/>
        </w:rPr>
        <w:drawing>
          <wp:inline distT="0" distB="0" distL="0" distR="0" wp14:anchorId="1CFEA361" wp14:editId="3BF223B1">
            <wp:extent cx="2368550" cy="1813560"/>
            <wp:effectExtent l="19050" t="1905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rotWithShape="1">
                    <a:blip r:embed="rId12">
                      <a:extLst>
                        <a:ext uri="{28A0092B-C50C-407E-A947-70E740481C1C}">
                          <a14:useLocalDpi xmlns:a14="http://schemas.microsoft.com/office/drawing/2010/main" val="0"/>
                        </a:ext>
                      </a:extLst>
                    </a:blip>
                    <a:srcRect t="10331" r="20217"/>
                    <a:stretch/>
                  </pic:blipFill>
                  <pic:spPr bwMode="auto">
                    <a:xfrm>
                      <a:off x="0" y="0"/>
                      <a:ext cx="2368550" cy="18135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67FBE5" w14:textId="77777777" w:rsidR="005A564B" w:rsidRDefault="005A564B" w:rsidP="00A72C84">
      <w:pPr>
        <w:tabs>
          <w:tab w:val="clear" w:pos="4680"/>
        </w:tabs>
        <w:rPr>
          <w:sz w:val="20"/>
        </w:rPr>
      </w:pPr>
    </w:p>
    <w:p w14:paraId="2FA92BE3" w14:textId="0D72F82B" w:rsidR="00A72C84" w:rsidRPr="00A72C84" w:rsidRDefault="00A72C84" w:rsidP="00A72C84">
      <w:pPr>
        <w:tabs>
          <w:tab w:val="clear" w:pos="4680"/>
        </w:tabs>
        <w:rPr>
          <w:sz w:val="20"/>
        </w:rPr>
      </w:pPr>
      <w:r w:rsidRPr="00A72C84">
        <w:rPr>
          <w:sz w:val="20"/>
        </w:rPr>
        <w:t>Ils sont aussi plus dispendieux.</w:t>
      </w:r>
    </w:p>
    <w:p w14:paraId="60E9859B" w14:textId="77777777" w:rsidR="00A72C84" w:rsidRDefault="00A72C84" w:rsidP="00A72C84">
      <w:pPr>
        <w:tabs>
          <w:tab w:val="clear" w:pos="4680"/>
        </w:tabs>
        <w:rPr>
          <w:sz w:val="20"/>
        </w:rPr>
      </w:pPr>
    </w:p>
    <w:p w14:paraId="45ABBEB0" w14:textId="1338A2F1" w:rsidR="00A72C84" w:rsidRDefault="00A72C84" w:rsidP="00A72C84">
      <w:pPr>
        <w:tabs>
          <w:tab w:val="clear" w:pos="4680"/>
        </w:tabs>
        <w:rPr>
          <w:sz w:val="20"/>
        </w:rPr>
      </w:pPr>
      <w:r w:rsidRPr="00A72C84">
        <w:rPr>
          <w:sz w:val="20"/>
        </w:rPr>
        <w:t xml:space="preserve">Ils ont des connecteurs différents et se branchent sur des équipements qui doivent être compatibles avec </w:t>
      </w:r>
      <w:r w:rsidR="00634594">
        <w:rPr>
          <w:sz w:val="20"/>
        </w:rPr>
        <w:t>l</w:t>
      </w:r>
      <w:r w:rsidRPr="00A72C84">
        <w:rPr>
          <w:sz w:val="20"/>
        </w:rPr>
        <w:t>es transmissions par fibre optique.</w:t>
      </w:r>
    </w:p>
    <w:p w14:paraId="1D4EC1AC" w14:textId="1E5E5856" w:rsidR="00A72C84" w:rsidRDefault="00A72C84" w:rsidP="007C0AFC">
      <w:pPr>
        <w:tabs>
          <w:tab w:val="clear" w:pos="4680"/>
        </w:tabs>
        <w:rPr>
          <w:sz w:val="20"/>
        </w:rPr>
      </w:pPr>
    </w:p>
    <w:p w14:paraId="246F9504" w14:textId="46203AB6" w:rsidR="00F56D62" w:rsidRPr="00F56D62" w:rsidRDefault="00F56D62" w:rsidP="007C0AFC">
      <w:pPr>
        <w:tabs>
          <w:tab w:val="clear" w:pos="4680"/>
        </w:tabs>
        <w:rPr>
          <w:sz w:val="20"/>
        </w:rPr>
      </w:pPr>
      <w:r w:rsidRPr="00F56D62">
        <w:rPr>
          <w:sz w:val="20"/>
        </w:rPr>
        <w:t>SFP prend en charge des vitesses jusqu’à 1 Gbit/s</w:t>
      </w:r>
    </w:p>
    <w:p w14:paraId="3946680B" w14:textId="3C539E83" w:rsidR="00F56D62" w:rsidRPr="00F56D62" w:rsidRDefault="00F56D62" w:rsidP="007C0AFC">
      <w:pPr>
        <w:tabs>
          <w:tab w:val="clear" w:pos="4680"/>
        </w:tabs>
        <w:rPr>
          <w:sz w:val="20"/>
        </w:rPr>
      </w:pPr>
      <w:r w:rsidRPr="00F56D62">
        <w:rPr>
          <w:sz w:val="20"/>
        </w:rPr>
        <w:t>SFP+ prend en charge des vitesses jusqu’à 10 Gbit/s</w:t>
      </w:r>
    </w:p>
    <w:p w14:paraId="102C3229" w14:textId="77777777" w:rsidR="00F56D62" w:rsidRPr="00F56D62" w:rsidRDefault="00F56D62" w:rsidP="007C0AFC">
      <w:pPr>
        <w:tabs>
          <w:tab w:val="clear" w:pos="4680"/>
        </w:tabs>
        <w:rPr>
          <w:sz w:val="20"/>
        </w:rPr>
      </w:pPr>
    </w:p>
    <w:p w14:paraId="70694D99" w14:textId="09320F94" w:rsidR="00856413" w:rsidRPr="00AA74A5" w:rsidRDefault="00143E1B" w:rsidP="004B1E36">
      <w:pPr>
        <w:tabs>
          <w:tab w:val="clear" w:pos="360"/>
          <w:tab w:val="clear" w:pos="720"/>
          <w:tab w:val="clear" w:pos="1080"/>
          <w:tab w:val="clear" w:pos="1440"/>
          <w:tab w:val="clear" w:pos="4680"/>
        </w:tabs>
        <w:rPr>
          <w:sz w:val="20"/>
        </w:rPr>
      </w:pPr>
      <w:r w:rsidRPr="00AA74A5">
        <w:rPr>
          <w:sz w:val="20"/>
        </w:rPr>
        <w:t>Carte r</w:t>
      </w:r>
      <w:r w:rsidR="00AA74A5">
        <w:rPr>
          <w:sz w:val="20"/>
        </w:rPr>
        <w:t>é</w:t>
      </w:r>
      <w:r w:rsidRPr="00AA74A5">
        <w:rPr>
          <w:sz w:val="20"/>
        </w:rPr>
        <w:t>seau avec un c</w:t>
      </w:r>
      <w:r w:rsidR="00C61428" w:rsidRPr="00AA74A5">
        <w:rPr>
          <w:sz w:val="20"/>
        </w:rPr>
        <w:t>onnecteur SFP</w:t>
      </w:r>
      <w:r w:rsidR="00CE6BF8">
        <w:rPr>
          <w:sz w:val="20"/>
        </w:rPr>
        <w:t xml:space="preserve"> </w:t>
      </w:r>
      <w:r w:rsidR="00CE6BF8" w:rsidRPr="00CE6BF8">
        <w:rPr>
          <w:sz w:val="20"/>
        </w:rPr>
        <w:t>(small form-factor pluggable)</w:t>
      </w:r>
    </w:p>
    <w:p w14:paraId="0AF63F5B" w14:textId="117D2DE5" w:rsidR="00A72C84" w:rsidRDefault="00885614" w:rsidP="004B1E36">
      <w:pPr>
        <w:tabs>
          <w:tab w:val="clear" w:pos="360"/>
          <w:tab w:val="clear" w:pos="720"/>
          <w:tab w:val="clear" w:pos="1080"/>
          <w:tab w:val="clear" w:pos="1440"/>
          <w:tab w:val="clear" w:pos="4680"/>
          <w:tab w:val="clear" w:pos="9360"/>
        </w:tabs>
        <w:spacing w:line="276" w:lineRule="auto"/>
        <w:rPr>
          <w:sz w:val="20"/>
        </w:rPr>
      </w:pPr>
      <w:r>
        <w:rPr>
          <w:noProof/>
        </w:rPr>
        <w:drawing>
          <wp:inline distT="0" distB="0" distL="0" distR="0" wp14:anchorId="0F849EF2" wp14:editId="30C82935">
            <wp:extent cx="1414800" cy="1414800"/>
            <wp:effectExtent l="19050" t="1905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4800" cy="1414800"/>
                    </a:xfrm>
                    <a:prstGeom prst="rect">
                      <a:avLst/>
                    </a:prstGeom>
                    <a:ln>
                      <a:solidFill>
                        <a:schemeClr val="tx1"/>
                      </a:solidFill>
                    </a:ln>
                  </pic:spPr>
                </pic:pic>
              </a:graphicData>
            </a:graphic>
          </wp:inline>
        </w:drawing>
      </w:r>
    </w:p>
    <w:p w14:paraId="72E89153" w14:textId="33B41D43" w:rsidR="0030272F" w:rsidRDefault="0030272F" w:rsidP="00B51956">
      <w:pPr>
        <w:tabs>
          <w:tab w:val="clear" w:pos="360"/>
          <w:tab w:val="clear" w:pos="720"/>
          <w:tab w:val="clear" w:pos="1080"/>
          <w:tab w:val="clear" w:pos="1440"/>
          <w:tab w:val="clear" w:pos="4680"/>
        </w:tabs>
        <w:rPr>
          <w:sz w:val="20"/>
        </w:rPr>
      </w:pPr>
    </w:p>
    <w:p w14:paraId="1FD3702E" w14:textId="7C585F0E" w:rsidR="004B1E36" w:rsidRPr="00CE6BF8" w:rsidRDefault="00C35E04" w:rsidP="00CE6BF8">
      <w:pPr>
        <w:tabs>
          <w:tab w:val="clear" w:pos="360"/>
          <w:tab w:val="clear" w:pos="720"/>
          <w:tab w:val="clear" w:pos="1080"/>
          <w:tab w:val="clear" w:pos="1440"/>
          <w:tab w:val="clear" w:pos="4680"/>
          <w:tab w:val="left" w:pos="4820"/>
        </w:tabs>
        <w:rPr>
          <w:sz w:val="20"/>
        </w:rPr>
      </w:pPr>
      <w:r w:rsidRPr="00CE6BF8">
        <w:rPr>
          <w:sz w:val="20"/>
        </w:rPr>
        <w:t>Connecteur</w:t>
      </w:r>
      <w:r w:rsidR="004B1E36" w:rsidRPr="00CE6BF8">
        <w:rPr>
          <w:sz w:val="20"/>
        </w:rPr>
        <w:t xml:space="preserve"> SFP</w:t>
      </w:r>
      <w:r w:rsidR="00CE6BF8">
        <w:rPr>
          <w:sz w:val="20"/>
        </w:rPr>
        <w:t xml:space="preserve"> vers SFP </w:t>
      </w:r>
      <w:r w:rsidR="00CE6BF8" w:rsidRPr="00C25F17">
        <w:rPr>
          <w:sz w:val="20"/>
        </w:rPr>
        <w:t xml:space="preserve">avec un câble </w:t>
      </w:r>
      <w:r w:rsidR="00CE6BF8">
        <w:rPr>
          <w:sz w:val="20"/>
        </w:rPr>
        <w:t>optique</w:t>
      </w:r>
      <w:r w:rsidR="004B1E36" w:rsidRPr="00CE6BF8">
        <w:rPr>
          <w:sz w:val="20"/>
        </w:rPr>
        <w:tab/>
      </w:r>
      <w:r w:rsidRPr="00CE6BF8">
        <w:rPr>
          <w:sz w:val="20"/>
        </w:rPr>
        <w:t xml:space="preserve">Connecteur </w:t>
      </w:r>
      <w:r w:rsidR="004B1E36" w:rsidRPr="00CE6BF8">
        <w:rPr>
          <w:sz w:val="20"/>
        </w:rPr>
        <w:t>SFP</w:t>
      </w:r>
      <w:r w:rsidR="00CE6BF8">
        <w:rPr>
          <w:sz w:val="20"/>
        </w:rPr>
        <w:t xml:space="preserve"> vers SFP</w:t>
      </w:r>
      <w:r w:rsidR="004B1E36" w:rsidRPr="00CE6BF8">
        <w:rPr>
          <w:sz w:val="20"/>
        </w:rPr>
        <w:t xml:space="preserve"> </w:t>
      </w:r>
      <w:r w:rsidR="00CE6BF8" w:rsidRPr="00C25F17">
        <w:rPr>
          <w:sz w:val="20"/>
        </w:rPr>
        <w:t>avec un câble de c</w:t>
      </w:r>
      <w:r w:rsidR="00CE6BF8">
        <w:rPr>
          <w:sz w:val="20"/>
        </w:rPr>
        <w:t>uivre</w:t>
      </w:r>
    </w:p>
    <w:p w14:paraId="57A26F77" w14:textId="430B95A0" w:rsidR="00C25F17" w:rsidRPr="00C25F17" w:rsidRDefault="00C25F17" w:rsidP="00CE6BF8">
      <w:pPr>
        <w:tabs>
          <w:tab w:val="clear" w:pos="360"/>
          <w:tab w:val="clear" w:pos="720"/>
          <w:tab w:val="clear" w:pos="1080"/>
          <w:tab w:val="clear" w:pos="1440"/>
          <w:tab w:val="clear" w:pos="4680"/>
          <w:tab w:val="left" w:pos="4820"/>
        </w:tabs>
        <w:rPr>
          <w:sz w:val="20"/>
        </w:rPr>
      </w:pPr>
    </w:p>
    <w:p w14:paraId="63D77086" w14:textId="7BB04446" w:rsidR="004B1E36" w:rsidRPr="004B1E36" w:rsidRDefault="004B1E36" w:rsidP="00CE6BF8">
      <w:pPr>
        <w:tabs>
          <w:tab w:val="clear" w:pos="360"/>
          <w:tab w:val="clear" w:pos="720"/>
          <w:tab w:val="clear" w:pos="1080"/>
          <w:tab w:val="clear" w:pos="1440"/>
          <w:tab w:val="clear" w:pos="4680"/>
          <w:tab w:val="clear" w:pos="9360"/>
          <w:tab w:val="left" w:pos="4820"/>
        </w:tabs>
        <w:spacing w:line="276" w:lineRule="auto"/>
        <w:rPr>
          <w:noProof/>
        </w:rPr>
      </w:pPr>
      <w:r>
        <w:rPr>
          <w:noProof/>
        </w:rPr>
        <w:drawing>
          <wp:inline distT="0" distB="0" distL="0" distR="0" wp14:anchorId="4E25756A" wp14:editId="59C661F8">
            <wp:extent cx="2448000" cy="1519200"/>
            <wp:effectExtent l="19050" t="1905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8000" cy="1519200"/>
                    </a:xfrm>
                    <a:prstGeom prst="rect">
                      <a:avLst/>
                    </a:prstGeom>
                    <a:ln>
                      <a:solidFill>
                        <a:schemeClr val="tx1"/>
                      </a:solidFill>
                    </a:ln>
                  </pic:spPr>
                </pic:pic>
              </a:graphicData>
            </a:graphic>
          </wp:inline>
        </w:drawing>
      </w:r>
      <w:r>
        <w:rPr>
          <w:noProof/>
        </w:rPr>
        <w:tab/>
      </w:r>
      <w:r>
        <w:rPr>
          <w:noProof/>
        </w:rPr>
        <w:drawing>
          <wp:inline distT="0" distB="0" distL="0" distR="0" wp14:anchorId="343835D4" wp14:editId="23E028D2">
            <wp:extent cx="2124000" cy="1620000"/>
            <wp:effectExtent l="19050" t="1905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00" cy="1620000"/>
                    </a:xfrm>
                    <a:prstGeom prst="rect">
                      <a:avLst/>
                    </a:prstGeom>
                    <a:ln>
                      <a:solidFill>
                        <a:schemeClr val="tx1"/>
                      </a:solidFill>
                    </a:ln>
                  </pic:spPr>
                </pic:pic>
              </a:graphicData>
            </a:graphic>
          </wp:inline>
        </w:drawing>
      </w:r>
    </w:p>
    <w:p w14:paraId="5CC354A8" w14:textId="77777777" w:rsidR="004B1E36" w:rsidRDefault="004B1E36" w:rsidP="00B51956">
      <w:pPr>
        <w:tabs>
          <w:tab w:val="clear" w:pos="360"/>
          <w:tab w:val="clear" w:pos="720"/>
          <w:tab w:val="clear" w:pos="1080"/>
          <w:tab w:val="clear" w:pos="1440"/>
          <w:tab w:val="clear" w:pos="4680"/>
        </w:tabs>
        <w:rPr>
          <w:sz w:val="20"/>
        </w:rPr>
      </w:pPr>
    </w:p>
    <w:p w14:paraId="2D665721" w14:textId="77777777" w:rsidR="004D03B8" w:rsidRDefault="004D03B8" w:rsidP="00B51956">
      <w:pPr>
        <w:tabs>
          <w:tab w:val="clear" w:pos="360"/>
          <w:tab w:val="clear" w:pos="720"/>
          <w:tab w:val="clear" w:pos="1080"/>
          <w:tab w:val="clear" w:pos="1440"/>
          <w:tab w:val="clear" w:pos="4680"/>
        </w:tabs>
        <w:rPr>
          <w:sz w:val="20"/>
        </w:rPr>
      </w:pPr>
    </w:p>
    <w:p w14:paraId="237DC7B7" w14:textId="77777777" w:rsidR="00AF4140" w:rsidRDefault="00AF4140">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2B63790B" w14:textId="2C2DE67B" w:rsidR="006019ED" w:rsidRPr="0092544E" w:rsidRDefault="00EC52DA" w:rsidP="0092544E">
      <w:pPr>
        <w:tabs>
          <w:tab w:val="clear" w:pos="360"/>
          <w:tab w:val="clear" w:pos="720"/>
          <w:tab w:val="clear" w:pos="1080"/>
          <w:tab w:val="clear" w:pos="1440"/>
          <w:tab w:val="clear" w:pos="4680"/>
          <w:tab w:val="clear" w:pos="9360"/>
        </w:tabs>
        <w:jc w:val="left"/>
        <w:rPr>
          <w:b/>
          <w:sz w:val="20"/>
          <w:u w:val="single"/>
        </w:rPr>
      </w:pPr>
      <w:r>
        <w:rPr>
          <w:b/>
          <w:sz w:val="20"/>
          <w:u w:val="single"/>
        </w:rPr>
        <w:lastRenderedPageBreak/>
        <w:t>Les équipements de réseau</w:t>
      </w:r>
    </w:p>
    <w:p w14:paraId="2227725D" w14:textId="77777777" w:rsidR="006019ED" w:rsidRPr="0092544E" w:rsidRDefault="006019ED" w:rsidP="006019ED">
      <w:pPr>
        <w:tabs>
          <w:tab w:val="clear" w:pos="360"/>
          <w:tab w:val="clear" w:pos="720"/>
          <w:tab w:val="clear" w:pos="1080"/>
          <w:tab w:val="clear" w:pos="1440"/>
          <w:tab w:val="clear" w:pos="4680"/>
          <w:tab w:val="clear" w:pos="9360"/>
        </w:tabs>
        <w:rPr>
          <w:sz w:val="20"/>
        </w:rPr>
      </w:pPr>
    </w:p>
    <w:p w14:paraId="5E5B2BAE" w14:textId="77777777" w:rsidR="006019ED" w:rsidRPr="0092544E" w:rsidRDefault="006019ED" w:rsidP="006019ED">
      <w:pPr>
        <w:tabs>
          <w:tab w:val="clear" w:pos="360"/>
          <w:tab w:val="clear" w:pos="720"/>
          <w:tab w:val="clear" w:pos="1080"/>
          <w:tab w:val="clear" w:pos="1440"/>
          <w:tab w:val="clear" w:pos="4680"/>
          <w:tab w:val="clear" w:pos="9360"/>
        </w:tabs>
        <w:rPr>
          <w:b/>
          <w:sz w:val="20"/>
        </w:rPr>
      </w:pPr>
      <w:r w:rsidRPr="0092544E">
        <w:rPr>
          <w:b/>
          <w:sz w:val="20"/>
        </w:rPr>
        <w:t>Concentrateur (hub)</w:t>
      </w:r>
    </w:p>
    <w:p w14:paraId="15CC74B9" w14:textId="62CA7DF8" w:rsidR="008A04AD" w:rsidRDefault="008A04AD" w:rsidP="008A04AD">
      <w:pPr>
        <w:pStyle w:val="Paragraphedeliste"/>
        <w:tabs>
          <w:tab w:val="clear" w:pos="360"/>
          <w:tab w:val="clear" w:pos="720"/>
          <w:tab w:val="clear" w:pos="1080"/>
          <w:tab w:val="clear" w:pos="1440"/>
          <w:tab w:val="clear" w:pos="4680"/>
          <w:tab w:val="clear" w:pos="9360"/>
        </w:tabs>
        <w:ind w:left="0"/>
        <w:rPr>
          <w:sz w:val="20"/>
        </w:rPr>
      </w:pPr>
      <w:r w:rsidRPr="008A04AD">
        <w:rPr>
          <w:sz w:val="20"/>
        </w:rPr>
        <w:t>Le concentrateur est l’appareil de connexion le plus simple.</w:t>
      </w:r>
    </w:p>
    <w:p w14:paraId="1CAACF43" w14:textId="77777777" w:rsidR="00BB6D52" w:rsidRDefault="00BB6D52" w:rsidP="006019ED">
      <w:pPr>
        <w:tabs>
          <w:tab w:val="clear" w:pos="360"/>
          <w:tab w:val="clear" w:pos="720"/>
          <w:tab w:val="clear" w:pos="1080"/>
          <w:tab w:val="clear" w:pos="1440"/>
          <w:tab w:val="clear" w:pos="4680"/>
          <w:tab w:val="clear" w:pos="9360"/>
        </w:tabs>
        <w:rPr>
          <w:sz w:val="20"/>
        </w:rPr>
      </w:pPr>
    </w:p>
    <w:p w14:paraId="3BC55D17" w14:textId="1B772FC8" w:rsidR="007F79B0" w:rsidRDefault="00BB6D52" w:rsidP="004B31DD">
      <w:pPr>
        <w:pStyle w:val="Paragraphedeliste"/>
        <w:tabs>
          <w:tab w:val="clear" w:pos="360"/>
          <w:tab w:val="clear" w:pos="720"/>
          <w:tab w:val="clear" w:pos="1080"/>
          <w:tab w:val="clear" w:pos="1440"/>
          <w:tab w:val="clear" w:pos="4680"/>
          <w:tab w:val="clear" w:pos="9360"/>
        </w:tabs>
        <w:ind w:left="0"/>
        <w:rPr>
          <w:sz w:val="20"/>
        </w:rPr>
      </w:pPr>
      <w:r w:rsidRPr="00BB6D52">
        <w:rPr>
          <w:sz w:val="20"/>
        </w:rPr>
        <w:t>Le concentrateur reçoit les données par le câble de l’ordinateur qui émet un signal et le retransmet à tous les autres câbles.</w:t>
      </w:r>
    </w:p>
    <w:p w14:paraId="1E40E81E" w14:textId="77777777" w:rsidR="00BB6D52" w:rsidRPr="00BB6D52" w:rsidRDefault="00BB6D52" w:rsidP="00BB6D52">
      <w:pPr>
        <w:tabs>
          <w:tab w:val="clear" w:pos="360"/>
          <w:tab w:val="clear" w:pos="720"/>
          <w:tab w:val="clear" w:pos="1080"/>
          <w:tab w:val="clear" w:pos="1440"/>
          <w:tab w:val="clear" w:pos="4680"/>
          <w:tab w:val="clear" w:pos="9360"/>
        </w:tabs>
        <w:rPr>
          <w:sz w:val="20"/>
        </w:rPr>
      </w:pPr>
    </w:p>
    <w:p w14:paraId="1D91083C" w14:textId="50940489" w:rsidR="006019ED" w:rsidRDefault="006019ED" w:rsidP="006019ED">
      <w:pPr>
        <w:tabs>
          <w:tab w:val="clear" w:pos="360"/>
          <w:tab w:val="clear" w:pos="720"/>
          <w:tab w:val="clear" w:pos="1080"/>
          <w:tab w:val="clear" w:pos="1440"/>
          <w:tab w:val="clear" w:pos="4680"/>
          <w:tab w:val="clear" w:pos="9360"/>
        </w:tabs>
        <w:rPr>
          <w:b/>
          <w:sz w:val="20"/>
        </w:rPr>
      </w:pPr>
      <w:r w:rsidRPr="0092544E">
        <w:rPr>
          <w:b/>
          <w:sz w:val="20"/>
        </w:rPr>
        <w:t>Commutateur (switch)</w:t>
      </w:r>
    </w:p>
    <w:p w14:paraId="597EEF15" w14:textId="32D5241D" w:rsidR="00D72FD6" w:rsidRPr="00E86BA2" w:rsidRDefault="00D72FD6" w:rsidP="006019ED">
      <w:pPr>
        <w:tabs>
          <w:tab w:val="clear" w:pos="360"/>
          <w:tab w:val="clear" w:pos="720"/>
          <w:tab w:val="clear" w:pos="1080"/>
          <w:tab w:val="clear" w:pos="1440"/>
          <w:tab w:val="clear" w:pos="4680"/>
          <w:tab w:val="clear" w:pos="9360"/>
        </w:tabs>
        <w:rPr>
          <w:sz w:val="20"/>
        </w:rPr>
      </w:pPr>
      <w:r w:rsidRPr="00E86BA2">
        <w:rPr>
          <w:noProof/>
          <w:lang w:eastAsia="fr-CA"/>
        </w:rPr>
        <w:drawing>
          <wp:inline distT="0" distB="0" distL="0" distR="0" wp14:anchorId="7EE45DBB" wp14:editId="1B328960">
            <wp:extent cx="3556800" cy="1623600"/>
            <wp:effectExtent l="0" t="0" r="0" b="0"/>
            <wp:docPr id="5" name="Image 5" descr="https://m.media-amazon.com/images/I/71kcM4nLRjL._AC_SX67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edia-amazon.com/images/I/71kcM4nLRjL._AC_SX679_.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800" cy="1623600"/>
                    </a:xfrm>
                    <a:prstGeom prst="rect">
                      <a:avLst/>
                    </a:prstGeom>
                    <a:noFill/>
                    <a:ln>
                      <a:noFill/>
                    </a:ln>
                  </pic:spPr>
                </pic:pic>
              </a:graphicData>
            </a:graphic>
          </wp:inline>
        </w:drawing>
      </w:r>
    </w:p>
    <w:p w14:paraId="5FF5A735" w14:textId="70377B04" w:rsidR="00944CD9" w:rsidRDefault="004B31DD" w:rsidP="006019ED">
      <w:pPr>
        <w:tabs>
          <w:tab w:val="clear" w:pos="360"/>
          <w:tab w:val="clear" w:pos="720"/>
          <w:tab w:val="clear" w:pos="1080"/>
          <w:tab w:val="clear" w:pos="1440"/>
          <w:tab w:val="clear" w:pos="4680"/>
          <w:tab w:val="clear" w:pos="9360"/>
        </w:tabs>
        <w:rPr>
          <w:sz w:val="20"/>
        </w:rPr>
      </w:pPr>
      <w:r w:rsidRPr="004B31DD">
        <w:rPr>
          <w:sz w:val="20"/>
        </w:rPr>
        <w:t>Le commutateur se différencie du concentrateur parce qu’il ne transmet pas la communication à tous les autres ports systématiquement. Si la communication est destinée à un appareil en particulier, elle n’est transmise que sur le port de cet appareil.</w:t>
      </w:r>
    </w:p>
    <w:p w14:paraId="7CA53DE6" w14:textId="77777777" w:rsidR="004B31DD" w:rsidRPr="0092544E" w:rsidRDefault="004B31DD" w:rsidP="006019ED">
      <w:pPr>
        <w:tabs>
          <w:tab w:val="clear" w:pos="360"/>
          <w:tab w:val="clear" w:pos="720"/>
          <w:tab w:val="clear" w:pos="1080"/>
          <w:tab w:val="clear" w:pos="1440"/>
          <w:tab w:val="clear" w:pos="4680"/>
          <w:tab w:val="clear" w:pos="9360"/>
        </w:tabs>
        <w:rPr>
          <w:sz w:val="20"/>
        </w:rPr>
      </w:pPr>
    </w:p>
    <w:p w14:paraId="6E1C8C0B" w14:textId="77777777" w:rsidR="007A47EA" w:rsidRDefault="00D42306" w:rsidP="00EF659A">
      <w:pPr>
        <w:pStyle w:val="Paragraphedeliste"/>
        <w:numPr>
          <w:ilvl w:val="0"/>
          <w:numId w:val="22"/>
        </w:numPr>
        <w:tabs>
          <w:tab w:val="clear" w:pos="360"/>
          <w:tab w:val="clear" w:pos="720"/>
          <w:tab w:val="clear" w:pos="1080"/>
          <w:tab w:val="clear" w:pos="1440"/>
          <w:tab w:val="clear" w:pos="4680"/>
          <w:tab w:val="clear" w:pos="9360"/>
        </w:tabs>
        <w:rPr>
          <w:sz w:val="20"/>
        </w:rPr>
      </w:pPr>
      <w:r w:rsidRPr="0092544E">
        <w:rPr>
          <w:sz w:val="20"/>
        </w:rPr>
        <w:t>Fonctionnement</w:t>
      </w:r>
      <w:r w:rsidR="00944CD9" w:rsidRPr="0092544E">
        <w:rPr>
          <w:sz w:val="20"/>
        </w:rPr>
        <w:t xml:space="preserve"> pour les commutateurs de type "layer 2"</w:t>
      </w:r>
    </w:p>
    <w:p w14:paraId="5835827F" w14:textId="77777777" w:rsidR="006019ED" w:rsidRPr="0092544E" w:rsidRDefault="00D42306" w:rsidP="007A47EA">
      <w:pPr>
        <w:pStyle w:val="Paragraphedeliste"/>
        <w:tabs>
          <w:tab w:val="clear" w:pos="360"/>
          <w:tab w:val="clear" w:pos="720"/>
          <w:tab w:val="clear" w:pos="1080"/>
          <w:tab w:val="clear" w:pos="1440"/>
          <w:tab w:val="clear" w:pos="4680"/>
          <w:tab w:val="clear" w:pos="9360"/>
        </w:tabs>
        <w:ind w:left="360"/>
        <w:rPr>
          <w:sz w:val="20"/>
        </w:rPr>
      </w:pPr>
      <w:r w:rsidRPr="0092544E">
        <w:rPr>
          <w:sz w:val="20"/>
        </w:rPr>
        <w:t>Lorsque le commutateur reçoit un paquet</w:t>
      </w:r>
      <w:r w:rsidR="00E97614" w:rsidRPr="0092544E">
        <w:rPr>
          <w:sz w:val="20"/>
        </w:rPr>
        <w:t>,</w:t>
      </w:r>
      <w:r w:rsidRPr="0092544E">
        <w:rPr>
          <w:sz w:val="20"/>
        </w:rPr>
        <w:t xml:space="preserve"> </w:t>
      </w:r>
      <w:r w:rsidR="00E97614" w:rsidRPr="0092544E">
        <w:rPr>
          <w:sz w:val="20"/>
        </w:rPr>
        <w:t xml:space="preserve">il analyse </w:t>
      </w:r>
      <w:r w:rsidR="006019ED" w:rsidRPr="0092544E">
        <w:rPr>
          <w:sz w:val="20"/>
        </w:rPr>
        <w:t>son adresse MAC</w:t>
      </w:r>
      <w:r w:rsidR="00F64470" w:rsidRPr="0092544E">
        <w:rPr>
          <w:sz w:val="20"/>
        </w:rPr>
        <w:t xml:space="preserve"> et </w:t>
      </w:r>
      <w:r w:rsidR="006019ED" w:rsidRPr="0092544E">
        <w:rPr>
          <w:sz w:val="20"/>
        </w:rPr>
        <w:t xml:space="preserve">transmet </w:t>
      </w:r>
      <w:r w:rsidR="00F64470" w:rsidRPr="0092544E">
        <w:rPr>
          <w:sz w:val="20"/>
        </w:rPr>
        <w:t xml:space="preserve">le paquet </w:t>
      </w:r>
      <w:r w:rsidR="006019ED" w:rsidRPr="0092544E">
        <w:rPr>
          <w:sz w:val="20"/>
        </w:rPr>
        <w:t>seulement au port qui permet d’atteindre cette adresse</w:t>
      </w:r>
      <w:r w:rsidR="00F64470" w:rsidRPr="0092544E">
        <w:rPr>
          <w:sz w:val="20"/>
        </w:rPr>
        <w:t xml:space="preserve"> MAC.</w:t>
      </w:r>
    </w:p>
    <w:p w14:paraId="17DC2FC2" w14:textId="77777777" w:rsidR="000A4C4D" w:rsidRDefault="00170A62" w:rsidP="0061520F">
      <w:pPr>
        <w:pStyle w:val="Paragraphedeliste"/>
        <w:numPr>
          <w:ilvl w:val="0"/>
          <w:numId w:val="22"/>
        </w:numPr>
        <w:tabs>
          <w:tab w:val="clear" w:pos="360"/>
          <w:tab w:val="clear" w:pos="720"/>
          <w:tab w:val="clear" w:pos="1080"/>
          <w:tab w:val="clear" w:pos="1440"/>
          <w:tab w:val="clear" w:pos="4680"/>
          <w:tab w:val="clear" w:pos="9360"/>
        </w:tabs>
        <w:rPr>
          <w:sz w:val="20"/>
        </w:rPr>
      </w:pPr>
      <w:r w:rsidRPr="0092544E">
        <w:rPr>
          <w:sz w:val="20"/>
        </w:rPr>
        <w:t>Fonctionnement pour les commutateurs de type "layer 3"</w:t>
      </w:r>
    </w:p>
    <w:p w14:paraId="7520F559" w14:textId="77777777" w:rsidR="00432023" w:rsidRPr="0092544E" w:rsidRDefault="00204038" w:rsidP="000A4C4D">
      <w:pPr>
        <w:pStyle w:val="Paragraphedeliste"/>
        <w:tabs>
          <w:tab w:val="clear" w:pos="360"/>
          <w:tab w:val="clear" w:pos="720"/>
          <w:tab w:val="clear" w:pos="1080"/>
          <w:tab w:val="clear" w:pos="1440"/>
          <w:tab w:val="clear" w:pos="4680"/>
          <w:tab w:val="clear" w:pos="9360"/>
        </w:tabs>
        <w:ind w:left="360"/>
        <w:rPr>
          <w:sz w:val="20"/>
        </w:rPr>
      </w:pPr>
      <w:r w:rsidRPr="0092544E">
        <w:rPr>
          <w:sz w:val="20"/>
        </w:rPr>
        <w:t xml:space="preserve">Un commutateur de type "layer 3" est plus proche du routeur étant donné que ce type de commutateur analyse l'adresse MAC </w:t>
      </w:r>
      <w:r w:rsidR="00E706EA" w:rsidRPr="0092544E">
        <w:rPr>
          <w:sz w:val="20"/>
        </w:rPr>
        <w:t>et</w:t>
      </w:r>
      <w:r w:rsidRPr="0092544E">
        <w:rPr>
          <w:sz w:val="20"/>
        </w:rPr>
        <w:t xml:space="preserve"> l'adresse IP.</w:t>
      </w:r>
    </w:p>
    <w:p w14:paraId="0C71494D" w14:textId="77777777" w:rsidR="00DB7863" w:rsidRPr="0092544E" w:rsidRDefault="00DB7863" w:rsidP="00ED2F85">
      <w:pPr>
        <w:tabs>
          <w:tab w:val="clear" w:pos="360"/>
          <w:tab w:val="clear" w:pos="720"/>
          <w:tab w:val="clear" w:pos="1080"/>
          <w:tab w:val="clear" w:pos="1440"/>
          <w:tab w:val="clear" w:pos="4680"/>
          <w:tab w:val="clear" w:pos="9360"/>
        </w:tabs>
        <w:rPr>
          <w:sz w:val="20"/>
        </w:rPr>
      </w:pPr>
    </w:p>
    <w:p w14:paraId="7115CD16" w14:textId="6F3764C8" w:rsidR="00204038" w:rsidRDefault="00EA5ABD" w:rsidP="00ED2F85">
      <w:pPr>
        <w:tabs>
          <w:tab w:val="clear" w:pos="360"/>
          <w:tab w:val="clear" w:pos="720"/>
          <w:tab w:val="clear" w:pos="1080"/>
          <w:tab w:val="clear" w:pos="1440"/>
          <w:tab w:val="clear" w:pos="4680"/>
          <w:tab w:val="clear" w:pos="9360"/>
        </w:tabs>
        <w:rPr>
          <w:b/>
          <w:sz w:val="20"/>
        </w:rPr>
      </w:pPr>
      <w:r w:rsidRPr="0092544E">
        <w:rPr>
          <w:b/>
          <w:sz w:val="20"/>
        </w:rPr>
        <w:t>Routeur</w:t>
      </w:r>
      <w:r w:rsidR="007A6153">
        <w:rPr>
          <w:b/>
          <w:sz w:val="20"/>
        </w:rPr>
        <w:t xml:space="preserve"> (router)</w:t>
      </w:r>
    </w:p>
    <w:p w14:paraId="3B223C86" w14:textId="33DA2054" w:rsidR="002A533D" w:rsidRDefault="002A533D" w:rsidP="00ED2F85">
      <w:pPr>
        <w:tabs>
          <w:tab w:val="clear" w:pos="360"/>
          <w:tab w:val="clear" w:pos="720"/>
          <w:tab w:val="clear" w:pos="1080"/>
          <w:tab w:val="clear" w:pos="1440"/>
          <w:tab w:val="clear" w:pos="4680"/>
          <w:tab w:val="clear" w:pos="9360"/>
        </w:tabs>
        <w:rPr>
          <w:b/>
          <w:sz w:val="20"/>
        </w:rPr>
      </w:pPr>
      <w:r>
        <w:rPr>
          <w:noProof/>
          <w:lang w:eastAsia="fr-CA"/>
        </w:rPr>
        <w:drawing>
          <wp:inline distT="0" distB="0" distL="0" distR="0" wp14:anchorId="43A79986" wp14:editId="5BF255A7">
            <wp:extent cx="4572000" cy="106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1069200"/>
                    </a:xfrm>
                    <a:prstGeom prst="rect">
                      <a:avLst/>
                    </a:prstGeom>
                  </pic:spPr>
                </pic:pic>
              </a:graphicData>
            </a:graphic>
          </wp:inline>
        </w:drawing>
      </w:r>
    </w:p>
    <w:p w14:paraId="5216FD2C" w14:textId="67BCD2F7" w:rsidR="002A533D" w:rsidRDefault="002A533D" w:rsidP="00ED2F85">
      <w:pPr>
        <w:tabs>
          <w:tab w:val="clear" w:pos="360"/>
          <w:tab w:val="clear" w:pos="720"/>
          <w:tab w:val="clear" w:pos="1080"/>
          <w:tab w:val="clear" w:pos="1440"/>
          <w:tab w:val="clear" w:pos="4680"/>
          <w:tab w:val="clear" w:pos="9360"/>
        </w:tabs>
        <w:rPr>
          <w:b/>
          <w:sz w:val="20"/>
        </w:rPr>
      </w:pPr>
      <w:r>
        <w:rPr>
          <w:b/>
          <w:sz w:val="20"/>
        </w:rPr>
        <w:t>Les prises Ethernet en jaune sont des prises LAN.</w:t>
      </w:r>
    </w:p>
    <w:p w14:paraId="4CA11F94" w14:textId="2B9C0060" w:rsidR="002A533D" w:rsidRDefault="002A533D" w:rsidP="002A533D">
      <w:pPr>
        <w:tabs>
          <w:tab w:val="clear" w:pos="360"/>
          <w:tab w:val="clear" w:pos="720"/>
          <w:tab w:val="clear" w:pos="1080"/>
          <w:tab w:val="clear" w:pos="1440"/>
          <w:tab w:val="clear" w:pos="4680"/>
          <w:tab w:val="clear" w:pos="9360"/>
        </w:tabs>
        <w:rPr>
          <w:b/>
          <w:sz w:val="20"/>
        </w:rPr>
      </w:pPr>
      <w:r>
        <w:rPr>
          <w:b/>
          <w:sz w:val="20"/>
        </w:rPr>
        <w:t>L</w:t>
      </w:r>
      <w:r w:rsidR="00256330">
        <w:rPr>
          <w:b/>
          <w:sz w:val="20"/>
        </w:rPr>
        <w:t>a</w:t>
      </w:r>
      <w:r>
        <w:rPr>
          <w:b/>
          <w:sz w:val="20"/>
        </w:rPr>
        <w:t xml:space="preserve"> prise Ethernet en bleue est la prise WAN.</w:t>
      </w:r>
    </w:p>
    <w:p w14:paraId="6C69B515" w14:textId="46BFAC0D" w:rsidR="00EA5ABD" w:rsidRPr="0092544E" w:rsidRDefault="00EA5ABD" w:rsidP="00A32D5A">
      <w:pPr>
        <w:pStyle w:val="Paragraphedeliste"/>
        <w:tabs>
          <w:tab w:val="clear" w:pos="360"/>
          <w:tab w:val="clear" w:pos="720"/>
          <w:tab w:val="clear" w:pos="1080"/>
          <w:tab w:val="clear" w:pos="1440"/>
          <w:tab w:val="clear" w:pos="4680"/>
          <w:tab w:val="clear" w:pos="9360"/>
        </w:tabs>
        <w:ind w:left="0"/>
        <w:rPr>
          <w:sz w:val="20"/>
        </w:rPr>
      </w:pPr>
      <w:r w:rsidRPr="0092544E">
        <w:rPr>
          <w:sz w:val="20"/>
        </w:rPr>
        <w:t>Un routeur est connecté sur au moins deux réseau (LAN et WAN), il permet de transférer les paquets d'un réseau à un autre. Le routeur va construire une table de routage.</w:t>
      </w:r>
    </w:p>
    <w:p w14:paraId="2E54DCA4" w14:textId="370441AE" w:rsidR="00EA5ABD" w:rsidRDefault="00EA5ABD" w:rsidP="00ED2F85">
      <w:pPr>
        <w:tabs>
          <w:tab w:val="clear" w:pos="360"/>
          <w:tab w:val="clear" w:pos="720"/>
          <w:tab w:val="clear" w:pos="1080"/>
          <w:tab w:val="clear" w:pos="1440"/>
          <w:tab w:val="clear" w:pos="4680"/>
          <w:tab w:val="clear" w:pos="9360"/>
        </w:tabs>
        <w:rPr>
          <w:sz w:val="20"/>
        </w:rPr>
      </w:pPr>
    </w:p>
    <w:p w14:paraId="395872BF" w14:textId="2BDE637A" w:rsidR="00A32D5A" w:rsidRPr="0092544E" w:rsidRDefault="00A32D5A" w:rsidP="00ED2F85">
      <w:pPr>
        <w:tabs>
          <w:tab w:val="clear" w:pos="360"/>
          <w:tab w:val="clear" w:pos="720"/>
          <w:tab w:val="clear" w:pos="1080"/>
          <w:tab w:val="clear" w:pos="1440"/>
          <w:tab w:val="clear" w:pos="4680"/>
          <w:tab w:val="clear" w:pos="9360"/>
        </w:tabs>
        <w:rPr>
          <w:sz w:val="20"/>
        </w:rPr>
      </w:pPr>
      <w:r w:rsidRPr="00A32D5A">
        <w:rPr>
          <w:sz w:val="20"/>
        </w:rPr>
        <w:t>Lorsque plusieurs réseaux sont connectés ensemble par plusieurs routeurs, les protocoles de routage permettent de trouver la meilleure route entre une source et une destination.</w:t>
      </w:r>
    </w:p>
    <w:p w14:paraId="08A15CB8" w14:textId="0E447181" w:rsidR="00827615" w:rsidRDefault="00827615" w:rsidP="00ED2F85">
      <w:pPr>
        <w:tabs>
          <w:tab w:val="clear" w:pos="360"/>
          <w:tab w:val="clear" w:pos="720"/>
          <w:tab w:val="clear" w:pos="1080"/>
          <w:tab w:val="clear" w:pos="1440"/>
          <w:tab w:val="clear" w:pos="4680"/>
          <w:tab w:val="clear" w:pos="9360"/>
        </w:tabs>
        <w:rPr>
          <w:sz w:val="20"/>
        </w:rPr>
      </w:pPr>
    </w:p>
    <w:p w14:paraId="72C31C28" w14:textId="002E29E2" w:rsidR="00076FF9" w:rsidRDefault="00076FF9" w:rsidP="00ED2F85">
      <w:pPr>
        <w:tabs>
          <w:tab w:val="clear" w:pos="360"/>
          <w:tab w:val="clear" w:pos="720"/>
          <w:tab w:val="clear" w:pos="1080"/>
          <w:tab w:val="clear" w:pos="1440"/>
          <w:tab w:val="clear" w:pos="4680"/>
          <w:tab w:val="clear" w:pos="9360"/>
        </w:tabs>
        <w:rPr>
          <w:sz w:val="20"/>
        </w:rPr>
      </w:pPr>
      <w:r>
        <w:rPr>
          <w:sz w:val="20"/>
        </w:rPr>
        <w:t>L</w:t>
      </w:r>
      <w:r w:rsidRPr="00076FF9">
        <w:rPr>
          <w:sz w:val="20"/>
        </w:rPr>
        <w:t>es routeurs permettent de filtrer (autoriser ou refuser) le trafic selon des règles établies.</w:t>
      </w:r>
    </w:p>
    <w:p w14:paraId="516E4471" w14:textId="4035D396" w:rsidR="00076FF9" w:rsidRDefault="00076FF9" w:rsidP="00ED2F85">
      <w:pPr>
        <w:tabs>
          <w:tab w:val="clear" w:pos="360"/>
          <w:tab w:val="clear" w:pos="720"/>
          <w:tab w:val="clear" w:pos="1080"/>
          <w:tab w:val="clear" w:pos="1440"/>
          <w:tab w:val="clear" w:pos="4680"/>
          <w:tab w:val="clear" w:pos="9360"/>
        </w:tabs>
        <w:rPr>
          <w:sz w:val="20"/>
        </w:rPr>
      </w:pPr>
    </w:p>
    <w:p w14:paraId="6C030AD7" w14:textId="77777777" w:rsidR="009507A6" w:rsidRDefault="009507A6" w:rsidP="00ED2F85">
      <w:pPr>
        <w:tabs>
          <w:tab w:val="clear" w:pos="360"/>
          <w:tab w:val="clear" w:pos="720"/>
          <w:tab w:val="clear" w:pos="1080"/>
          <w:tab w:val="clear" w:pos="1440"/>
          <w:tab w:val="clear" w:pos="4680"/>
          <w:tab w:val="clear" w:pos="9360"/>
        </w:tabs>
        <w:rPr>
          <w:sz w:val="20"/>
        </w:rPr>
      </w:pPr>
    </w:p>
    <w:p w14:paraId="74948B9B" w14:textId="0A08A79D" w:rsidR="009E08DA" w:rsidRDefault="009E08DA">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1558F549" w14:textId="3201C847" w:rsidR="005D5956" w:rsidRDefault="00F0721B" w:rsidP="00FF021B">
      <w:pPr>
        <w:tabs>
          <w:tab w:val="clear" w:pos="360"/>
          <w:tab w:val="clear" w:pos="720"/>
          <w:tab w:val="clear" w:pos="1080"/>
          <w:tab w:val="clear" w:pos="1440"/>
          <w:tab w:val="clear" w:pos="4680"/>
          <w:tab w:val="clear" w:pos="9360"/>
          <w:tab w:val="left" w:pos="4536"/>
        </w:tabs>
        <w:rPr>
          <w:sz w:val="20"/>
        </w:rPr>
      </w:pPr>
      <w:r>
        <w:rPr>
          <w:sz w:val="20"/>
        </w:rPr>
        <w:lastRenderedPageBreak/>
        <w:t>Carte réseau avec 2 ports Ethernet</w:t>
      </w:r>
      <w:r>
        <w:rPr>
          <w:sz w:val="20"/>
        </w:rPr>
        <w:tab/>
      </w:r>
      <w:r w:rsidR="005D5956">
        <w:rPr>
          <w:sz w:val="20"/>
        </w:rPr>
        <w:t xml:space="preserve">Carte réseau avec 2 ports </w:t>
      </w:r>
      <w:r w:rsidR="001A1102">
        <w:rPr>
          <w:sz w:val="20"/>
        </w:rPr>
        <w:t>SFP+</w:t>
      </w:r>
    </w:p>
    <w:p w14:paraId="0912F1F4" w14:textId="4DABE13C" w:rsidR="00C23E85" w:rsidRDefault="0022609E" w:rsidP="00FF021B">
      <w:pPr>
        <w:tabs>
          <w:tab w:val="clear" w:pos="360"/>
          <w:tab w:val="clear" w:pos="720"/>
          <w:tab w:val="clear" w:pos="1080"/>
          <w:tab w:val="clear" w:pos="1440"/>
          <w:tab w:val="clear" w:pos="4680"/>
          <w:tab w:val="clear" w:pos="9360"/>
          <w:tab w:val="left" w:pos="4536"/>
        </w:tabs>
        <w:spacing w:line="276" w:lineRule="auto"/>
        <w:rPr>
          <w:sz w:val="20"/>
        </w:rPr>
      </w:pPr>
      <w:r>
        <w:rPr>
          <w:noProof/>
        </w:rPr>
        <w:drawing>
          <wp:inline distT="0" distB="0" distL="0" distR="0" wp14:anchorId="7FF86DB4" wp14:editId="2F5A7109">
            <wp:extent cx="2314800" cy="1555200"/>
            <wp:effectExtent l="19050" t="19050" r="9525"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4800" cy="1555200"/>
                    </a:xfrm>
                    <a:prstGeom prst="rect">
                      <a:avLst/>
                    </a:prstGeom>
                    <a:ln>
                      <a:solidFill>
                        <a:schemeClr val="tx1"/>
                      </a:solidFill>
                    </a:ln>
                  </pic:spPr>
                </pic:pic>
              </a:graphicData>
            </a:graphic>
          </wp:inline>
        </w:drawing>
      </w:r>
      <w:r w:rsidR="00F0721B">
        <w:rPr>
          <w:sz w:val="20"/>
        </w:rPr>
        <w:tab/>
      </w:r>
      <w:r w:rsidR="00FF021B">
        <w:rPr>
          <w:noProof/>
        </w:rPr>
        <w:drawing>
          <wp:inline distT="0" distB="0" distL="0" distR="0" wp14:anchorId="55EC8C9E" wp14:editId="470DBBFF">
            <wp:extent cx="2728800" cy="1555200"/>
            <wp:effectExtent l="19050" t="1905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8800" cy="1555200"/>
                    </a:xfrm>
                    <a:prstGeom prst="rect">
                      <a:avLst/>
                    </a:prstGeom>
                    <a:ln>
                      <a:solidFill>
                        <a:schemeClr val="tx1"/>
                      </a:solidFill>
                    </a:ln>
                  </pic:spPr>
                </pic:pic>
              </a:graphicData>
            </a:graphic>
          </wp:inline>
        </w:drawing>
      </w:r>
    </w:p>
    <w:p w14:paraId="71665B33" w14:textId="77777777" w:rsidR="001A1102" w:rsidRDefault="001A1102" w:rsidP="00ED2F85">
      <w:pPr>
        <w:tabs>
          <w:tab w:val="clear" w:pos="360"/>
          <w:tab w:val="clear" w:pos="720"/>
          <w:tab w:val="clear" w:pos="1080"/>
          <w:tab w:val="clear" w:pos="1440"/>
          <w:tab w:val="clear" w:pos="4680"/>
          <w:tab w:val="clear" w:pos="9360"/>
        </w:tabs>
        <w:rPr>
          <w:sz w:val="20"/>
        </w:rPr>
      </w:pPr>
    </w:p>
    <w:p w14:paraId="36822195" w14:textId="0E6C0992" w:rsidR="009E08DA" w:rsidRDefault="009E08DA" w:rsidP="00DC34F5">
      <w:pPr>
        <w:tabs>
          <w:tab w:val="clear" w:pos="360"/>
          <w:tab w:val="clear" w:pos="720"/>
          <w:tab w:val="clear" w:pos="1080"/>
          <w:tab w:val="clear" w:pos="1440"/>
          <w:tab w:val="clear" w:pos="4680"/>
          <w:tab w:val="clear" w:pos="9360"/>
          <w:tab w:val="left" w:pos="4536"/>
        </w:tabs>
        <w:rPr>
          <w:sz w:val="20"/>
        </w:rPr>
      </w:pPr>
      <w:r>
        <w:rPr>
          <w:sz w:val="20"/>
        </w:rPr>
        <w:t>Carte réseau avec 4 ports Ethernet</w:t>
      </w:r>
      <w:r w:rsidR="00DC34F5">
        <w:rPr>
          <w:sz w:val="20"/>
        </w:rPr>
        <w:tab/>
        <w:t>Carte réseau avec 4 ports SFP+</w:t>
      </w:r>
    </w:p>
    <w:p w14:paraId="59A97BAD" w14:textId="7DD68021" w:rsidR="009E08DA" w:rsidRDefault="000B25E3" w:rsidP="00DC34F5">
      <w:pPr>
        <w:tabs>
          <w:tab w:val="clear" w:pos="360"/>
          <w:tab w:val="clear" w:pos="720"/>
          <w:tab w:val="clear" w:pos="1080"/>
          <w:tab w:val="clear" w:pos="1440"/>
          <w:tab w:val="clear" w:pos="4680"/>
          <w:tab w:val="clear" w:pos="9360"/>
          <w:tab w:val="left" w:pos="4536"/>
        </w:tabs>
        <w:spacing w:line="276" w:lineRule="auto"/>
        <w:rPr>
          <w:sz w:val="20"/>
        </w:rPr>
      </w:pPr>
      <w:r>
        <w:rPr>
          <w:noProof/>
        </w:rPr>
        <w:drawing>
          <wp:inline distT="0" distB="0" distL="0" distR="0" wp14:anchorId="28FE6933" wp14:editId="3AD00B30">
            <wp:extent cx="2545200" cy="1281600"/>
            <wp:effectExtent l="19050" t="1905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5200" cy="1281600"/>
                    </a:xfrm>
                    <a:prstGeom prst="rect">
                      <a:avLst/>
                    </a:prstGeom>
                    <a:ln>
                      <a:solidFill>
                        <a:schemeClr val="tx1"/>
                      </a:solidFill>
                    </a:ln>
                  </pic:spPr>
                </pic:pic>
              </a:graphicData>
            </a:graphic>
          </wp:inline>
        </w:drawing>
      </w:r>
      <w:r w:rsidR="00DC34F5">
        <w:rPr>
          <w:sz w:val="20"/>
        </w:rPr>
        <w:tab/>
      </w:r>
      <w:r w:rsidR="00BF129C">
        <w:rPr>
          <w:noProof/>
        </w:rPr>
        <w:drawing>
          <wp:inline distT="0" distB="0" distL="0" distR="0" wp14:anchorId="44B89DCD" wp14:editId="61867271">
            <wp:extent cx="2829600" cy="1252800"/>
            <wp:effectExtent l="19050" t="1905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9600" cy="1252800"/>
                    </a:xfrm>
                    <a:prstGeom prst="rect">
                      <a:avLst/>
                    </a:prstGeom>
                    <a:ln>
                      <a:solidFill>
                        <a:schemeClr val="tx1"/>
                      </a:solidFill>
                    </a:ln>
                  </pic:spPr>
                </pic:pic>
              </a:graphicData>
            </a:graphic>
          </wp:inline>
        </w:drawing>
      </w:r>
    </w:p>
    <w:p w14:paraId="085BA641" w14:textId="2D94C6C5" w:rsidR="009E08DA" w:rsidRDefault="009E08DA" w:rsidP="00ED2F85">
      <w:pPr>
        <w:tabs>
          <w:tab w:val="clear" w:pos="360"/>
          <w:tab w:val="clear" w:pos="720"/>
          <w:tab w:val="clear" w:pos="1080"/>
          <w:tab w:val="clear" w:pos="1440"/>
          <w:tab w:val="clear" w:pos="4680"/>
          <w:tab w:val="clear" w:pos="9360"/>
        </w:tabs>
        <w:rPr>
          <w:sz w:val="20"/>
        </w:rPr>
      </w:pPr>
    </w:p>
    <w:p w14:paraId="3F9A3594" w14:textId="5A4A034F" w:rsidR="006C0721" w:rsidRDefault="006C0721" w:rsidP="00ED2F85">
      <w:pPr>
        <w:tabs>
          <w:tab w:val="clear" w:pos="360"/>
          <w:tab w:val="clear" w:pos="720"/>
          <w:tab w:val="clear" w:pos="1080"/>
          <w:tab w:val="clear" w:pos="1440"/>
          <w:tab w:val="clear" w:pos="4680"/>
          <w:tab w:val="clear" w:pos="9360"/>
        </w:tabs>
        <w:rPr>
          <w:sz w:val="20"/>
        </w:rPr>
      </w:pPr>
    </w:p>
    <w:p w14:paraId="49BEA719" w14:textId="321D5275" w:rsidR="00D739E1" w:rsidRDefault="00D739E1">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29F12D52" w14:textId="463D6942" w:rsidR="00D739E1" w:rsidRPr="00D739E1" w:rsidRDefault="00D739E1" w:rsidP="00ED2F85">
      <w:pPr>
        <w:tabs>
          <w:tab w:val="clear" w:pos="360"/>
          <w:tab w:val="clear" w:pos="720"/>
          <w:tab w:val="clear" w:pos="1080"/>
          <w:tab w:val="clear" w:pos="1440"/>
          <w:tab w:val="clear" w:pos="4680"/>
          <w:tab w:val="clear" w:pos="9360"/>
        </w:tabs>
        <w:rPr>
          <w:b/>
          <w:bCs/>
          <w:sz w:val="20"/>
          <w:u w:val="single"/>
        </w:rPr>
      </w:pPr>
      <w:r w:rsidRPr="00D739E1">
        <w:rPr>
          <w:b/>
          <w:bCs/>
          <w:sz w:val="20"/>
          <w:u w:val="single"/>
        </w:rPr>
        <w:lastRenderedPageBreak/>
        <w:t>Carte réseau sans fil</w:t>
      </w:r>
    </w:p>
    <w:p w14:paraId="3928B68C" w14:textId="69EFEBF4" w:rsidR="00D739E1" w:rsidRDefault="00D739E1" w:rsidP="00ED2F85">
      <w:pPr>
        <w:tabs>
          <w:tab w:val="clear" w:pos="360"/>
          <w:tab w:val="clear" w:pos="720"/>
          <w:tab w:val="clear" w:pos="1080"/>
          <w:tab w:val="clear" w:pos="1440"/>
          <w:tab w:val="clear" w:pos="4680"/>
          <w:tab w:val="clear" w:pos="9360"/>
        </w:tabs>
        <w:rPr>
          <w:sz w:val="20"/>
        </w:rPr>
      </w:pPr>
    </w:p>
    <w:p w14:paraId="343BDA57" w14:textId="2575C2BC" w:rsidR="00D739E1" w:rsidRDefault="00842FD0" w:rsidP="007134BC">
      <w:pPr>
        <w:tabs>
          <w:tab w:val="clear" w:pos="360"/>
          <w:tab w:val="clear" w:pos="720"/>
          <w:tab w:val="clear" w:pos="1080"/>
          <w:tab w:val="clear" w:pos="1440"/>
          <w:tab w:val="clear" w:pos="4680"/>
          <w:tab w:val="clear" w:pos="9360"/>
        </w:tabs>
        <w:spacing w:line="276" w:lineRule="auto"/>
        <w:rPr>
          <w:sz w:val="20"/>
        </w:rPr>
      </w:pPr>
      <w:r>
        <w:rPr>
          <w:noProof/>
        </w:rPr>
        <w:drawing>
          <wp:inline distT="0" distB="0" distL="0" distR="0" wp14:anchorId="31BC6F94" wp14:editId="41282B2F">
            <wp:extent cx="2858400" cy="3452400"/>
            <wp:effectExtent l="19050" t="1905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8400" cy="3452400"/>
                    </a:xfrm>
                    <a:prstGeom prst="rect">
                      <a:avLst/>
                    </a:prstGeom>
                    <a:ln>
                      <a:solidFill>
                        <a:schemeClr val="tx1"/>
                      </a:solidFill>
                    </a:ln>
                  </pic:spPr>
                </pic:pic>
              </a:graphicData>
            </a:graphic>
          </wp:inline>
        </w:drawing>
      </w:r>
    </w:p>
    <w:p w14:paraId="222D9ED9" w14:textId="16DC2608" w:rsidR="00D739E1" w:rsidRDefault="00D739E1" w:rsidP="00ED2F85">
      <w:pPr>
        <w:tabs>
          <w:tab w:val="clear" w:pos="360"/>
          <w:tab w:val="clear" w:pos="720"/>
          <w:tab w:val="clear" w:pos="1080"/>
          <w:tab w:val="clear" w:pos="1440"/>
          <w:tab w:val="clear" w:pos="4680"/>
          <w:tab w:val="clear" w:pos="9360"/>
        </w:tabs>
        <w:rPr>
          <w:sz w:val="20"/>
        </w:rPr>
      </w:pPr>
    </w:p>
    <w:p w14:paraId="4CDD42F4" w14:textId="77777777" w:rsidR="00114E68" w:rsidRPr="00143840" w:rsidRDefault="00114E68" w:rsidP="00114E68">
      <w:pPr>
        <w:tabs>
          <w:tab w:val="clear" w:pos="360"/>
          <w:tab w:val="clear" w:pos="720"/>
          <w:tab w:val="clear" w:pos="1080"/>
          <w:tab w:val="clear" w:pos="1440"/>
          <w:tab w:val="clear" w:pos="4680"/>
          <w:tab w:val="clear" w:pos="9360"/>
        </w:tabs>
        <w:rPr>
          <w:b/>
          <w:bCs/>
          <w:sz w:val="20"/>
          <w:u w:val="single"/>
        </w:rPr>
      </w:pPr>
      <w:r>
        <w:rPr>
          <w:b/>
          <w:bCs/>
          <w:sz w:val="20"/>
          <w:u w:val="single"/>
        </w:rPr>
        <w:t>Les principales différences entre la</w:t>
      </w:r>
      <w:r w:rsidRPr="00143840">
        <w:rPr>
          <w:b/>
          <w:bCs/>
          <w:sz w:val="20"/>
          <w:u w:val="single"/>
        </w:rPr>
        <w:t xml:space="preserve"> fréquence de </w:t>
      </w:r>
      <w:r>
        <w:rPr>
          <w:b/>
          <w:bCs/>
          <w:sz w:val="20"/>
          <w:u w:val="single"/>
        </w:rPr>
        <w:t>2.4</w:t>
      </w:r>
      <w:r w:rsidRPr="00143840">
        <w:rPr>
          <w:b/>
          <w:bCs/>
          <w:sz w:val="20"/>
          <w:u w:val="single"/>
        </w:rPr>
        <w:t xml:space="preserve"> GHz</w:t>
      </w:r>
      <w:r>
        <w:rPr>
          <w:b/>
          <w:bCs/>
          <w:sz w:val="20"/>
          <w:u w:val="single"/>
        </w:rPr>
        <w:t xml:space="preserve"> et la fréquence de 5 GHz</w:t>
      </w:r>
    </w:p>
    <w:p w14:paraId="5F5E5A96" w14:textId="77777777" w:rsidR="00114E68" w:rsidRDefault="00114E68" w:rsidP="00114E68">
      <w:pPr>
        <w:pStyle w:val="Paragraphedeliste"/>
        <w:numPr>
          <w:ilvl w:val="0"/>
          <w:numId w:val="28"/>
        </w:numPr>
        <w:tabs>
          <w:tab w:val="clear" w:pos="360"/>
          <w:tab w:val="clear" w:pos="720"/>
          <w:tab w:val="clear" w:pos="1080"/>
          <w:tab w:val="clear" w:pos="1440"/>
          <w:tab w:val="clear" w:pos="4680"/>
          <w:tab w:val="clear" w:pos="9360"/>
        </w:tabs>
        <w:rPr>
          <w:sz w:val="20"/>
        </w:rPr>
      </w:pPr>
      <w:r w:rsidRPr="00C31654">
        <w:rPr>
          <w:sz w:val="20"/>
        </w:rPr>
        <w:t>Fréquence</w:t>
      </w:r>
    </w:p>
    <w:p w14:paraId="41C6256D" w14:textId="77777777" w:rsidR="00114E68" w:rsidRDefault="00114E68" w:rsidP="00114E68">
      <w:pPr>
        <w:pStyle w:val="Paragraphedeliste"/>
        <w:tabs>
          <w:tab w:val="clear" w:pos="360"/>
          <w:tab w:val="clear" w:pos="720"/>
          <w:tab w:val="clear" w:pos="1080"/>
          <w:tab w:val="clear" w:pos="1440"/>
          <w:tab w:val="clear" w:pos="4680"/>
          <w:tab w:val="clear" w:pos="9360"/>
        </w:tabs>
        <w:ind w:left="360"/>
        <w:rPr>
          <w:sz w:val="20"/>
        </w:rPr>
      </w:pPr>
      <w:r>
        <w:rPr>
          <w:sz w:val="20"/>
        </w:rPr>
        <w:t xml:space="preserve">La fréquence </w:t>
      </w:r>
      <w:r w:rsidRPr="00D45AF4">
        <w:rPr>
          <w:sz w:val="20"/>
        </w:rPr>
        <w:t>2</w:t>
      </w:r>
      <w:r>
        <w:rPr>
          <w:sz w:val="20"/>
        </w:rPr>
        <w:t>.</w:t>
      </w:r>
      <w:r w:rsidRPr="00D45AF4">
        <w:rPr>
          <w:sz w:val="20"/>
        </w:rPr>
        <w:t xml:space="preserve">4 GHz est plus basse que </w:t>
      </w:r>
      <w:r>
        <w:rPr>
          <w:sz w:val="20"/>
        </w:rPr>
        <w:t xml:space="preserve">la fréquence </w:t>
      </w:r>
      <w:r w:rsidRPr="00D45AF4">
        <w:rPr>
          <w:sz w:val="20"/>
        </w:rPr>
        <w:t>5 GHz.</w:t>
      </w:r>
    </w:p>
    <w:p w14:paraId="6996A6E1" w14:textId="77777777" w:rsidR="00114E68" w:rsidRDefault="00114E68" w:rsidP="00114E68">
      <w:pPr>
        <w:pStyle w:val="Paragraphedeliste"/>
        <w:tabs>
          <w:tab w:val="clear" w:pos="360"/>
          <w:tab w:val="clear" w:pos="720"/>
          <w:tab w:val="clear" w:pos="1080"/>
          <w:tab w:val="clear" w:pos="1440"/>
          <w:tab w:val="clear" w:pos="4680"/>
          <w:tab w:val="clear" w:pos="9360"/>
        </w:tabs>
        <w:ind w:left="360"/>
        <w:rPr>
          <w:sz w:val="20"/>
        </w:rPr>
      </w:pPr>
      <w:r>
        <w:rPr>
          <w:sz w:val="20"/>
        </w:rPr>
        <w:t xml:space="preserve">La longueur d'onde de la fréquence </w:t>
      </w:r>
      <w:r w:rsidRPr="00D45AF4">
        <w:rPr>
          <w:sz w:val="20"/>
        </w:rPr>
        <w:t>2</w:t>
      </w:r>
      <w:r>
        <w:rPr>
          <w:sz w:val="20"/>
        </w:rPr>
        <w:t>.</w:t>
      </w:r>
      <w:r w:rsidRPr="00D45AF4">
        <w:rPr>
          <w:sz w:val="20"/>
        </w:rPr>
        <w:t xml:space="preserve">4 GHz </w:t>
      </w:r>
      <w:r>
        <w:rPr>
          <w:sz w:val="20"/>
        </w:rPr>
        <w:t xml:space="preserve">est plus longue </w:t>
      </w:r>
      <w:r w:rsidRPr="00D45AF4">
        <w:rPr>
          <w:sz w:val="20"/>
        </w:rPr>
        <w:t xml:space="preserve">par rapport à </w:t>
      </w:r>
      <w:r>
        <w:rPr>
          <w:sz w:val="20"/>
        </w:rPr>
        <w:t xml:space="preserve">la fréquence </w:t>
      </w:r>
      <w:r w:rsidRPr="00D45AF4">
        <w:rPr>
          <w:sz w:val="20"/>
        </w:rPr>
        <w:t>5 GHz.</w:t>
      </w:r>
    </w:p>
    <w:p w14:paraId="538CEF3D" w14:textId="77777777" w:rsidR="00114E68" w:rsidRPr="00C31654" w:rsidRDefault="00114E68" w:rsidP="00114E68">
      <w:pPr>
        <w:pStyle w:val="Paragraphedeliste"/>
        <w:tabs>
          <w:tab w:val="clear" w:pos="360"/>
          <w:tab w:val="clear" w:pos="720"/>
          <w:tab w:val="clear" w:pos="1080"/>
          <w:tab w:val="clear" w:pos="1440"/>
          <w:tab w:val="clear" w:pos="4680"/>
          <w:tab w:val="clear" w:pos="9360"/>
        </w:tabs>
        <w:ind w:left="360"/>
        <w:rPr>
          <w:sz w:val="20"/>
        </w:rPr>
      </w:pPr>
    </w:p>
    <w:p w14:paraId="60C2C768" w14:textId="77777777" w:rsidR="00114E68" w:rsidRDefault="00114E68" w:rsidP="00114E68">
      <w:pPr>
        <w:pStyle w:val="Paragraphedeliste"/>
        <w:numPr>
          <w:ilvl w:val="0"/>
          <w:numId w:val="28"/>
        </w:numPr>
        <w:tabs>
          <w:tab w:val="clear" w:pos="360"/>
          <w:tab w:val="clear" w:pos="720"/>
          <w:tab w:val="clear" w:pos="1080"/>
          <w:tab w:val="clear" w:pos="1440"/>
          <w:tab w:val="clear" w:pos="4680"/>
          <w:tab w:val="clear" w:pos="9360"/>
        </w:tabs>
        <w:rPr>
          <w:sz w:val="20"/>
        </w:rPr>
      </w:pPr>
      <w:r w:rsidRPr="00C31654">
        <w:rPr>
          <w:sz w:val="20"/>
        </w:rPr>
        <w:t>Portée</w:t>
      </w:r>
    </w:p>
    <w:p w14:paraId="2B68CF3A" w14:textId="77777777" w:rsidR="00114E68" w:rsidRDefault="00114E68" w:rsidP="00114E68">
      <w:pPr>
        <w:tabs>
          <w:tab w:val="clear" w:pos="360"/>
          <w:tab w:val="clear" w:pos="720"/>
          <w:tab w:val="clear" w:pos="1080"/>
          <w:tab w:val="clear" w:pos="1440"/>
          <w:tab w:val="clear" w:pos="4680"/>
          <w:tab w:val="clear" w:pos="9360"/>
        </w:tabs>
        <w:ind w:left="357"/>
        <w:rPr>
          <w:sz w:val="20"/>
        </w:rPr>
      </w:pPr>
      <w:r>
        <w:rPr>
          <w:sz w:val="20"/>
        </w:rPr>
        <w:t xml:space="preserve">Un réseau à 2.4 GHz a </w:t>
      </w:r>
      <w:r w:rsidRPr="00072E72">
        <w:rPr>
          <w:sz w:val="20"/>
        </w:rPr>
        <w:t>généralement une portée plus longue qu</w:t>
      </w:r>
      <w:r>
        <w:rPr>
          <w:sz w:val="20"/>
        </w:rPr>
        <w:t xml:space="preserve">'un réseau </w:t>
      </w:r>
      <w:r w:rsidRPr="00072E72">
        <w:rPr>
          <w:sz w:val="20"/>
        </w:rPr>
        <w:t>à 5 GHz.</w:t>
      </w:r>
    </w:p>
    <w:p w14:paraId="6EE2B3DE" w14:textId="77777777" w:rsidR="00114E68" w:rsidRDefault="00114E68" w:rsidP="00114E68">
      <w:pPr>
        <w:tabs>
          <w:tab w:val="clear" w:pos="360"/>
          <w:tab w:val="clear" w:pos="720"/>
          <w:tab w:val="clear" w:pos="1080"/>
          <w:tab w:val="clear" w:pos="1440"/>
          <w:tab w:val="clear" w:pos="4680"/>
          <w:tab w:val="clear" w:pos="9360"/>
        </w:tabs>
        <w:ind w:left="357"/>
        <w:rPr>
          <w:sz w:val="20"/>
        </w:rPr>
      </w:pPr>
      <w:r w:rsidRPr="00072E72">
        <w:rPr>
          <w:sz w:val="20"/>
        </w:rPr>
        <w:t xml:space="preserve">Les ondes </w:t>
      </w:r>
      <w:r>
        <w:rPr>
          <w:sz w:val="20"/>
        </w:rPr>
        <w:t>d'un réseau</w:t>
      </w:r>
      <w:r w:rsidRPr="00072E72">
        <w:rPr>
          <w:sz w:val="20"/>
        </w:rPr>
        <w:t xml:space="preserve"> à 2</w:t>
      </w:r>
      <w:r>
        <w:rPr>
          <w:sz w:val="20"/>
        </w:rPr>
        <w:t>.</w:t>
      </w:r>
      <w:r w:rsidRPr="00072E72">
        <w:rPr>
          <w:sz w:val="20"/>
        </w:rPr>
        <w:t>4 GHz peuvent traverser les obstacles</w:t>
      </w:r>
      <w:r>
        <w:rPr>
          <w:sz w:val="20"/>
        </w:rPr>
        <w:t xml:space="preserve"> (</w:t>
      </w:r>
      <w:r w:rsidRPr="00072E72">
        <w:rPr>
          <w:sz w:val="20"/>
        </w:rPr>
        <w:t>les murs</w:t>
      </w:r>
      <w:r>
        <w:rPr>
          <w:sz w:val="20"/>
        </w:rPr>
        <w:t xml:space="preserve">, </w:t>
      </w:r>
      <w:r w:rsidRPr="00072E72">
        <w:rPr>
          <w:sz w:val="20"/>
        </w:rPr>
        <w:t xml:space="preserve">les </w:t>
      </w:r>
      <w:proofErr w:type="gramStart"/>
      <w:r w:rsidRPr="00072E72">
        <w:rPr>
          <w:sz w:val="20"/>
        </w:rPr>
        <w:t>meubles,</w:t>
      </w:r>
      <w:r>
        <w:rPr>
          <w:sz w:val="20"/>
        </w:rPr>
        <w:t xml:space="preserve"> ..</w:t>
      </w:r>
      <w:proofErr w:type="gramEnd"/>
      <w:r>
        <w:rPr>
          <w:sz w:val="20"/>
        </w:rPr>
        <w:t>)</w:t>
      </w:r>
      <w:r w:rsidRPr="00072E72">
        <w:rPr>
          <w:sz w:val="20"/>
        </w:rPr>
        <w:t xml:space="preserve"> plus facilement que les ondes </w:t>
      </w:r>
      <w:r>
        <w:rPr>
          <w:sz w:val="20"/>
        </w:rPr>
        <w:t xml:space="preserve">d'un réseau </w:t>
      </w:r>
      <w:r w:rsidRPr="00072E72">
        <w:rPr>
          <w:sz w:val="20"/>
        </w:rPr>
        <w:t>à 5 GHz.</w:t>
      </w:r>
    </w:p>
    <w:p w14:paraId="0A1B36A6" w14:textId="77777777" w:rsidR="00114E68" w:rsidRPr="00C31654" w:rsidRDefault="00114E68" w:rsidP="00114E68">
      <w:pPr>
        <w:tabs>
          <w:tab w:val="clear" w:pos="360"/>
          <w:tab w:val="clear" w:pos="720"/>
          <w:tab w:val="clear" w:pos="1080"/>
          <w:tab w:val="clear" w:pos="1440"/>
          <w:tab w:val="clear" w:pos="4680"/>
          <w:tab w:val="clear" w:pos="9360"/>
        </w:tabs>
        <w:ind w:left="357"/>
        <w:rPr>
          <w:sz w:val="20"/>
        </w:rPr>
      </w:pPr>
    </w:p>
    <w:p w14:paraId="510C4077" w14:textId="77777777" w:rsidR="00114E68" w:rsidRDefault="00114E68" w:rsidP="00114E68">
      <w:pPr>
        <w:pStyle w:val="Paragraphedeliste"/>
        <w:numPr>
          <w:ilvl w:val="0"/>
          <w:numId w:val="28"/>
        </w:numPr>
        <w:tabs>
          <w:tab w:val="clear" w:pos="360"/>
          <w:tab w:val="clear" w:pos="720"/>
          <w:tab w:val="clear" w:pos="1080"/>
          <w:tab w:val="clear" w:pos="1440"/>
          <w:tab w:val="clear" w:pos="4680"/>
          <w:tab w:val="clear" w:pos="9360"/>
        </w:tabs>
        <w:rPr>
          <w:sz w:val="20"/>
        </w:rPr>
      </w:pPr>
      <w:r w:rsidRPr="00C31654">
        <w:rPr>
          <w:sz w:val="20"/>
        </w:rPr>
        <w:t>Interférences</w:t>
      </w:r>
    </w:p>
    <w:p w14:paraId="5E11FDFB" w14:textId="34794E2A" w:rsidR="00114E68" w:rsidRDefault="00114E68" w:rsidP="00114E68">
      <w:pPr>
        <w:tabs>
          <w:tab w:val="clear" w:pos="360"/>
          <w:tab w:val="clear" w:pos="720"/>
          <w:tab w:val="clear" w:pos="1080"/>
          <w:tab w:val="clear" w:pos="1440"/>
          <w:tab w:val="clear" w:pos="4680"/>
          <w:tab w:val="clear" w:pos="9360"/>
        </w:tabs>
        <w:ind w:left="357"/>
        <w:rPr>
          <w:sz w:val="20"/>
        </w:rPr>
      </w:pPr>
      <w:r>
        <w:rPr>
          <w:sz w:val="20"/>
        </w:rPr>
        <w:t>La fréquence 2.4 GHz est utilisée par plusieurs app</w:t>
      </w:r>
      <w:r w:rsidR="00F612D2">
        <w:rPr>
          <w:sz w:val="20"/>
        </w:rPr>
        <w:t>a</w:t>
      </w:r>
      <w:r>
        <w:rPr>
          <w:sz w:val="20"/>
        </w:rPr>
        <w:t>reils (téléphones sans fil, micro-ondes, …).</w:t>
      </w:r>
    </w:p>
    <w:p w14:paraId="73495D79" w14:textId="77777777" w:rsidR="00114E68" w:rsidRDefault="00114E68" w:rsidP="00114E68">
      <w:pPr>
        <w:tabs>
          <w:tab w:val="clear" w:pos="360"/>
          <w:tab w:val="clear" w:pos="720"/>
          <w:tab w:val="clear" w:pos="1080"/>
          <w:tab w:val="clear" w:pos="1440"/>
          <w:tab w:val="clear" w:pos="4680"/>
          <w:tab w:val="clear" w:pos="9360"/>
        </w:tabs>
        <w:ind w:left="357"/>
        <w:rPr>
          <w:sz w:val="20"/>
        </w:rPr>
      </w:pPr>
      <w:r>
        <w:rPr>
          <w:sz w:val="20"/>
        </w:rPr>
        <w:t xml:space="preserve">Il </w:t>
      </w:r>
      <w:r w:rsidRPr="000F67C1">
        <w:rPr>
          <w:sz w:val="20"/>
        </w:rPr>
        <w:t xml:space="preserve">peut y avoir plus d'interférences dans </w:t>
      </w:r>
      <w:r>
        <w:rPr>
          <w:sz w:val="20"/>
        </w:rPr>
        <w:t xml:space="preserve">un réseau à 2.4 GHz par </w:t>
      </w:r>
      <w:r w:rsidRPr="000F67C1">
        <w:rPr>
          <w:sz w:val="20"/>
        </w:rPr>
        <w:t xml:space="preserve">rapport à </w:t>
      </w:r>
      <w:r>
        <w:rPr>
          <w:sz w:val="20"/>
        </w:rPr>
        <w:t xml:space="preserve">un réseau à </w:t>
      </w:r>
      <w:r w:rsidRPr="000F67C1">
        <w:rPr>
          <w:sz w:val="20"/>
        </w:rPr>
        <w:t>5 GHz</w:t>
      </w:r>
      <w:r>
        <w:rPr>
          <w:sz w:val="20"/>
        </w:rPr>
        <w:t>.</w:t>
      </w:r>
    </w:p>
    <w:p w14:paraId="6093DC3F" w14:textId="77777777" w:rsidR="00114E68" w:rsidRPr="00C31654" w:rsidRDefault="00114E68" w:rsidP="00114E68">
      <w:pPr>
        <w:tabs>
          <w:tab w:val="clear" w:pos="360"/>
          <w:tab w:val="clear" w:pos="720"/>
          <w:tab w:val="clear" w:pos="1080"/>
          <w:tab w:val="clear" w:pos="1440"/>
          <w:tab w:val="clear" w:pos="4680"/>
          <w:tab w:val="clear" w:pos="9360"/>
        </w:tabs>
        <w:ind w:left="357"/>
        <w:rPr>
          <w:sz w:val="20"/>
        </w:rPr>
      </w:pPr>
    </w:p>
    <w:p w14:paraId="23754F4E" w14:textId="77777777" w:rsidR="00114E68" w:rsidRDefault="00114E68" w:rsidP="00114E68">
      <w:pPr>
        <w:pStyle w:val="Paragraphedeliste"/>
        <w:numPr>
          <w:ilvl w:val="0"/>
          <w:numId w:val="28"/>
        </w:numPr>
        <w:tabs>
          <w:tab w:val="clear" w:pos="360"/>
          <w:tab w:val="clear" w:pos="720"/>
          <w:tab w:val="clear" w:pos="1080"/>
          <w:tab w:val="clear" w:pos="1440"/>
          <w:tab w:val="clear" w:pos="4680"/>
          <w:tab w:val="clear" w:pos="9360"/>
        </w:tabs>
        <w:rPr>
          <w:sz w:val="20"/>
        </w:rPr>
      </w:pPr>
      <w:r w:rsidRPr="00C31654">
        <w:rPr>
          <w:sz w:val="20"/>
        </w:rPr>
        <w:t>Vitesse</w:t>
      </w:r>
      <w:r>
        <w:rPr>
          <w:sz w:val="20"/>
        </w:rPr>
        <w:t xml:space="preserve"> de transmission des données</w:t>
      </w:r>
    </w:p>
    <w:p w14:paraId="667024D2" w14:textId="77777777" w:rsidR="00114E68" w:rsidRPr="00C31654" w:rsidRDefault="00114E68" w:rsidP="00114E68">
      <w:pPr>
        <w:pStyle w:val="Paragraphedeliste"/>
        <w:tabs>
          <w:tab w:val="clear" w:pos="360"/>
          <w:tab w:val="clear" w:pos="720"/>
          <w:tab w:val="clear" w:pos="1080"/>
          <w:tab w:val="clear" w:pos="1440"/>
          <w:tab w:val="clear" w:pos="4680"/>
          <w:tab w:val="clear" w:pos="9360"/>
        </w:tabs>
        <w:ind w:left="360"/>
        <w:rPr>
          <w:sz w:val="20"/>
        </w:rPr>
      </w:pPr>
      <w:r>
        <w:rPr>
          <w:sz w:val="20"/>
        </w:rPr>
        <w:t>Un réseau à 5 GHz offre généralement des débits plus élevés qu'un réseau à 2.4 GHz</w:t>
      </w:r>
    </w:p>
    <w:p w14:paraId="585840BE" w14:textId="626A71A3" w:rsidR="00C31654" w:rsidRDefault="00C31654" w:rsidP="00ED2F85">
      <w:pPr>
        <w:tabs>
          <w:tab w:val="clear" w:pos="360"/>
          <w:tab w:val="clear" w:pos="720"/>
          <w:tab w:val="clear" w:pos="1080"/>
          <w:tab w:val="clear" w:pos="1440"/>
          <w:tab w:val="clear" w:pos="4680"/>
          <w:tab w:val="clear" w:pos="9360"/>
        </w:tabs>
        <w:rPr>
          <w:sz w:val="20"/>
        </w:rPr>
      </w:pPr>
    </w:p>
    <w:p w14:paraId="28967493" w14:textId="695AE97A" w:rsidR="00C31654" w:rsidRDefault="00C31654" w:rsidP="00ED2F85">
      <w:pPr>
        <w:tabs>
          <w:tab w:val="clear" w:pos="360"/>
          <w:tab w:val="clear" w:pos="720"/>
          <w:tab w:val="clear" w:pos="1080"/>
          <w:tab w:val="clear" w:pos="1440"/>
          <w:tab w:val="clear" w:pos="4680"/>
          <w:tab w:val="clear" w:pos="9360"/>
        </w:tabs>
        <w:rPr>
          <w:sz w:val="20"/>
        </w:rPr>
      </w:pPr>
    </w:p>
    <w:p w14:paraId="5FBBD458" w14:textId="43CE2ACE" w:rsidR="00654458" w:rsidRDefault="00654458">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574CFDD2" w14:textId="655BA109" w:rsidR="00654458" w:rsidRPr="00230D80" w:rsidRDefault="00D0592C" w:rsidP="00ED2F85">
      <w:pPr>
        <w:tabs>
          <w:tab w:val="clear" w:pos="360"/>
          <w:tab w:val="clear" w:pos="720"/>
          <w:tab w:val="clear" w:pos="1080"/>
          <w:tab w:val="clear" w:pos="1440"/>
          <w:tab w:val="clear" w:pos="4680"/>
          <w:tab w:val="clear" w:pos="9360"/>
        </w:tabs>
        <w:rPr>
          <w:b/>
          <w:bCs/>
          <w:sz w:val="20"/>
          <w:u w:val="single"/>
        </w:rPr>
      </w:pPr>
      <w:r>
        <w:rPr>
          <w:b/>
          <w:bCs/>
          <w:sz w:val="20"/>
          <w:u w:val="single"/>
        </w:rPr>
        <w:lastRenderedPageBreak/>
        <w:t>Technologie de r</w:t>
      </w:r>
      <w:r w:rsidR="00230D80" w:rsidRPr="00230D80">
        <w:rPr>
          <w:b/>
          <w:bCs/>
          <w:sz w:val="20"/>
          <w:u w:val="single"/>
        </w:rPr>
        <w:t>éseau sans fil</w:t>
      </w:r>
    </w:p>
    <w:p w14:paraId="5076C6D7" w14:textId="3675E52A" w:rsidR="00CE4BBF" w:rsidRDefault="00CE4BBF" w:rsidP="00ED2F85">
      <w:pPr>
        <w:tabs>
          <w:tab w:val="clear" w:pos="360"/>
          <w:tab w:val="clear" w:pos="720"/>
          <w:tab w:val="clear" w:pos="1080"/>
          <w:tab w:val="clear" w:pos="1440"/>
          <w:tab w:val="clear" w:pos="4680"/>
          <w:tab w:val="clear" w:pos="9360"/>
        </w:tabs>
        <w:rPr>
          <w:sz w:val="20"/>
        </w:rPr>
      </w:pPr>
    </w:p>
    <w:p w14:paraId="63E5557F" w14:textId="15BA3AF8" w:rsidR="007D5730" w:rsidRDefault="007D5730" w:rsidP="00ED2F85">
      <w:pPr>
        <w:tabs>
          <w:tab w:val="clear" w:pos="360"/>
          <w:tab w:val="clear" w:pos="720"/>
          <w:tab w:val="clear" w:pos="1080"/>
          <w:tab w:val="clear" w:pos="1440"/>
          <w:tab w:val="clear" w:pos="4680"/>
          <w:tab w:val="clear" w:pos="9360"/>
        </w:tabs>
        <w:rPr>
          <w:sz w:val="20"/>
        </w:rPr>
      </w:pPr>
      <w:r>
        <w:rPr>
          <w:noProof/>
        </w:rPr>
        <w:drawing>
          <wp:inline distT="0" distB="0" distL="0" distR="0" wp14:anchorId="2474EB3A" wp14:editId="6F352381">
            <wp:extent cx="5421600" cy="3121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1600" cy="3121200"/>
                    </a:xfrm>
                    <a:prstGeom prst="rect">
                      <a:avLst/>
                    </a:prstGeom>
                  </pic:spPr>
                </pic:pic>
              </a:graphicData>
            </a:graphic>
          </wp:inline>
        </w:drawing>
      </w:r>
    </w:p>
    <w:p w14:paraId="074F7980" w14:textId="4B4F737C" w:rsidR="00654458" w:rsidRDefault="00654458" w:rsidP="00ED2F85">
      <w:pPr>
        <w:tabs>
          <w:tab w:val="clear" w:pos="360"/>
          <w:tab w:val="clear" w:pos="720"/>
          <w:tab w:val="clear" w:pos="1080"/>
          <w:tab w:val="clear" w:pos="1440"/>
          <w:tab w:val="clear" w:pos="4680"/>
          <w:tab w:val="clear" w:pos="9360"/>
        </w:tabs>
        <w:rPr>
          <w:sz w:val="20"/>
        </w:rPr>
      </w:pPr>
    </w:p>
    <w:p w14:paraId="420E3164" w14:textId="7AA7211B" w:rsidR="0078726B" w:rsidRDefault="00B97FB8" w:rsidP="00ED2F85">
      <w:pPr>
        <w:tabs>
          <w:tab w:val="clear" w:pos="360"/>
          <w:tab w:val="clear" w:pos="720"/>
          <w:tab w:val="clear" w:pos="1080"/>
          <w:tab w:val="clear" w:pos="1440"/>
          <w:tab w:val="clear" w:pos="4680"/>
          <w:tab w:val="clear" w:pos="9360"/>
        </w:tabs>
        <w:rPr>
          <w:sz w:val="20"/>
        </w:rPr>
      </w:pPr>
      <w:r>
        <w:rPr>
          <w:noProof/>
        </w:rPr>
        <w:drawing>
          <wp:inline distT="0" distB="0" distL="0" distR="0" wp14:anchorId="78ADFA52" wp14:editId="6EFEAF85">
            <wp:extent cx="5403600" cy="22284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600" cy="2228400"/>
                    </a:xfrm>
                    <a:prstGeom prst="rect">
                      <a:avLst/>
                    </a:prstGeom>
                  </pic:spPr>
                </pic:pic>
              </a:graphicData>
            </a:graphic>
          </wp:inline>
        </w:drawing>
      </w:r>
    </w:p>
    <w:p w14:paraId="52E06D6D" w14:textId="796B056F" w:rsidR="00654458" w:rsidRDefault="00654458" w:rsidP="00ED2F85">
      <w:pPr>
        <w:tabs>
          <w:tab w:val="clear" w:pos="360"/>
          <w:tab w:val="clear" w:pos="720"/>
          <w:tab w:val="clear" w:pos="1080"/>
          <w:tab w:val="clear" w:pos="1440"/>
          <w:tab w:val="clear" w:pos="4680"/>
          <w:tab w:val="clear" w:pos="9360"/>
        </w:tabs>
        <w:rPr>
          <w:sz w:val="20"/>
        </w:rPr>
      </w:pPr>
    </w:p>
    <w:p w14:paraId="19BC6B5D" w14:textId="77777777" w:rsidR="0078726B" w:rsidRDefault="0078726B" w:rsidP="00ED2F85">
      <w:pPr>
        <w:tabs>
          <w:tab w:val="clear" w:pos="360"/>
          <w:tab w:val="clear" w:pos="720"/>
          <w:tab w:val="clear" w:pos="1080"/>
          <w:tab w:val="clear" w:pos="1440"/>
          <w:tab w:val="clear" w:pos="4680"/>
          <w:tab w:val="clear" w:pos="9360"/>
        </w:tabs>
        <w:rPr>
          <w:sz w:val="20"/>
        </w:rPr>
      </w:pPr>
    </w:p>
    <w:p w14:paraId="1988B8C0" w14:textId="2D246412" w:rsidR="007561B4" w:rsidRDefault="007561B4">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6C8B6423" w14:textId="7AB05866" w:rsidR="007561B4" w:rsidRPr="007561B4" w:rsidRDefault="007561B4" w:rsidP="007561B4">
      <w:pPr>
        <w:tabs>
          <w:tab w:val="clear" w:pos="360"/>
          <w:tab w:val="clear" w:pos="720"/>
          <w:tab w:val="clear" w:pos="1080"/>
          <w:tab w:val="clear" w:pos="1440"/>
          <w:tab w:val="clear" w:pos="4680"/>
          <w:tab w:val="clear" w:pos="9360"/>
        </w:tabs>
        <w:rPr>
          <w:b/>
          <w:bCs/>
          <w:sz w:val="20"/>
          <w:u w:val="single"/>
        </w:rPr>
      </w:pPr>
      <w:bookmarkStart w:id="0" w:name="_Toc170043642"/>
      <w:r w:rsidRPr="007561B4">
        <w:rPr>
          <w:b/>
          <w:bCs/>
          <w:sz w:val="20"/>
          <w:u w:val="single"/>
        </w:rPr>
        <w:lastRenderedPageBreak/>
        <w:t>Comment partager sa connexion sans fil avec Windows 10</w:t>
      </w:r>
      <w:bookmarkEnd w:id="0"/>
      <w:r w:rsidR="004E3824">
        <w:rPr>
          <w:b/>
          <w:bCs/>
          <w:sz w:val="20"/>
          <w:u w:val="single"/>
        </w:rPr>
        <w:t xml:space="preserve"> et Windows 11</w:t>
      </w:r>
    </w:p>
    <w:p w14:paraId="644A131E" w14:textId="5D3E2885" w:rsidR="007561B4" w:rsidRDefault="007561B4" w:rsidP="007561B4">
      <w:pPr>
        <w:rPr>
          <w:rFonts w:cs="Arial"/>
          <w:sz w:val="20"/>
        </w:rPr>
      </w:pPr>
      <w:r>
        <w:rPr>
          <w:rFonts w:cs="Arial"/>
          <w:sz w:val="20"/>
        </w:rPr>
        <w:t>Avec "Windows 10"</w:t>
      </w:r>
      <w:r w:rsidR="004E3824">
        <w:rPr>
          <w:rFonts w:cs="Arial"/>
          <w:sz w:val="20"/>
        </w:rPr>
        <w:t xml:space="preserve"> et "Windows 11"</w:t>
      </w:r>
      <w:r>
        <w:rPr>
          <w:rFonts w:cs="Arial"/>
          <w:sz w:val="20"/>
        </w:rPr>
        <w:t>, il est possible de partager sa connexion sans fil avec un maximum de huit appareils.</w:t>
      </w:r>
    </w:p>
    <w:p w14:paraId="08CC4643" w14:textId="77777777" w:rsidR="007561B4" w:rsidRDefault="007561B4" w:rsidP="007561B4">
      <w:pPr>
        <w:rPr>
          <w:rFonts w:cs="Arial"/>
          <w:sz w:val="20"/>
        </w:rPr>
      </w:pPr>
    </w:p>
    <w:p w14:paraId="1FB01C15" w14:textId="3C683C1C" w:rsidR="007561B4" w:rsidRDefault="007561B4" w:rsidP="007561B4">
      <w:pPr>
        <w:rPr>
          <w:rFonts w:cs="Arial"/>
          <w:sz w:val="20"/>
        </w:rPr>
      </w:pPr>
      <w:r>
        <w:rPr>
          <w:rFonts w:cs="Arial"/>
          <w:sz w:val="20"/>
        </w:rPr>
        <w:t xml:space="preserve">Afficher les "Paramètres de Windows" avec </w:t>
      </w:r>
      <w:r>
        <w:rPr>
          <w:noProof/>
        </w:rPr>
        <w:drawing>
          <wp:inline distT="0" distB="0" distL="0" distR="0" wp14:anchorId="5E5A44C5" wp14:editId="1C21167B">
            <wp:extent cx="165100" cy="165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Pr>
          <w:rFonts w:cs="Arial"/>
          <w:sz w:val="20"/>
        </w:rPr>
        <w:t xml:space="preserve"> </w:t>
      </w:r>
      <w:r w:rsidRPr="00647D20">
        <w:rPr>
          <w:rFonts w:cs="Arial"/>
          <w:b/>
          <w:sz w:val="20"/>
        </w:rPr>
        <w:t>+ i</w:t>
      </w:r>
    </w:p>
    <w:p w14:paraId="17AC63EF" w14:textId="671B72EF" w:rsidR="007561B4" w:rsidRPr="00CD4C61" w:rsidRDefault="007561B4" w:rsidP="001C7271">
      <w:pPr>
        <w:pStyle w:val="Paragraphedeliste"/>
        <w:numPr>
          <w:ilvl w:val="0"/>
          <w:numId w:val="30"/>
        </w:numPr>
        <w:tabs>
          <w:tab w:val="clear" w:pos="360"/>
          <w:tab w:val="clear" w:pos="720"/>
          <w:tab w:val="clear" w:pos="1080"/>
          <w:tab w:val="clear" w:pos="1440"/>
          <w:tab w:val="clear" w:pos="4680"/>
          <w:tab w:val="clear" w:pos="9360"/>
        </w:tabs>
        <w:suppressAutoHyphens w:val="0"/>
        <w:contextualSpacing w:val="0"/>
        <w:jc w:val="left"/>
        <w:rPr>
          <w:rFonts w:cs="Arial"/>
          <w:sz w:val="20"/>
        </w:rPr>
      </w:pPr>
      <w:r w:rsidRPr="00CD4C61">
        <w:rPr>
          <w:rFonts w:cs="Arial"/>
          <w:sz w:val="20"/>
        </w:rPr>
        <w:t>Sélectionner "Réseau et Internet"</w:t>
      </w:r>
      <w:r w:rsidR="00CD4C61" w:rsidRPr="00CD4C61">
        <w:rPr>
          <w:rFonts w:cs="Arial"/>
          <w:sz w:val="20"/>
        </w:rPr>
        <w:t xml:space="preserve"> / </w:t>
      </w:r>
      <w:r w:rsidRPr="00CD4C61">
        <w:rPr>
          <w:rFonts w:cs="Arial"/>
          <w:sz w:val="20"/>
        </w:rPr>
        <w:t>"P</w:t>
      </w:r>
      <w:r w:rsidR="004F6340" w:rsidRPr="00CD4C61">
        <w:rPr>
          <w:rFonts w:cs="Arial"/>
          <w:sz w:val="20"/>
        </w:rPr>
        <w:t xml:space="preserve">oint </w:t>
      </w:r>
      <w:r w:rsidRPr="00CD4C61">
        <w:rPr>
          <w:rFonts w:cs="Arial"/>
          <w:sz w:val="20"/>
        </w:rPr>
        <w:t>d'accès sans fil mobile"</w:t>
      </w:r>
    </w:p>
    <w:p w14:paraId="4B82941A" w14:textId="2DF57493" w:rsidR="007561B4" w:rsidRDefault="00962B79" w:rsidP="003812BE">
      <w:pPr>
        <w:spacing w:line="276" w:lineRule="auto"/>
        <w:ind w:left="360"/>
        <w:rPr>
          <w:rFonts w:cs="Arial"/>
          <w:sz w:val="20"/>
        </w:rPr>
      </w:pPr>
      <w:r w:rsidRPr="00962B79">
        <w:rPr>
          <w:rFonts w:cs="Arial"/>
          <w:noProof/>
          <w:sz w:val="20"/>
        </w:rPr>
        <w:drawing>
          <wp:inline distT="0" distB="0" distL="0" distR="0" wp14:anchorId="3C8601A5" wp14:editId="745AEF9B">
            <wp:extent cx="4953600" cy="2606400"/>
            <wp:effectExtent l="19050" t="1905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600" cy="2606400"/>
                    </a:xfrm>
                    <a:prstGeom prst="rect">
                      <a:avLst/>
                    </a:prstGeom>
                    <a:ln>
                      <a:solidFill>
                        <a:schemeClr val="tx1"/>
                      </a:solidFill>
                    </a:ln>
                  </pic:spPr>
                </pic:pic>
              </a:graphicData>
            </a:graphic>
          </wp:inline>
        </w:drawing>
      </w:r>
    </w:p>
    <w:p w14:paraId="6B787FD6" w14:textId="0C0BC997" w:rsidR="007561B4" w:rsidRDefault="007561B4" w:rsidP="007561B4">
      <w:pPr>
        <w:ind w:left="360"/>
        <w:rPr>
          <w:rFonts w:cs="Arial"/>
          <w:sz w:val="20"/>
        </w:rPr>
      </w:pPr>
      <w:r>
        <w:rPr>
          <w:rFonts w:cs="Arial"/>
          <w:sz w:val="20"/>
        </w:rPr>
        <w:t xml:space="preserve">Par défaut, le nom du réseau et le mot de passe sont difficiles à </w:t>
      </w:r>
      <w:r w:rsidR="001C7D68">
        <w:rPr>
          <w:rFonts w:cs="Arial"/>
          <w:sz w:val="20"/>
        </w:rPr>
        <w:t>mémoriser</w:t>
      </w:r>
      <w:r>
        <w:rPr>
          <w:rFonts w:cs="Arial"/>
          <w:sz w:val="20"/>
        </w:rPr>
        <w:t>.</w:t>
      </w:r>
    </w:p>
    <w:p w14:paraId="34684A60" w14:textId="77777777" w:rsidR="00A1774D" w:rsidRDefault="00A1774D" w:rsidP="007561B4">
      <w:pPr>
        <w:ind w:left="360"/>
        <w:rPr>
          <w:rFonts w:cs="Arial"/>
          <w:sz w:val="20"/>
        </w:rPr>
      </w:pPr>
    </w:p>
    <w:p w14:paraId="08CD1F25" w14:textId="6A6B60AA" w:rsidR="007561B4" w:rsidRDefault="007561B4" w:rsidP="007561B4">
      <w:pPr>
        <w:ind w:left="360"/>
        <w:rPr>
          <w:rFonts w:cs="Arial"/>
          <w:sz w:val="20"/>
        </w:rPr>
      </w:pPr>
      <w:r>
        <w:rPr>
          <w:rFonts w:cs="Arial"/>
          <w:sz w:val="20"/>
        </w:rPr>
        <w:t>Le bouton "Modifier" permet de modifier les deux valeurs.</w:t>
      </w:r>
    </w:p>
    <w:p w14:paraId="40307F38" w14:textId="4FA6B9CA" w:rsidR="007561B4" w:rsidRDefault="00C110D7" w:rsidP="00C110D7">
      <w:pPr>
        <w:spacing w:line="276" w:lineRule="auto"/>
        <w:ind w:left="360"/>
        <w:rPr>
          <w:rFonts w:cs="Arial"/>
          <w:sz w:val="20"/>
        </w:rPr>
      </w:pPr>
      <w:r w:rsidRPr="00C110D7">
        <w:rPr>
          <w:rFonts w:cs="Arial"/>
          <w:noProof/>
          <w:sz w:val="20"/>
        </w:rPr>
        <w:drawing>
          <wp:inline distT="0" distB="0" distL="0" distR="0" wp14:anchorId="4A3266A7" wp14:editId="4DD014C2">
            <wp:extent cx="2498400" cy="2214000"/>
            <wp:effectExtent l="19050" t="1905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8400" cy="2214000"/>
                    </a:xfrm>
                    <a:prstGeom prst="rect">
                      <a:avLst/>
                    </a:prstGeom>
                    <a:ln>
                      <a:solidFill>
                        <a:schemeClr val="tx1"/>
                      </a:solidFill>
                    </a:ln>
                  </pic:spPr>
                </pic:pic>
              </a:graphicData>
            </a:graphic>
          </wp:inline>
        </w:drawing>
      </w:r>
    </w:p>
    <w:p w14:paraId="1F8D6AB3" w14:textId="77777777" w:rsidR="007561B4" w:rsidRDefault="007561B4" w:rsidP="007561B4">
      <w:pPr>
        <w:rPr>
          <w:rFonts w:cs="Arial"/>
          <w:sz w:val="20"/>
        </w:rPr>
      </w:pPr>
    </w:p>
    <w:p w14:paraId="0F432953" w14:textId="77777777" w:rsidR="007561B4" w:rsidRDefault="007561B4" w:rsidP="007561B4">
      <w:pPr>
        <w:rPr>
          <w:rFonts w:cs="Arial"/>
          <w:sz w:val="20"/>
        </w:rPr>
      </w:pPr>
      <w:r>
        <w:rPr>
          <w:rFonts w:cs="Arial"/>
          <w:sz w:val="20"/>
        </w:rPr>
        <w:t>Si un appareil veut utiliser votre connexion sans fil partagée, l'appareil n'a qu'à sélectionner le nom de votre réseau et entrer le mot de passe.</w:t>
      </w:r>
    </w:p>
    <w:p w14:paraId="1E9515E5" w14:textId="77777777" w:rsidR="007561B4" w:rsidRDefault="007561B4" w:rsidP="007561B4">
      <w:pPr>
        <w:rPr>
          <w:rFonts w:cs="Arial"/>
          <w:sz w:val="20"/>
        </w:rPr>
      </w:pPr>
    </w:p>
    <w:p w14:paraId="5875A345" w14:textId="77777777" w:rsidR="007561B4" w:rsidRDefault="007561B4" w:rsidP="007561B4">
      <w:pPr>
        <w:rPr>
          <w:rFonts w:cs="Arial"/>
          <w:sz w:val="20"/>
        </w:rPr>
      </w:pPr>
      <w:r>
        <w:rPr>
          <w:rFonts w:cs="Arial"/>
          <w:sz w:val="20"/>
        </w:rPr>
        <w:t>Si un appareil utilise votre connexion sans fil partagée, son nom, son adresse IP et son adresse MAC s'afficheront sous le bouton "Modifier".</w:t>
      </w:r>
    </w:p>
    <w:p w14:paraId="340566EF" w14:textId="77777777" w:rsidR="007561B4" w:rsidRDefault="007561B4" w:rsidP="007561B4">
      <w:pPr>
        <w:rPr>
          <w:rFonts w:cs="Arial"/>
          <w:sz w:val="20"/>
        </w:rPr>
      </w:pPr>
    </w:p>
    <w:p w14:paraId="681FDF37" w14:textId="77777777" w:rsidR="007561B4" w:rsidRDefault="007561B4" w:rsidP="00ED2F85">
      <w:pPr>
        <w:tabs>
          <w:tab w:val="clear" w:pos="360"/>
          <w:tab w:val="clear" w:pos="720"/>
          <w:tab w:val="clear" w:pos="1080"/>
          <w:tab w:val="clear" w:pos="1440"/>
          <w:tab w:val="clear" w:pos="4680"/>
          <w:tab w:val="clear" w:pos="9360"/>
        </w:tabs>
        <w:rPr>
          <w:sz w:val="20"/>
        </w:rPr>
      </w:pPr>
    </w:p>
    <w:sectPr w:rsidR="007561B4" w:rsidSect="00A663E4">
      <w:headerReference w:type="default" r:id="rId28"/>
      <w:footerReference w:type="even" r:id="rId29"/>
      <w:footerReference w:type="defaul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DE9D9" w14:textId="77777777" w:rsidR="005D4987" w:rsidRDefault="005D4987">
      <w:r>
        <w:separator/>
      </w:r>
    </w:p>
  </w:endnote>
  <w:endnote w:type="continuationSeparator" w:id="0">
    <w:p w14:paraId="2957F8C9" w14:textId="77777777" w:rsidR="005D4987" w:rsidRDefault="005D4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Extra Bold">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F7C6F" w14:textId="77777777" w:rsidR="003560FA" w:rsidRDefault="00463695">
    <w:pPr>
      <w:pStyle w:val="Pieddepage"/>
      <w:framePr w:wrap="around" w:vAnchor="text" w:hAnchor="margin" w:xAlign="center" w:y="1"/>
      <w:rPr>
        <w:rStyle w:val="Numrodepage"/>
      </w:rPr>
    </w:pPr>
    <w:r>
      <w:rPr>
        <w:rStyle w:val="Numrodepage"/>
      </w:rPr>
      <w:fldChar w:fldCharType="begin"/>
    </w:r>
    <w:r w:rsidR="003560FA">
      <w:rPr>
        <w:rStyle w:val="Numrodepage"/>
      </w:rPr>
      <w:instrText xml:space="preserve">PAGE  </w:instrText>
    </w:r>
    <w:r>
      <w:rPr>
        <w:rStyle w:val="Numrodepage"/>
      </w:rPr>
      <w:fldChar w:fldCharType="separate"/>
    </w:r>
    <w:r w:rsidR="00AF763B">
      <w:rPr>
        <w:rStyle w:val="Numrodepage"/>
        <w:noProof/>
      </w:rPr>
      <w:t>2</w:t>
    </w:r>
    <w:r>
      <w:rPr>
        <w:rStyle w:val="Numrodepage"/>
      </w:rPr>
      <w:fldChar w:fldCharType="end"/>
    </w:r>
  </w:p>
  <w:p w14:paraId="2AF58CCF" w14:textId="77777777" w:rsidR="003560FA" w:rsidRDefault="003560F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71D12" w14:textId="3D6004BC" w:rsidR="00671382" w:rsidRPr="0006221E" w:rsidRDefault="00671382" w:rsidP="007C0AFC">
    <w:pPr>
      <w:pStyle w:val="Pieddepage"/>
      <w:pBdr>
        <w:top w:val="single" w:sz="4" w:space="1" w:color="auto"/>
      </w:pBdr>
      <w:tabs>
        <w:tab w:val="clear" w:pos="4536"/>
      </w:tabs>
      <w:jc w:val="center"/>
      <w:rPr>
        <w:rFonts w:asciiTheme="minorHAnsi" w:hAnsiTheme="minorHAnsi"/>
        <w:sz w:val="20"/>
      </w:rPr>
    </w:pPr>
    <w:r w:rsidRPr="00E644B7">
      <w:rPr>
        <w:rStyle w:val="Numrodepage"/>
        <w:rFonts w:asciiTheme="minorHAnsi" w:hAnsiTheme="minorHAnsi"/>
        <w:sz w:val="20"/>
      </w:rPr>
      <w:fldChar w:fldCharType="begin"/>
    </w:r>
    <w:r w:rsidRPr="00E644B7">
      <w:rPr>
        <w:rStyle w:val="Numrodepage"/>
        <w:rFonts w:asciiTheme="minorHAnsi" w:hAnsiTheme="minorHAnsi"/>
        <w:sz w:val="20"/>
      </w:rPr>
      <w:instrText xml:space="preserve"> PAGE </w:instrText>
    </w:r>
    <w:r w:rsidRPr="00E644B7">
      <w:rPr>
        <w:rStyle w:val="Numrodepage"/>
        <w:rFonts w:asciiTheme="minorHAnsi" w:hAnsiTheme="minorHAnsi"/>
        <w:sz w:val="20"/>
      </w:rPr>
      <w:fldChar w:fldCharType="separate"/>
    </w:r>
    <w:r w:rsidR="003C4783">
      <w:rPr>
        <w:rStyle w:val="Numrodepage"/>
        <w:rFonts w:asciiTheme="minorHAnsi" w:hAnsiTheme="minorHAnsi"/>
        <w:noProof/>
        <w:sz w:val="20"/>
      </w:rPr>
      <w:t>5</w:t>
    </w:r>
    <w:r w:rsidRPr="00E644B7">
      <w:rPr>
        <w:rStyle w:val="Numrodepage"/>
        <w:rFonts w:asciiTheme="minorHAnsi" w:hAnsiTheme="minorHAnsi"/>
        <w:sz w:val="20"/>
      </w:rPr>
      <w:fldChar w:fldCharType="end"/>
    </w:r>
    <w:r w:rsidRPr="00E644B7">
      <w:rPr>
        <w:rStyle w:val="Numrodepage"/>
        <w:rFonts w:asciiTheme="minorHAnsi" w:hAnsiTheme="minorHAnsi"/>
        <w:sz w:val="20"/>
      </w:rPr>
      <w:t xml:space="preserve"> de </w:t>
    </w:r>
    <w:r w:rsidRPr="00E644B7">
      <w:rPr>
        <w:rStyle w:val="Numrodepage"/>
        <w:rFonts w:asciiTheme="minorHAnsi" w:hAnsiTheme="minorHAnsi"/>
        <w:sz w:val="20"/>
      </w:rPr>
      <w:fldChar w:fldCharType="begin"/>
    </w:r>
    <w:r w:rsidRPr="00E644B7">
      <w:rPr>
        <w:rStyle w:val="Numrodepage"/>
        <w:rFonts w:asciiTheme="minorHAnsi" w:hAnsiTheme="minorHAnsi"/>
        <w:sz w:val="20"/>
      </w:rPr>
      <w:instrText xml:space="preserve"> NUMPAGES </w:instrText>
    </w:r>
    <w:r w:rsidRPr="00E644B7">
      <w:rPr>
        <w:rStyle w:val="Numrodepage"/>
        <w:rFonts w:asciiTheme="minorHAnsi" w:hAnsiTheme="minorHAnsi"/>
        <w:sz w:val="20"/>
      </w:rPr>
      <w:fldChar w:fldCharType="separate"/>
    </w:r>
    <w:r w:rsidR="003C4783">
      <w:rPr>
        <w:rStyle w:val="Numrodepage"/>
        <w:rFonts w:asciiTheme="minorHAnsi" w:hAnsiTheme="minorHAnsi"/>
        <w:noProof/>
        <w:sz w:val="20"/>
      </w:rPr>
      <w:t>5</w:t>
    </w:r>
    <w:r w:rsidRPr="00E644B7">
      <w:rPr>
        <w:rStyle w:val="Numrodepage"/>
        <w:rFonts w:asciiTheme="minorHAnsi" w:hAnsiTheme="minorHAnsi"/>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B191B" w14:textId="77777777" w:rsidR="005D4987" w:rsidRDefault="005D4987">
      <w:r>
        <w:separator/>
      </w:r>
    </w:p>
  </w:footnote>
  <w:footnote w:type="continuationSeparator" w:id="0">
    <w:p w14:paraId="1A89BD2F" w14:textId="77777777" w:rsidR="005D4987" w:rsidRDefault="005D4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3FAC6" w14:textId="5EE922D7" w:rsidR="00145132" w:rsidRPr="00276330" w:rsidRDefault="00145132" w:rsidP="00145132">
    <w:pPr>
      <w:pStyle w:val="En-tte"/>
      <w:pBdr>
        <w:bottom w:val="single" w:sz="4" w:space="1" w:color="auto"/>
      </w:pBdr>
      <w:jc w:val="center"/>
      <w:rPr>
        <w:rFonts w:asciiTheme="minorHAnsi" w:hAnsiTheme="minorHAnsi"/>
        <w:sz w:val="20"/>
      </w:rPr>
    </w:pPr>
    <w:r w:rsidRPr="00276330">
      <w:rPr>
        <w:rFonts w:asciiTheme="minorHAnsi" w:hAnsiTheme="minorHAnsi"/>
        <w:sz w:val="20"/>
      </w:rPr>
      <w:fldChar w:fldCharType="begin"/>
    </w:r>
    <w:r w:rsidRPr="00276330">
      <w:rPr>
        <w:rFonts w:asciiTheme="minorHAnsi" w:hAnsiTheme="minorHAnsi"/>
        <w:sz w:val="20"/>
      </w:rPr>
      <w:instrText xml:space="preserve"> FILENAME   \* MERGEFORMAT </w:instrText>
    </w:r>
    <w:r w:rsidRPr="00276330">
      <w:rPr>
        <w:rFonts w:asciiTheme="minorHAnsi" w:hAnsiTheme="minorHAnsi"/>
        <w:sz w:val="20"/>
      </w:rPr>
      <w:fldChar w:fldCharType="separate"/>
    </w:r>
    <w:r w:rsidR="00DC27B9">
      <w:rPr>
        <w:rFonts w:asciiTheme="minorHAnsi" w:hAnsiTheme="minorHAnsi"/>
        <w:noProof/>
        <w:sz w:val="20"/>
      </w:rPr>
      <w:t>C43 L03A Équipement réseau.docx</w:t>
    </w:r>
    <w:r w:rsidRPr="00276330">
      <w:rPr>
        <w:rFonts w:asciiTheme="minorHAnsi" w:hAnsiTheme="minorHAnsi"/>
        <w:sz w:val="20"/>
      </w:rPr>
      <w:fldChar w:fldCharType="end"/>
    </w:r>
  </w:p>
  <w:p w14:paraId="1BC86A5A" w14:textId="0B7243FA" w:rsidR="00145132" w:rsidRPr="00276330" w:rsidRDefault="0031166B" w:rsidP="00145132">
    <w:pPr>
      <w:pStyle w:val="En-tte"/>
      <w:pBdr>
        <w:bottom w:val="single" w:sz="4" w:space="1" w:color="auto"/>
      </w:pBdr>
      <w:jc w:val="center"/>
      <w:rPr>
        <w:rFonts w:asciiTheme="minorHAnsi" w:hAnsiTheme="minorHAnsi"/>
        <w:noProof/>
        <w:sz w:val="22"/>
        <w:szCs w:val="22"/>
      </w:rPr>
    </w:pPr>
    <w:r>
      <w:rPr>
        <w:rFonts w:asciiTheme="minorHAnsi" w:hAnsiTheme="minorHAnsi"/>
        <w:noProof/>
        <w:sz w:val="22"/>
        <w:szCs w:val="22"/>
      </w:rPr>
      <w:t>Hiver</w:t>
    </w:r>
    <w:r w:rsidR="00AF4259" w:rsidRPr="00AF4259">
      <w:rPr>
        <w:rFonts w:asciiTheme="minorHAnsi" w:hAnsiTheme="minorHAnsi"/>
        <w:noProof/>
        <w:sz w:val="22"/>
        <w:szCs w:val="22"/>
      </w:rPr>
      <w:t xml:space="preserve"> 20</w:t>
    </w:r>
    <w:r w:rsidR="00F84876">
      <w:rPr>
        <w:rFonts w:asciiTheme="minorHAnsi" w:hAnsiTheme="minorHAnsi"/>
        <w:noProof/>
        <w:sz w:val="22"/>
        <w:szCs w:val="22"/>
      </w:rPr>
      <w:t>2</w:t>
    </w:r>
    <w:r w:rsidR="002D6DAE">
      <w:rPr>
        <w:rFonts w:asciiTheme="minorHAnsi" w:hAnsiTheme="minorHAnsi"/>
        <w:noProof/>
        <w:sz w:val="22"/>
        <w:szCs w:val="22"/>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601D5"/>
    <w:multiLevelType w:val="hybridMultilevel"/>
    <w:tmpl w:val="132E360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9B2336B"/>
    <w:multiLevelType w:val="hybridMultilevel"/>
    <w:tmpl w:val="CCCC67B2"/>
    <w:lvl w:ilvl="0" w:tplc="B86C7592">
      <w:start w:val="1"/>
      <w:numFmt w:val="decimal"/>
      <w:lvlText w:val="%1."/>
      <w:lvlJc w:val="left"/>
      <w:pPr>
        <w:tabs>
          <w:tab w:val="num" w:pos="1065"/>
        </w:tabs>
        <w:ind w:left="1065" w:hanging="360"/>
      </w:pPr>
      <w:rPr>
        <w:rFonts w:hint="default"/>
      </w:rPr>
    </w:lvl>
    <w:lvl w:ilvl="1" w:tplc="040C0019" w:tentative="1">
      <w:start w:val="1"/>
      <w:numFmt w:val="lowerLetter"/>
      <w:lvlText w:val="%2."/>
      <w:lvlJc w:val="left"/>
      <w:pPr>
        <w:tabs>
          <w:tab w:val="num" w:pos="1785"/>
        </w:tabs>
        <w:ind w:left="1785" w:hanging="360"/>
      </w:pPr>
    </w:lvl>
    <w:lvl w:ilvl="2" w:tplc="040C001B" w:tentative="1">
      <w:start w:val="1"/>
      <w:numFmt w:val="lowerRoman"/>
      <w:lvlText w:val="%3."/>
      <w:lvlJc w:val="right"/>
      <w:pPr>
        <w:tabs>
          <w:tab w:val="num" w:pos="2505"/>
        </w:tabs>
        <w:ind w:left="2505" w:hanging="180"/>
      </w:pPr>
    </w:lvl>
    <w:lvl w:ilvl="3" w:tplc="040C000F" w:tentative="1">
      <w:start w:val="1"/>
      <w:numFmt w:val="decimal"/>
      <w:lvlText w:val="%4."/>
      <w:lvlJc w:val="left"/>
      <w:pPr>
        <w:tabs>
          <w:tab w:val="num" w:pos="3225"/>
        </w:tabs>
        <w:ind w:left="3225" w:hanging="360"/>
      </w:pPr>
    </w:lvl>
    <w:lvl w:ilvl="4" w:tplc="040C0019" w:tentative="1">
      <w:start w:val="1"/>
      <w:numFmt w:val="lowerLetter"/>
      <w:lvlText w:val="%5."/>
      <w:lvlJc w:val="left"/>
      <w:pPr>
        <w:tabs>
          <w:tab w:val="num" w:pos="3945"/>
        </w:tabs>
        <w:ind w:left="3945" w:hanging="360"/>
      </w:pPr>
    </w:lvl>
    <w:lvl w:ilvl="5" w:tplc="040C001B" w:tentative="1">
      <w:start w:val="1"/>
      <w:numFmt w:val="lowerRoman"/>
      <w:lvlText w:val="%6."/>
      <w:lvlJc w:val="right"/>
      <w:pPr>
        <w:tabs>
          <w:tab w:val="num" w:pos="4665"/>
        </w:tabs>
        <w:ind w:left="4665" w:hanging="180"/>
      </w:pPr>
    </w:lvl>
    <w:lvl w:ilvl="6" w:tplc="040C000F" w:tentative="1">
      <w:start w:val="1"/>
      <w:numFmt w:val="decimal"/>
      <w:lvlText w:val="%7."/>
      <w:lvlJc w:val="left"/>
      <w:pPr>
        <w:tabs>
          <w:tab w:val="num" w:pos="5385"/>
        </w:tabs>
        <w:ind w:left="5385" w:hanging="360"/>
      </w:pPr>
    </w:lvl>
    <w:lvl w:ilvl="7" w:tplc="040C0019" w:tentative="1">
      <w:start w:val="1"/>
      <w:numFmt w:val="lowerLetter"/>
      <w:lvlText w:val="%8."/>
      <w:lvlJc w:val="left"/>
      <w:pPr>
        <w:tabs>
          <w:tab w:val="num" w:pos="6105"/>
        </w:tabs>
        <w:ind w:left="6105" w:hanging="360"/>
      </w:pPr>
    </w:lvl>
    <w:lvl w:ilvl="8" w:tplc="040C001B" w:tentative="1">
      <w:start w:val="1"/>
      <w:numFmt w:val="lowerRoman"/>
      <w:lvlText w:val="%9."/>
      <w:lvlJc w:val="right"/>
      <w:pPr>
        <w:tabs>
          <w:tab w:val="num" w:pos="6825"/>
        </w:tabs>
        <w:ind w:left="6825" w:hanging="180"/>
      </w:pPr>
    </w:lvl>
  </w:abstractNum>
  <w:abstractNum w:abstractNumId="2" w15:restartNumberingAfterBreak="0">
    <w:nsid w:val="0D896D2B"/>
    <w:multiLevelType w:val="hybridMultilevel"/>
    <w:tmpl w:val="A148D0E4"/>
    <w:lvl w:ilvl="0" w:tplc="0C0C0001">
      <w:start w:val="1"/>
      <w:numFmt w:val="bullet"/>
      <w:lvlText w:val=""/>
      <w:lvlJc w:val="left"/>
      <w:pPr>
        <w:ind w:left="360" w:hanging="360"/>
      </w:pPr>
      <w:rPr>
        <w:rFonts w:ascii="Symbol" w:hAnsi="Symbol" w:hint="default"/>
      </w:rPr>
    </w:lvl>
    <w:lvl w:ilvl="1" w:tplc="0C0C000F">
      <w:start w:val="1"/>
      <w:numFmt w:val="decimal"/>
      <w:lvlText w:val="%2."/>
      <w:lvlJc w:val="left"/>
      <w:pPr>
        <w:ind w:left="1080" w:hanging="360"/>
      </w:pPr>
      <w:rPr>
        <w:rFonts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 w15:restartNumberingAfterBreak="0">
    <w:nsid w:val="0F9B6DB5"/>
    <w:multiLevelType w:val="hybridMultilevel"/>
    <w:tmpl w:val="D9842BA0"/>
    <w:lvl w:ilvl="0" w:tplc="040C0017">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15:restartNumberingAfterBreak="0">
    <w:nsid w:val="0FA56E55"/>
    <w:multiLevelType w:val="hybridMultilevel"/>
    <w:tmpl w:val="19B6AEF6"/>
    <w:lvl w:ilvl="0" w:tplc="0C0C0001">
      <w:start w:val="1"/>
      <w:numFmt w:val="bullet"/>
      <w:lvlText w:val=""/>
      <w:lvlJc w:val="left"/>
      <w:pPr>
        <w:ind w:left="720" w:hanging="360"/>
      </w:pPr>
      <w:rPr>
        <w:rFonts w:ascii="Symbol" w:hAnsi="Symbol"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10071D3F"/>
    <w:multiLevelType w:val="hybridMultilevel"/>
    <w:tmpl w:val="3D22C8D2"/>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6" w15:restartNumberingAfterBreak="0">
    <w:nsid w:val="146114B2"/>
    <w:multiLevelType w:val="hybridMultilevel"/>
    <w:tmpl w:val="EE361DD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 w15:restartNumberingAfterBreak="0">
    <w:nsid w:val="162F3C3A"/>
    <w:multiLevelType w:val="singleLevel"/>
    <w:tmpl w:val="22160A2C"/>
    <w:lvl w:ilvl="0">
      <w:start w:val="1"/>
      <w:numFmt w:val="decimal"/>
      <w:lvlText w:val="%1."/>
      <w:lvlJc w:val="right"/>
      <w:pPr>
        <w:tabs>
          <w:tab w:val="num" w:pos="360"/>
        </w:tabs>
        <w:ind w:left="360" w:hanging="360"/>
      </w:pPr>
      <w:rPr>
        <w:rFonts w:ascii="Albertus Extra Bold" w:hAnsi="Albertus Extra Bold" w:hint="default"/>
        <w:b/>
        <w:i w:val="0"/>
      </w:rPr>
    </w:lvl>
  </w:abstractNum>
  <w:abstractNum w:abstractNumId="8" w15:restartNumberingAfterBreak="0">
    <w:nsid w:val="1BDD1449"/>
    <w:multiLevelType w:val="hybridMultilevel"/>
    <w:tmpl w:val="AFAA9CB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9" w15:restartNumberingAfterBreak="0">
    <w:nsid w:val="1D700949"/>
    <w:multiLevelType w:val="hybridMultilevel"/>
    <w:tmpl w:val="39F27B3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 w15:restartNumberingAfterBreak="0">
    <w:nsid w:val="1D8813A6"/>
    <w:multiLevelType w:val="hybridMultilevel"/>
    <w:tmpl w:val="6E786784"/>
    <w:lvl w:ilvl="0" w:tplc="13EEFC8A">
      <w:start w:val="1"/>
      <w:numFmt w:val="decimal"/>
      <w:lvlText w:val="%1."/>
      <w:lvlJc w:val="left"/>
      <w:pPr>
        <w:tabs>
          <w:tab w:val="num" w:pos="3189"/>
        </w:tabs>
        <w:ind w:left="3189" w:hanging="360"/>
      </w:pPr>
      <w:rPr>
        <w:rFonts w:hint="default"/>
      </w:rPr>
    </w:lvl>
    <w:lvl w:ilvl="1" w:tplc="A942CDF6">
      <w:start w:val="1"/>
      <w:numFmt w:val="lowerLetter"/>
      <w:lvlText w:val="%2)"/>
      <w:lvlJc w:val="left"/>
      <w:pPr>
        <w:tabs>
          <w:tab w:val="num" w:pos="3909"/>
        </w:tabs>
        <w:ind w:left="3909" w:hanging="360"/>
      </w:pPr>
      <w:rPr>
        <w:rFonts w:hint="default"/>
      </w:rPr>
    </w:lvl>
    <w:lvl w:ilvl="2" w:tplc="040C001B" w:tentative="1">
      <w:start w:val="1"/>
      <w:numFmt w:val="lowerRoman"/>
      <w:lvlText w:val="%3."/>
      <w:lvlJc w:val="right"/>
      <w:pPr>
        <w:tabs>
          <w:tab w:val="num" w:pos="4629"/>
        </w:tabs>
        <w:ind w:left="4629" w:hanging="180"/>
      </w:pPr>
    </w:lvl>
    <w:lvl w:ilvl="3" w:tplc="040C000F" w:tentative="1">
      <w:start w:val="1"/>
      <w:numFmt w:val="decimal"/>
      <w:lvlText w:val="%4."/>
      <w:lvlJc w:val="left"/>
      <w:pPr>
        <w:tabs>
          <w:tab w:val="num" w:pos="5349"/>
        </w:tabs>
        <w:ind w:left="5349" w:hanging="360"/>
      </w:pPr>
    </w:lvl>
    <w:lvl w:ilvl="4" w:tplc="040C0019" w:tentative="1">
      <w:start w:val="1"/>
      <w:numFmt w:val="lowerLetter"/>
      <w:lvlText w:val="%5."/>
      <w:lvlJc w:val="left"/>
      <w:pPr>
        <w:tabs>
          <w:tab w:val="num" w:pos="6069"/>
        </w:tabs>
        <w:ind w:left="6069" w:hanging="360"/>
      </w:pPr>
    </w:lvl>
    <w:lvl w:ilvl="5" w:tplc="040C001B" w:tentative="1">
      <w:start w:val="1"/>
      <w:numFmt w:val="lowerRoman"/>
      <w:lvlText w:val="%6."/>
      <w:lvlJc w:val="right"/>
      <w:pPr>
        <w:tabs>
          <w:tab w:val="num" w:pos="6789"/>
        </w:tabs>
        <w:ind w:left="6789" w:hanging="180"/>
      </w:pPr>
    </w:lvl>
    <w:lvl w:ilvl="6" w:tplc="040C000F" w:tentative="1">
      <w:start w:val="1"/>
      <w:numFmt w:val="decimal"/>
      <w:lvlText w:val="%7."/>
      <w:lvlJc w:val="left"/>
      <w:pPr>
        <w:tabs>
          <w:tab w:val="num" w:pos="7509"/>
        </w:tabs>
        <w:ind w:left="7509" w:hanging="360"/>
      </w:pPr>
    </w:lvl>
    <w:lvl w:ilvl="7" w:tplc="040C0019" w:tentative="1">
      <w:start w:val="1"/>
      <w:numFmt w:val="lowerLetter"/>
      <w:lvlText w:val="%8."/>
      <w:lvlJc w:val="left"/>
      <w:pPr>
        <w:tabs>
          <w:tab w:val="num" w:pos="8229"/>
        </w:tabs>
        <w:ind w:left="8229" w:hanging="360"/>
      </w:pPr>
    </w:lvl>
    <w:lvl w:ilvl="8" w:tplc="040C001B" w:tentative="1">
      <w:start w:val="1"/>
      <w:numFmt w:val="lowerRoman"/>
      <w:lvlText w:val="%9."/>
      <w:lvlJc w:val="right"/>
      <w:pPr>
        <w:tabs>
          <w:tab w:val="num" w:pos="8949"/>
        </w:tabs>
        <w:ind w:left="8949" w:hanging="180"/>
      </w:pPr>
    </w:lvl>
  </w:abstractNum>
  <w:abstractNum w:abstractNumId="11" w15:restartNumberingAfterBreak="0">
    <w:nsid w:val="2A1A6FA9"/>
    <w:multiLevelType w:val="hybridMultilevel"/>
    <w:tmpl w:val="BC4414A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2" w15:restartNumberingAfterBreak="0">
    <w:nsid w:val="2A372B47"/>
    <w:multiLevelType w:val="hybridMultilevel"/>
    <w:tmpl w:val="9A58B164"/>
    <w:lvl w:ilvl="0" w:tplc="2BB89CBE">
      <w:numFmt w:val="bullet"/>
      <w:lvlText w:val="•"/>
      <w:lvlJc w:val="left"/>
      <w:pPr>
        <w:ind w:left="720" w:hanging="360"/>
      </w:pPr>
      <w:rPr>
        <w:rFonts w:ascii="Arial" w:eastAsia="Times New Roman"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B2F6AB0"/>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2BE6339"/>
    <w:multiLevelType w:val="hybridMultilevel"/>
    <w:tmpl w:val="1CF2CE42"/>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5" w15:restartNumberingAfterBreak="0">
    <w:nsid w:val="4455387C"/>
    <w:multiLevelType w:val="hybridMultilevel"/>
    <w:tmpl w:val="D3C498A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6" w15:restartNumberingAfterBreak="0">
    <w:nsid w:val="4AC642B1"/>
    <w:multiLevelType w:val="hybridMultilevel"/>
    <w:tmpl w:val="83E2018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7" w15:restartNumberingAfterBreak="0">
    <w:nsid w:val="4C5357F2"/>
    <w:multiLevelType w:val="hybridMultilevel"/>
    <w:tmpl w:val="3A6819BA"/>
    <w:lvl w:ilvl="0" w:tplc="35C88ED0">
      <w:start w:val="1"/>
      <w:numFmt w:val="decimal"/>
      <w:lvlText w:val="%1."/>
      <w:lvlJc w:val="left"/>
      <w:pPr>
        <w:tabs>
          <w:tab w:val="num" w:pos="3195"/>
        </w:tabs>
        <w:ind w:left="3195" w:hanging="360"/>
      </w:pPr>
      <w:rPr>
        <w:rFonts w:hint="default"/>
      </w:rPr>
    </w:lvl>
    <w:lvl w:ilvl="1" w:tplc="040C0019" w:tentative="1">
      <w:start w:val="1"/>
      <w:numFmt w:val="lowerLetter"/>
      <w:lvlText w:val="%2."/>
      <w:lvlJc w:val="left"/>
      <w:pPr>
        <w:tabs>
          <w:tab w:val="num" w:pos="3915"/>
        </w:tabs>
        <w:ind w:left="3915" w:hanging="360"/>
      </w:pPr>
    </w:lvl>
    <w:lvl w:ilvl="2" w:tplc="040C001B" w:tentative="1">
      <w:start w:val="1"/>
      <w:numFmt w:val="lowerRoman"/>
      <w:lvlText w:val="%3."/>
      <w:lvlJc w:val="right"/>
      <w:pPr>
        <w:tabs>
          <w:tab w:val="num" w:pos="4635"/>
        </w:tabs>
        <w:ind w:left="4635" w:hanging="180"/>
      </w:pPr>
    </w:lvl>
    <w:lvl w:ilvl="3" w:tplc="040C000F" w:tentative="1">
      <w:start w:val="1"/>
      <w:numFmt w:val="decimal"/>
      <w:lvlText w:val="%4."/>
      <w:lvlJc w:val="left"/>
      <w:pPr>
        <w:tabs>
          <w:tab w:val="num" w:pos="5355"/>
        </w:tabs>
        <w:ind w:left="5355" w:hanging="360"/>
      </w:pPr>
    </w:lvl>
    <w:lvl w:ilvl="4" w:tplc="040C0019" w:tentative="1">
      <w:start w:val="1"/>
      <w:numFmt w:val="lowerLetter"/>
      <w:lvlText w:val="%5."/>
      <w:lvlJc w:val="left"/>
      <w:pPr>
        <w:tabs>
          <w:tab w:val="num" w:pos="6075"/>
        </w:tabs>
        <w:ind w:left="6075" w:hanging="360"/>
      </w:pPr>
    </w:lvl>
    <w:lvl w:ilvl="5" w:tplc="040C001B" w:tentative="1">
      <w:start w:val="1"/>
      <w:numFmt w:val="lowerRoman"/>
      <w:lvlText w:val="%6."/>
      <w:lvlJc w:val="right"/>
      <w:pPr>
        <w:tabs>
          <w:tab w:val="num" w:pos="6795"/>
        </w:tabs>
        <w:ind w:left="6795" w:hanging="180"/>
      </w:pPr>
    </w:lvl>
    <w:lvl w:ilvl="6" w:tplc="040C000F" w:tentative="1">
      <w:start w:val="1"/>
      <w:numFmt w:val="decimal"/>
      <w:lvlText w:val="%7."/>
      <w:lvlJc w:val="left"/>
      <w:pPr>
        <w:tabs>
          <w:tab w:val="num" w:pos="7515"/>
        </w:tabs>
        <w:ind w:left="7515" w:hanging="360"/>
      </w:pPr>
    </w:lvl>
    <w:lvl w:ilvl="7" w:tplc="040C0019" w:tentative="1">
      <w:start w:val="1"/>
      <w:numFmt w:val="lowerLetter"/>
      <w:lvlText w:val="%8."/>
      <w:lvlJc w:val="left"/>
      <w:pPr>
        <w:tabs>
          <w:tab w:val="num" w:pos="8235"/>
        </w:tabs>
        <w:ind w:left="8235" w:hanging="360"/>
      </w:pPr>
    </w:lvl>
    <w:lvl w:ilvl="8" w:tplc="040C001B" w:tentative="1">
      <w:start w:val="1"/>
      <w:numFmt w:val="lowerRoman"/>
      <w:lvlText w:val="%9."/>
      <w:lvlJc w:val="right"/>
      <w:pPr>
        <w:tabs>
          <w:tab w:val="num" w:pos="8955"/>
        </w:tabs>
        <w:ind w:left="8955" w:hanging="180"/>
      </w:pPr>
    </w:lvl>
  </w:abstractNum>
  <w:abstractNum w:abstractNumId="18" w15:restartNumberingAfterBreak="0">
    <w:nsid w:val="527F0F71"/>
    <w:multiLevelType w:val="hybridMultilevel"/>
    <w:tmpl w:val="FFFFFFFF"/>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9" w15:restartNumberingAfterBreak="0">
    <w:nsid w:val="601B36D1"/>
    <w:multiLevelType w:val="hybridMultilevel"/>
    <w:tmpl w:val="B13A697E"/>
    <w:lvl w:ilvl="0" w:tplc="A76C7D6A">
      <w:start w:val="1"/>
      <w:numFmt w:val="bullet"/>
      <w:lvlText w:val="-"/>
      <w:lvlJc w:val="left"/>
      <w:pPr>
        <w:tabs>
          <w:tab w:val="num" w:pos="420"/>
        </w:tabs>
        <w:ind w:left="420" w:hanging="360"/>
      </w:pPr>
      <w:rPr>
        <w:rFonts w:ascii="Times New Roman" w:eastAsia="Times New Roman" w:hAnsi="Times New Roman" w:cs="Times New Roman" w:hint="default"/>
      </w:rPr>
    </w:lvl>
    <w:lvl w:ilvl="1" w:tplc="040C0003" w:tentative="1">
      <w:start w:val="1"/>
      <w:numFmt w:val="bullet"/>
      <w:lvlText w:val="o"/>
      <w:lvlJc w:val="left"/>
      <w:pPr>
        <w:tabs>
          <w:tab w:val="num" w:pos="1140"/>
        </w:tabs>
        <w:ind w:left="1140" w:hanging="360"/>
      </w:pPr>
      <w:rPr>
        <w:rFonts w:ascii="Courier New" w:hAnsi="Courier New" w:cs="Courier New" w:hint="default"/>
      </w:rPr>
    </w:lvl>
    <w:lvl w:ilvl="2" w:tplc="040C0005" w:tentative="1">
      <w:start w:val="1"/>
      <w:numFmt w:val="bullet"/>
      <w:lvlText w:val=""/>
      <w:lvlJc w:val="left"/>
      <w:pPr>
        <w:tabs>
          <w:tab w:val="num" w:pos="1860"/>
        </w:tabs>
        <w:ind w:left="1860" w:hanging="360"/>
      </w:pPr>
      <w:rPr>
        <w:rFonts w:ascii="Wingdings" w:hAnsi="Wingdings" w:hint="default"/>
      </w:rPr>
    </w:lvl>
    <w:lvl w:ilvl="3" w:tplc="040C0001" w:tentative="1">
      <w:start w:val="1"/>
      <w:numFmt w:val="bullet"/>
      <w:lvlText w:val=""/>
      <w:lvlJc w:val="left"/>
      <w:pPr>
        <w:tabs>
          <w:tab w:val="num" w:pos="2580"/>
        </w:tabs>
        <w:ind w:left="2580" w:hanging="360"/>
      </w:pPr>
      <w:rPr>
        <w:rFonts w:ascii="Symbol" w:hAnsi="Symbol" w:hint="default"/>
      </w:rPr>
    </w:lvl>
    <w:lvl w:ilvl="4" w:tplc="040C0003" w:tentative="1">
      <w:start w:val="1"/>
      <w:numFmt w:val="bullet"/>
      <w:lvlText w:val="o"/>
      <w:lvlJc w:val="left"/>
      <w:pPr>
        <w:tabs>
          <w:tab w:val="num" w:pos="3300"/>
        </w:tabs>
        <w:ind w:left="3300" w:hanging="360"/>
      </w:pPr>
      <w:rPr>
        <w:rFonts w:ascii="Courier New" w:hAnsi="Courier New" w:cs="Courier New" w:hint="default"/>
      </w:rPr>
    </w:lvl>
    <w:lvl w:ilvl="5" w:tplc="040C0005" w:tentative="1">
      <w:start w:val="1"/>
      <w:numFmt w:val="bullet"/>
      <w:lvlText w:val=""/>
      <w:lvlJc w:val="left"/>
      <w:pPr>
        <w:tabs>
          <w:tab w:val="num" w:pos="4020"/>
        </w:tabs>
        <w:ind w:left="4020" w:hanging="360"/>
      </w:pPr>
      <w:rPr>
        <w:rFonts w:ascii="Wingdings" w:hAnsi="Wingdings" w:hint="default"/>
      </w:rPr>
    </w:lvl>
    <w:lvl w:ilvl="6" w:tplc="040C0001" w:tentative="1">
      <w:start w:val="1"/>
      <w:numFmt w:val="bullet"/>
      <w:lvlText w:val=""/>
      <w:lvlJc w:val="left"/>
      <w:pPr>
        <w:tabs>
          <w:tab w:val="num" w:pos="4740"/>
        </w:tabs>
        <w:ind w:left="4740" w:hanging="360"/>
      </w:pPr>
      <w:rPr>
        <w:rFonts w:ascii="Symbol" w:hAnsi="Symbol" w:hint="default"/>
      </w:rPr>
    </w:lvl>
    <w:lvl w:ilvl="7" w:tplc="040C0003" w:tentative="1">
      <w:start w:val="1"/>
      <w:numFmt w:val="bullet"/>
      <w:lvlText w:val="o"/>
      <w:lvlJc w:val="left"/>
      <w:pPr>
        <w:tabs>
          <w:tab w:val="num" w:pos="5460"/>
        </w:tabs>
        <w:ind w:left="5460" w:hanging="360"/>
      </w:pPr>
      <w:rPr>
        <w:rFonts w:ascii="Courier New" w:hAnsi="Courier New" w:cs="Courier New" w:hint="default"/>
      </w:rPr>
    </w:lvl>
    <w:lvl w:ilvl="8" w:tplc="040C0005" w:tentative="1">
      <w:start w:val="1"/>
      <w:numFmt w:val="bullet"/>
      <w:lvlText w:val=""/>
      <w:lvlJc w:val="left"/>
      <w:pPr>
        <w:tabs>
          <w:tab w:val="num" w:pos="6180"/>
        </w:tabs>
        <w:ind w:left="6180" w:hanging="360"/>
      </w:pPr>
      <w:rPr>
        <w:rFonts w:ascii="Wingdings" w:hAnsi="Wingdings" w:hint="default"/>
      </w:rPr>
    </w:lvl>
  </w:abstractNum>
  <w:abstractNum w:abstractNumId="20" w15:restartNumberingAfterBreak="0">
    <w:nsid w:val="63F6304D"/>
    <w:multiLevelType w:val="hybridMultilevel"/>
    <w:tmpl w:val="68725A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74A5983"/>
    <w:multiLevelType w:val="hybridMultilevel"/>
    <w:tmpl w:val="9AA420BE"/>
    <w:lvl w:ilvl="0" w:tplc="0C0C000F">
      <w:start w:val="1"/>
      <w:numFmt w:val="decimal"/>
      <w:lvlText w:val="%1."/>
      <w:lvlJc w:val="left"/>
      <w:pPr>
        <w:ind w:left="765" w:hanging="360"/>
      </w:pPr>
    </w:lvl>
    <w:lvl w:ilvl="1" w:tplc="0C0C0019" w:tentative="1">
      <w:start w:val="1"/>
      <w:numFmt w:val="lowerLetter"/>
      <w:lvlText w:val="%2."/>
      <w:lvlJc w:val="left"/>
      <w:pPr>
        <w:ind w:left="1485" w:hanging="360"/>
      </w:pPr>
    </w:lvl>
    <w:lvl w:ilvl="2" w:tplc="0C0C001B" w:tentative="1">
      <w:start w:val="1"/>
      <w:numFmt w:val="lowerRoman"/>
      <w:lvlText w:val="%3."/>
      <w:lvlJc w:val="right"/>
      <w:pPr>
        <w:ind w:left="2205" w:hanging="180"/>
      </w:pPr>
    </w:lvl>
    <w:lvl w:ilvl="3" w:tplc="0C0C000F" w:tentative="1">
      <w:start w:val="1"/>
      <w:numFmt w:val="decimal"/>
      <w:lvlText w:val="%4."/>
      <w:lvlJc w:val="left"/>
      <w:pPr>
        <w:ind w:left="2925" w:hanging="360"/>
      </w:pPr>
    </w:lvl>
    <w:lvl w:ilvl="4" w:tplc="0C0C0019" w:tentative="1">
      <w:start w:val="1"/>
      <w:numFmt w:val="lowerLetter"/>
      <w:lvlText w:val="%5."/>
      <w:lvlJc w:val="left"/>
      <w:pPr>
        <w:ind w:left="3645" w:hanging="360"/>
      </w:pPr>
    </w:lvl>
    <w:lvl w:ilvl="5" w:tplc="0C0C001B" w:tentative="1">
      <w:start w:val="1"/>
      <w:numFmt w:val="lowerRoman"/>
      <w:lvlText w:val="%6."/>
      <w:lvlJc w:val="right"/>
      <w:pPr>
        <w:ind w:left="4365" w:hanging="180"/>
      </w:pPr>
    </w:lvl>
    <w:lvl w:ilvl="6" w:tplc="0C0C000F" w:tentative="1">
      <w:start w:val="1"/>
      <w:numFmt w:val="decimal"/>
      <w:lvlText w:val="%7."/>
      <w:lvlJc w:val="left"/>
      <w:pPr>
        <w:ind w:left="5085" w:hanging="360"/>
      </w:pPr>
    </w:lvl>
    <w:lvl w:ilvl="7" w:tplc="0C0C0019" w:tentative="1">
      <w:start w:val="1"/>
      <w:numFmt w:val="lowerLetter"/>
      <w:lvlText w:val="%8."/>
      <w:lvlJc w:val="left"/>
      <w:pPr>
        <w:ind w:left="5805" w:hanging="360"/>
      </w:pPr>
    </w:lvl>
    <w:lvl w:ilvl="8" w:tplc="0C0C001B" w:tentative="1">
      <w:start w:val="1"/>
      <w:numFmt w:val="lowerRoman"/>
      <w:lvlText w:val="%9."/>
      <w:lvlJc w:val="right"/>
      <w:pPr>
        <w:ind w:left="6525" w:hanging="180"/>
      </w:pPr>
    </w:lvl>
  </w:abstractNum>
  <w:abstractNum w:abstractNumId="22" w15:restartNumberingAfterBreak="0">
    <w:nsid w:val="69B75421"/>
    <w:multiLevelType w:val="hybridMultilevel"/>
    <w:tmpl w:val="8F6E0C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F8D4338"/>
    <w:multiLevelType w:val="hybridMultilevel"/>
    <w:tmpl w:val="DB060E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71354F36"/>
    <w:multiLevelType w:val="hybridMultilevel"/>
    <w:tmpl w:val="39C0D8A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71E07D4E"/>
    <w:multiLevelType w:val="hybridMultilevel"/>
    <w:tmpl w:val="D5965A38"/>
    <w:lvl w:ilvl="0" w:tplc="80C0A87A">
      <w:start w:val="4"/>
      <w:numFmt w:val="decimal"/>
      <w:lvlText w:val="%1."/>
      <w:lvlJc w:val="left"/>
      <w:pPr>
        <w:tabs>
          <w:tab w:val="num" w:pos="1065"/>
        </w:tabs>
        <w:ind w:left="1065" w:hanging="360"/>
      </w:pPr>
      <w:rPr>
        <w:rFonts w:hint="default"/>
      </w:rPr>
    </w:lvl>
    <w:lvl w:ilvl="1" w:tplc="040C0019" w:tentative="1">
      <w:start w:val="1"/>
      <w:numFmt w:val="lowerLetter"/>
      <w:lvlText w:val="%2."/>
      <w:lvlJc w:val="left"/>
      <w:pPr>
        <w:tabs>
          <w:tab w:val="num" w:pos="1785"/>
        </w:tabs>
        <w:ind w:left="1785" w:hanging="360"/>
      </w:pPr>
    </w:lvl>
    <w:lvl w:ilvl="2" w:tplc="040C001B" w:tentative="1">
      <w:start w:val="1"/>
      <w:numFmt w:val="lowerRoman"/>
      <w:lvlText w:val="%3."/>
      <w:lvlJc w:val="right"/>
      <w:pPr>
        <w:tabs>
          <w:tab w:val="num" w:pos="2505"/>
        </w:tabs>
        <w:ind w:left="2505" w:hanging="180"/>
      </w:pPr>
    </w:lvl>
    <w:lvl w:ilvl="3" w:tplc="040C000F" w:tentative="1">
      <w:start w:val="1"/>
      <w:numFmt w:val="decimal"/>
      <w:lvlText w:val="%4."/>
      <w:lvlJc w:val="left"/>
      <w:pPr>
        <w:tabs>
          <w:tab w:val="num" w:pos="3225"/>
        </w:tabs>
        <w:ind w:left="3225" w:hanging="360"/>
      </w:pPr>
    </w:lvl>
    <w:lvl w:ilvl="4" w:tplc="040C0019" w:tentative="1">
      <w:start w:val="1"/>
      <w:numFmt w:val="lowerLetter"/>
      <w:lvlText w:val="%5."/>
      <w:lvlJc w:val="left"/>
      <w:pPr>
        <w:tabs>
          <w:tab w:val="num" w:pos="3945"/>
        </w:tabs>
        <w:ind w:left="3945" w:hanging="360"/>
      </w:pPr>
    </w:lvl>
    <w:lvl w:ilvl="5" w:tplc="040C001B" w:tentative="1">
      <w:start w:val="1"/>
      <w:numFmt w:val="lowerRoman"/>
      <w:lvlText w:val="%6."/>
      <w:lvlJc w:val="right"/>
      <w:pPr>
        <w:tabs>
          <w:tab w:val="num" w:pos="4665"/>
        </w:tabs>
        <w:ind w:left="4665" w:hanging="180"/>
      </w:pPr>
    </w:lvl>
    <w:lvl w:ilvl="6" w:tplc="040C000F" w:tentative="1">
      <w:start w:val="1"/>
      <w:numFmt w:val="decimal"/>
      <w:lvlText w:val="%7."/>
      <w:lvlJc w:val="left"/>
      <w:pPr>
        <w:tabs>
          <w:tab w:val="num" w:pos="5385"/>
        </w:tabs>
        <w:ind w:left="5385" w:hanging="360"/>
      </w:pPr>
    </w:lvl>
    <w:lvl w:ilvl="7" w:tplc="040C0019" w:tentative="1">
      <w:start w:val="1"/>
      <w:numFmt w:val="lowerLetter"/>
      <w:lvlText w:val="%8."/>
      <w:lvlJc w:val="left"/>
      <w:pPr>
        <w:tabs>
          <w:tab w:val="num" w:pos="6105"/>
        </w:tabs>
        <w:ind w:left="6105" w:hanging="360"/>
      </w:pPr>
    </w:lvl>
    <w:lvl w:ilvl="8" w:tplc="040C001B" w:tentative="1">
      <w:start w:val="1"/>
      <w:numFmt w:val="lowerRoman"/>
      <w:lvlText w:val="%9."/>
      <w:lvlJc w:val="right"/>
      <w:pPr>
        <w:tabs>
          <w:tab w:val="num" w:pos="6825"/>
        </w:tabs>
        <w:ind w:left="6825" w:hanging="180"/>
      </w:pPr>
    </w:lvl>
  </w:abstractNum>
  <w:abstractNum w:abstractNumId="26" w15:restartNumberingAfterBreak="0">
    <w:nsid w:val="730D079C"/>
    <w:multiLevelType w:val="multilevel"/>
    <w:tmpl w:val="9A28856E"/>
    <w:lvl w:ilvl="0">
      <w:start w:val="1"/>
      <w:numFmt w:val="decimal"/>
      <w:lvlText w:val="%1)"/>
      <w:lvlJc w:val="left"/>
      <w:pPr>
        <w:tabs>
          <w:tab w:val="num" w:pos="360"/>
        </w:tabs>
        <w:ind w:left="360" w:hanging="360"/>
      </w:pPr>
      <w:rPr>
        <w:rFonts w:ascii="Albertus Extra Bold" w:hAnsi="Albertus Extra Bold" w:hint="default"/>
        <w:b/>
        <w:i w:val="0"/>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75CD0D04"/>
    <w:multiLevelType w:val="hybridMultilevel"/>
    <w:tmpl w:val="1D5EEF50"/>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15:restartNumberingAfterBreak="0">
    <w:nsid w:val="7B1F2D03"/>
    <w:multiLevelType w:val="hybridMultilevel"/>
    <w:tmpl w:val="AC56D13A"/>
    <w:lvl w:ilvl="0" w:tplc="040C000F">
      <w:start w:val="1"/>
      <w:numFmt w:val="decimal"/>
      <w:lvlText w:val="%1."/>
      <w:lvlJc w:val="left"/>
      <w:pPr>
        <w:tabs>
          <w:tab w:val="num" w:pos="360"/>
        </w:tabs>
        <w:ind w:left="360" w:hanging="360"/>
      </w:pPr>
      <w:rPr>
        <w:rFonts w:hint="default"/>
      </w:rPr>
    </w:lvl>
    <w:lvl w:ilvl="1" w:tplc="040C0019" w:tentative="1">
      <w:start w:val="1"/>
      <w:numFmt w:val="lowerLetter"/>
      <w:lvlText w:val="%2."/>
      <w:lvlJc w:val="left"/>
      <w:pPr>
        <w:tabs>
          <w:tab w:val="num" w:pos="1080"/>
        </w:tabs>
        <w:ind w:left="108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29" w15:restartNumberingAfterBreak="0">
    <w:nsid w:val="7EDA32FB"/>
    <w:multiLevelType w:val="hybridMultilevel"/>
    <w:tmpl w:val="D1D0AD60"/>
    <w:lvl w:ilvl="0" w:tplc="040C0019">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1882667293">
    <w:abstractNumId w:val="26"/>
  </w:num>
  <w:num w:numId="2" w16cid:durableId="206794479">
    <w:abstractNumId w:val="7"/>
  </w:num>
  <w:num w:numId="3" w16cid:durableId="1609390598">
    <w:abstractNumId w:val="13"/>
  </w:num>
  <w:num w:numId="4" w16cid:durableId="774597067">
    <w:abstractNumId w:val="23"/>
  </w:num>
  <w:num w:numId="5" w16cid:durableId="499277020">
    <w:abstractNumId w:val="17"/>
  </w:num>
  <w:num w:numId="6" w16cid:durableId="73011217">
    <w:abstractNumId w:val="10"/>
  </w:num>
  <w:num w:numId="7" w16cid:durableId="1926525647">
    <w:abstractNumId w:val="15"/>
  </w:num>
  <w:num w:numId="8" w16cid:durableId="881750802">
    <w:abstractNumId w:val="27"/>
  </w:num>
  <w:num w:numId="9" w16cid:durableId="1697805010">
    <w:abstractNumId w:val="19"/>
  </w:num>
  <w:num w:numId="10" w16cid:durableId="417412365">
    <w:abstractNumId w:val="3"/>
  </w:num>
  <w:num w:numId="11" w16cid:durableId="1862544828">
    <w:abstractNumId w:val="14"/>
  </w:num>
  <w:num w:numId="12" w16cid:durableId="1017461188">
    <w:abstractNumId w:val="22"/>
  </w:num>
  <w:num w:numId="13" w16cid:durableId="607616076">
    <w:abstractNumId w:val="21"/>
  </w:num>
  <w:num w:numId="14" w16cid:durableId="1474131172">
    <w:abstractNumId w:val="24"/>
  </w:num>
  <w:num w:numId="15" w16cid:durableId="1544168702">
    <w:abstractNumId w:val="4"/>
  </w:num>
  <w:num w:numId="16" w16cid:durableId="770666687">
    <w:abstractNumId w:val="20"/>
  </w:num>
  <w:num w:numId="17" w16cid:durableId="1214003104">
    <w:abstractNumId w:val="0"/>
  </w:num>
  <w:num w:numId="18" w16cid:durableId="948858559">
    <w:abstractNumId w:val="1"/>
  </w:num>
  <w:num w:numId="19" w16cid:durableId="912860976">
    <w:abstractNumId w:val="25"/>
  </w:num>
  <w:num w:numId="20" w16cid:durableId="136841517">
    <w:abstractNumId w:val="29"/>
  </w:num>
  <w:num w:numId="21" w16cid:durableId="1462504610">
    <w:abstractNumId w:val="28"/>
  </w:num>
  <w:num w:numId="22" w16cid:durableId="1350638657">
    <w:abstractNumId w:val="6"/>
  </w:num>
  <w:num w:numId="23" w16cid:durableId="1124885888">
    <w:abstractNumId w:val="2"/>
  </w:num>
  <w:num w:numId="24" w16cid:durableId="1465923325">
    <w:abstractNumId w:val="8"/>
  </w:num>
  <w:num w:numId="25" w16cid:durableId="409540564">
    <w:abstractNumId w:val="11"/>
  </w:num>
  <w:num w:numId="26" w16cid:durableId="1913345464">
    <w:abstractNumId w:val="16"/>
  </w:num>
  <w:num w:numId="27" w16cid:durableId="412895198">
    <w:abstractNumId w:val="12"/>
  </w:num>
  <w:num w:numId="28" w16cid:durableId="897666456">
    <w:abstractNumId w:val="5"/>
  </w:num>
  <w:num w:numId="29" w16cid:durableId="1600603968">
    <w:abstractNumId w:val="9"/>
  </w:num>
  <w:num w:numId="30" w16cid:durableId="13975563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hyphenationZone w:val="425"/>
  <w:displayHorizontalDrawingGridEvery w:val="0"/>
  <w:displayVerticalDrawingGridEvery w:val="0"/>
  <w:doNotUseMarginsForDrawingGridOrigin/>
  <w:noPunctuationKerning/>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1DEB"/>
    <w:rsid w:val="00002D69"/>
    <w:rsid w:val="00003FBA"/>
    <w:rsid w:val="00021F99"/>
    <w:rsid w:val="00025A24"/>
    <w:rsid w:val="00025A4C"/>
    <w:rsid w:val="00030E26"/>
    <w:rsid w:val="00034190"/>
    <w:rsid w:val="000435F1"/>
    <w:rsid w:val="000503DC"/>
    <w:rsid w:val="00052B3E"/>
    <w:rsid w:val="00052EA3"/>
    <w:rsid w:val="00053A6E"/>
    <w:rsid w:val="00053BF8"/>
    <w:rsid w:val="0005405A"/>
    <w:rsid w:val="0006268D"/>
    <w:rsid w:val="00065D22"/>
    <w:rsid w:val="0007139D"/>
    <w:rsid w:val="00072E72"/>
    <w:rsid w:val="00076FF9"/>
    <w:rsid w:val="000810D2"/>
    <w:rsid w:val="000A4C4D"/>
    <w:rsid w:val="000B1A52"/>
    <w:rsid w:val="000B25E3"/>
    <w:rsid w:val="000B51D4"/>
    <w:rsid w:val="000B659F"/>
    <w:rsid w:val="000C2776"/>
    <w:rsid w:val="000C2B41"/>
    <w:rsid w:val="000C72BC"/>
    <w:rsid w:val="000D54A2"/>
    <w:rsid w:val="000F67C1"/>
    <w:rsid w:val="000F7890"/>
    <w:rsid w:val="00100F76"/>
    <w:rsid w:val="001045D8"/>
    <w:rsid w:val="001139CA"/>
    <w:rsid w:val="00114E68"/>
    <w:rsid w:val="0011623D"/>
    <w:rsid w:val="00123AD3"/>
    <w:rsid w:val="00130D0F"/>
    <w:rsid w:val="001323D9"/>
    <w:rsid w:val="00133075"/>
    <w:rsid w:val="001373EA"/>
    <w:rsid w:val="00137AFD"/>
    <w:rsid w:val="001400B2"/>
    <w:rsid w:val="00141DEB"/>
    <w:rsid w:val="00143840"/>
    <w:rsid w:val="00143A6B"/>
    <w:rsid w:val="00143E1B"/>
    <w:rsid w:val="00145132"/>
    <w:rsid w:val="00146ED2"/>
    <w:rsid w:val="00150082"/>
    <w:rsid w:val="00150870"/>
    <w:rsid w:val="00151322"/>
    <w:rsid w:val="0015419D"/>
    <w:rsid w:val="00155CF5"/>
    <w:rsid w:val="00157AA5"/>
    <w:rsid w:val="00164CD2"/>
    <w:rsid w:val="001667B5"/>
    <w:rsid w:val="00170A62"/>
    <w:rsid w:val="00171F07"/>
    <w:rsid w:val="00173BB5"/>
    <w:rsid w:val="00176616"/>
    <w:rsid w:val="00176985"/>
    <w:rsid w:val="00177EAB"/>
    <w:rsid w:val="00177FF1"/>
    <w:rsid w:val="001818A7"/>
    <w:rsid w:val="00185B3E"/>
    <w:rsid w:val="0018679C"/>
    <w:rsid w:val="001871FC"/>
    <w:rsid w:val="001A07C8"/>
    <w:rsid w:val="001A1102"/>
    <w:rsid w:val="001A4020"/>
    <w:rsid w:val="001A6F5E"/>
    <w:rsid w:val="001A7AFA"/>
    <w:rsid w:val="001B09CB"/>
    <w:rsid w:val="001C5AB8"/>
    <w:rsid w:val="001C7D68"/>
    <w:rsid w:val="001D1E5D"/>
    <w:rsid w:val="001D3F7E"/>
    <w:rsid w:val="001F3554"/>
    <w:rsid w:val="001F36DC"/>
    <w:rsid w:val="001F7B95"/>
    <w:rsid w:val="00204038"/>
    <w:rsid w:val="00212145"/>
    <w:rsid w:val="00212CB8"/>
    <w:rsid w:val="00220B9D"/>
    <w:rsid w:val="00221906"/>
    <w:rsid w:val="00222A66"/>
    <w:rsid w:val="00223527"/>
    <w:rsid w:val="0022609E"/>
    <w:rsid w:val="00230D80"/>
    <w:rsid w:val="00253309"/>
    <w:rsid w:val="00256330"/>
    <w:rsid w:val="00272E08"/>
    <w:rsid w:val="0027487A"/>
    <w:rsid w:val="002807F1"/>
    <w:rsid w:val="00281B58"/>
    <w:rsid w:val="00282912"/>
    <w:rsid w:val="00283704"/>
    <w:rsid w:val="00286198"/>
    <w:rsid w:val="00290B9B"/>
    <w:rsid w:val="00295E8B"/>
    <w:rsid w:val="00297D67"/>
    <w:rsid w:val="002A0A3C"/>
    <w:rsid w:val="002A133F"/>
    <w:rsid w:val="002A1626"/>
    <w:rsid w:val="002A3491"/>
    <w:rsid w:val="002A37CB"/>
    <w:rsid w:val="002A464E"/>
    <w:rsid w:val="002A533D"/>
    <w:rsid w:val="002A7D88"/>
    <w:rsid w:val="002B13D5"/>
    <w:rsid w:val="002C7CEC"/>
    <w:rsid w:val="002D6DAE"/>
    <w:rsid w:val="002D71FF"/>
    <w:rsid w:val="002E22FA"/>
    <w:rsid w:val="002E40A7"/>
    <w:rsid w:val="002F2E4F"/>
    <w:rsid w:val="002F5960"/>
    <w:rsid w:val="002F7CAF"/>
    <w:rsid w:val="003002CF"/>
    <w:rsid w:val="00302589"/>
    <w:rsid w:val="0030272F"/>
    <w:rsid w:val="00302F8C"/>
    <w:rsid w:val="00306785"/>
    <w:rsid w:val="00310236"/>
    <w:rsid w:val="00311160"/>
    <w:rsid w:val="0031166B"/>
    <w:rsid w:val="00313317"/>
    <w:rsid w:val="00313877"/>
    <w:rsid w:val="003146CF"/>
    <w:rsid w:val="00316B63"/>
    <w:rsid w:val="0032042B"/>
    <w:rsid w:val="00320A95"/>
    <w:rsid w:val="00322045"/>
    <w:rsid w:val="00323BC8"/>
    <w:rsid w:val="003254D9"/>
    <w:rsid w:val="00327748"/>
    <w:rsid w:val="00341533"/>
    <w:rsid w:val="00341F7F"/>
    <w:rsid w:val="00345B0A"/>
    <w:rsid w:val="00352D3E"/>
    <w:rsid w:val="00353F57"/>
    <w:rsid w:val="003560FA"/>
    <w:rsid w:val="00356C83"/>
    <w:rsid w:val="00360A4D"/>
    <w:rsid w:val="003626D1"/>
    <w:rsid w:val="00367B99"/>
    <w:rsid w:val="003757DD"/>
    <w:rsid w:val="00376047"/>
    <w:rsid w:val="003812BE"/>
    <w:rsid w:val="00384669"/>
    <w:rsid w:val="00385934"/>
    <w:rsid w:val="00397A23"/>
    <w:rsid w:val="003A3024"/>
    <w:rsid w:val="003A6B85"/>
    <w:rsid w:val="003B1708"/>
    <w:rsid w:val="003C004A"/>
    <w:rsid w:val="003C3EBA"/>
    <w:rsid w:val="003C4783"/>
    <w:rsid w:val="003C511F"/>
    <w:rsid w:val="003C5621"/>
    <w:rsid w:val="003C59BF"/>
    <w:rsid w:val="003D0ABB"/>
    <w:rsid w:val="003D158E"/>
    <w:rsid w:val="003E07AA"/>
    <w:rsid w:val="003E4AB3"/>
    <w:rsid w:val="003F1E39"/>
    <w:rsid w:val="003F3BC9"/>
    <w:rsid w:val="004020AE"/>
    <w:rsid w:val="0040261A"/>
    <w:rsid w:val="004117DA"/>
    <w:rsid w:val="00412CE4"/>
    <w:rsid w:val="004159AC"/>
    <w:rsid w:val="00420E24"/>
    <w:rsid w:val="00421E28"/>
    <w:rsid w:val="00432023"/>
    <w:rsid w:val="00432657"/>
    <w:rsid w:val="00432CCC"/>
    <w:rsid w:val="00437644"/>
    <w:rsid w:val="004463A4"/>
    <w:rsid w:val="00450F38"/>
    <w:rsid w:val="004518D0"/>
    <w:rsid w:val="004531C9"/>
    <w:rsid w:val="00460B62"/>
    <w:rsid w:val="00463695"/>
    <w:rsid w:val="004647CE"/>
    <w:rsid w:val="004664C6"/>
    <w:rsid w:val="00466E92"/>
    <w:rsid w:val="00467D09"/>
    <w:rsid w:val="00472C37"/>
    <w:rsid w:val="00476E33"/>
    <w:rsid w:val="0048103B"/>
    <w:rsid w:val="00481EC7"/>
    <w:rsid w:val="00490657"/>
    <w:rsid w:val="004935E5"/>
    <w:rsid w:val="00496097"/>
    <w:rsid w:val="004A0A94"/>
    <w:rsid w:val="004A3837"/>
    <w:rsid w:val="004A60F1"/>
    <w:rsid w:val="004A7629"/>
    <w:rsid w:val="004B0E41"/>
    <w:rsid w:val="004B1E36"/>
    <w:rsid w:val="004B31DD"/>
    <w:rsid w:val="004B5A3B"/>
    <w:rsid w:val="004B7793"/>
    <w:rsid w:val="004C53DB"/>
    <w:rsid w:val="004C5C57"/>
    <w:rsid w:val="004C7D20"/>
    <w:rsid w:val="004D03B8"/>
    <w:rsid w:val="004D38A6"/>
    <w:rsid w:val="004E3824"/>
    <w:rsid w:val="004F6340"/>
    <w:rsid w:val="005000DC"/>
    <w:rsid w:val="00501396"/>
    <w:rsid w:val="00501D42"/>
    <w:rsid w:val="00505973"/>
    <w:rsid w:val="005105B4"/>
    <w:rsid w:val="005149AE"/>
    <w:rsid w:val="00516287"/>
    <w:rsid w:val="00520D58"/>
    <w:rsid w:val="00526CC6"/>
    <w:rsid w:val="005349AF"/>
    <w:rsid w:val="0055094B"/>
    <w:rsid w:val="00552BE7"/>
    <w:rsid w:val="00556A27"/>
    <w:rsid w:val="00564001"/>
    <w:rsid w:val="00567A26"/>
    <w:rsid w:val="005845A5"/>
    <w:rsid w:val="005850AB"/>
    <w:rsid w:val="00585F45"/>
    <w:rsid w:val="00587115"/>
    <w:rsid w:val="00593DE4"/>
    <w:rsid w:val="00595535"/>
    <w:rsid w:val="00595683"/>
    <w:rsid w:val="005A2162"/>
    <w:rsid w:val="005A3491"/>
    <w:rsid w:val="005A564B"/>
    <w:rsid w:val="005A6DDD"/>
    <w:rsid w:val="005A7DE6"/>
    <w:rsid w:val="005B4834"/>
    <w:rsid w:val="005B5715"/>
    <w:rsid w:val="005C0C1A"/>
    <w:rsid w:val="005D46AC"/>
    <w:rsid w:val="005D4987"/>
    <w:rsid w:val="005D5956"/>
    <w:rsid w:val="005D7425"/>
    <w:rsid w:val="005E141B"/>
    <w:rsid w:val="005F01BF"/>
    <w:rsid w:val="005F0FFC"/>
    <w:rsid w:val="005F2EFB"/>
    <w:rsid w:val="005F3238"/>
    <w:rsid w:val="005F7EA6"/>
    <w:rsid w:val="006019ED"/>
    <w:rsid w:val="006123D1"/>
    <w:rsid w:val="0061520F"/>
    <w:rsid w:val="0063006E"/>
    <w:rsid w:val="00631BA8"/>
    <w:rsid w:val="00634594"/>
    <w:rsid w:val="00637E39"/>
    <w:rsid w:val="00654458"/>
    <w:rsid w:val="00661B0A"/>
    <w:rsid w:val="006639A7"/>
    <w:rsid w:val="006643AF"/>
    <w:rsid w:val="006643D8"/>
    <w:rsid w:val="00667423"/>
    <w:rsid w:val="0067048A"/>
    <w:rsid w:val="00671382"/>
    <w:rsid w:val="00671D90"/>
    <w:rsid w:val="00673345"/>
    <w:rsid w:val="0067385F"/>
    <w:rsid w:val="00674227"/>
    <w:rsid w:val="006775B1"/>
    <w:rsid w:val="00681570"/>
    <w:rsid w:val="0068306C"/>
    <w:rsid w:val="006916DA"/>
    <w:rsid w:val="00693652"/>
    <w:rsid w:val="00694C9F"/>
    <w:rsid w:val="006A30E5"/>
    <w:rsid w:val="006A4B1B"/>
    <w:rsid w:val="006B25BF"/>
    <w:rsid w:val="006C0721"/>
    <w:rsid w:val="006C6224"/>
    <w:rsid w:val="006C7239"/>
    <w:rsid w:val="006D179D"/>
    <w:rsid w:val="006D2A8F"/>
    <w:rsid w:val="006D37DA"/>
    <w:rsid w:val="006D3C43"/>
    <w:rsid w:val="006D62FC"/>
    <w:rsid w:val="006D6DEB"/>
    <w:rsid w:val="006E081C"/>
    <w:rsid w:val="006E249E"/>
    <w:rsid w:val="006E5861"/>
    <w:rsid w:val="006F1D6F"/>
    <w:rsid w:val="006F2810"/>
    <w:rsid w:val="006F285E"/>
    <w:rsid w:val="006F2D74"/>
    <w:rsid w:val="006F32C2"/>
    <w:rsid w:val="006F711E"/>
    <w:rsid w:val="0070062C"/>
    <w:rsid w:val="0070748F"/>
    <w:rsid w:val="00710589"/>
    <w:rsid w:val="007120D9"/>
    <w:rsid w:val="007134BC"/>
    <w:rsid w:val="007137A8"/>
    <w:rsid w:val="00722110"/>
    <w:rsid w:val="00727D8C"/>
    <w:rsid w:val="00734994"/>
    <w:rsid w:val="0074087B"/>
    <w:rsid w:val="00743125"/>
    <w:rsid w:val="007459F8"/>
    <w:rsid w:val="00746A8E"/>
    <w:rsid w:val="007561B4"/>
    <w:rsid w:val="007572AC"/>
    <w:rsid w:val="0076017D"/>
    <w:rsid w:val="0076139C"/>
    <w:rsid w:val="00761768"/>
    <w:rsid w:val="007629A0"/>
    <w:rsid w:val="00764BEC"/>
    <w:rsid w:val="0076505E"/>
    <w:rsid w:val="0076780F"/>
    <w:rsid w:val="00771F64"/>
    <w:rsid w:val="007777CA"/>
    <w:rsid w:val="00782FC1"/>
    <w:rsid w:val="0078726B"/>
    <w:rsid w:val="00794D1F"/>
    <w:rsid w:val="007A47EA"/>
    <w:rsid w:val="007A5729"/>
    <w:rsid w:val="007A6153"/>
    <w:rsid w:val="007A708F"/>
    <w:rsid w:val="007C0AFC"/>
    <w:rsid w:val="007C2B48"/>
    <w:rsid w:val="007C3759"/>
    <w:rsid w:val="007C7314"/>
    <w:rsid w:val="007D5730"/>
    <w:rsid w:val="007F27CA"/>
    <w:rsid w:val="007F75C8"/>
    <w:rsid w:val="007F79B0"/>
    <w:rsid w:val="00802494"/>
    <w:rsid w:val="008028CC"/>
    <w:rsid w:val="00804784"/>
    <w:rsid w:val="00806D15"/>
    <w:rsid w:val="00811471"/>
    <w:rsid w:val="00813607"/>
    <w:rsid w:val="00823FE6"/>
    <w:rsid w:val="00825931"/>
    <w:rsid w:val="00827615"/>
    <w:rsid w:val="00831C47"/>
    <w:rsid w:val="0083339A"/>
    <w:rsid w:val="00834A41"/>
    <w:rsid w:val="00842357"/>
    <w:rsid w:val="00842FD0"/>
    <w:rsid w:val="008439D9"/>
    <w:rsid w:val="00847058"/>
    <w:rsid w:val="00856413"/>
    <w:rsid w:val="008578DB"/>
    <w:rsid w:val="00867327"/>
    <w:rsid w:val="00873037"/>
    <w:rsid w:val="0087463B"/>
    <w:rsid w:val="00880E76"/>
    <w:rsid w:val="00885614"/>
    <w:rsid w:val="00893E91"/>
    <w:rsid w:val="00894E88"/>
    <w:rsid w:val="008A04AD"/>
    <w:rsid w:val="008A0868"/>
    <w:rsid w:val="008A5E56"/>
    <w:rsid w:val="008A7B63"/>
    <w:rsid w:val="008B31F0"/>
    <w:rsid w:val="008B3F79"/>
    <w:rsid w:val="008C1E3E"/>
    <w:rsid w:val="008C55E4"/>
    <w:rsid w:val="008C5AB5"/>
    <w:rsid w:val="008D7C1B"/>
    <w:rsid w:val="008E0534"/>
    <w:rsid w:val="008E078A"/>
    <w:rsid w:val="008E673C"/>
    <w:rsid w:val="008F21D2"/>
    <w:rsid w:val="008F4291"/>
    <w:rsid w:val="008F4C9B"/>
    <w:rsid w:val="009005F9"/>
    <w:rsid w:val="00910021"/>
    <w:rsid w:val="00912D8C"/>
    <w:rsid w:val="0092544E"/>
    <w:rsid w:val="009344EC"/>
    <w:rsid w:val="0094021E"/>
    <w:rsid w:val="00944CD9"/>
    <w:rsid w:val="00945BF8"/>
    <w:rsid w:val="0094675B"/>
    <w:rsid w:val="009507A6"/>
    <w:rsid w:val="00956494"/>
    <w:rsid w:val="00961472"/>
    <w:rsid w:val="00962B79"/>
    <w:rsid w:val="00962E9D"/>
    <w:rsid w:val="00970C8E"/>
    <w:rsid w:val="00987536"/>
    <w:rsid w:val="009A6B4E"/>
    <w:rsid w:val="009B5C9F"/>
    <w:rsid w:val="009D3BD5"/>
    <w:rsid w:val="009D447D"/>
    <w:rsid w:val="009D532A"/>
    <w:rsid w:val="009E08DA"/>
    <w:rsid w:val="009E25F2"/>
    <w:rsid w:val="009E365A"/>
    <w:rsid w:val="009E720C"/>
    <w:rsid w:val="009E79DC"/>
    <w:rsid w:val="009F1CCC"/>
    <w:rsid w:val="009F7B2E"/>
    <w:rsid w:val="00A1579F"/>
    <w:rsid w:val="00A1653C"/>
    <w:rsid w:val="00A174BE"/>
    <w:rsid w:val="00A175A1"/>
    <w:rsid w:val="00A1774D"/>
    <w:rsid w:val="00A22EFA"/>
    <w:rsid w:val="00A24EF7"/>
    <w:rsid w:val="00A25EEE"/>
    <w:rsid w:val="00A32D5A"/>
    <w:rsid w:val="00A3353F"/>
    <w:rsid w:val="00A402E7"/>
    <w:rsid w:val="00A42EDD"/>
    <w:rsid w:val="00A4378B"/>
    <w:rsid w:val="00A448DF"/>
    <w:rsid w:val="00A61C33"/>
    <w:rsid w:val="00A62145"/>
    <w:rsid w:val="00A663E4"/>
    <w:rsid w:val="00A712C8"/>
    <w:rsid w:val="00A724DF"/>
    <w:rsid w:val="00A72ADD"/>
    <w:rsid w:val="00A72C84"/>
    <w:rsid w:val="00A7480E"/>
    <w:rsid w:val="00A8008A"/>
    <w:rsid w:val="00A82FC2"/>
    <w:rsid w:val="00A9094F"/>
    <w:rsid w:val="00A91F48"/>
    <w:rsid w:val="00A93E82"/>
    <w:rsid w:val="00AA1691"/>
    <w:rsid w:val="00AA269A"/>
    <w:rsid w:val="00AA74A5"/>
    <w:rsid w:val="00AB1A8B"/>
    <w:rsid w:val="00AB2A8E"/>
    <w:rsid w:val="00AB4E11"/>
    <w:rsid w:val="00AB7F65"/>
    <w:rsid w:val="00AC27AC"/>
    <w:rsid w:val="00AD06A4"/>
    <w:rsid w:val="00AD0813"/>
    <w:rsid w:val="00AD0B6F"/>
    <w:rsid w:val="00AD26FB"/>
    <w:rsid w:val="00AE1F4B"/>
    <w:rsid w:val="00AE4FFF"/>
    <w:rsid w:val="00AE7E90"/>
    <w:rsid w:val="00AF2D69"/>
    <w:rsid w:val="00AF4140"/>
    <w:rsid w:val="00AF4259"/>
    <w:rsid w:val="00AF763B"/>
    <w:rsid w:val="00AF7F08"/>
    <w:rsid w:val="00B007C8"/>
    <w:rsid w:val="00B02E5C"/>
    <w:rsid w:val="00B07B2B"/>
    <w:rsid w:val="00B11D23"/>
    <w:rsid w:val="00B1771C"/>
    <w:rsid w:val="00B2100C"/>
    <w:rsid w:val="00B249F8"/>
    <w:rsid w:val="00B26FA6"/>
    <w:rsid w:val="00B34DA2"/>
    <w:rsid w:val="00B35006"/>
    <w:rsid w:val="00B364AF"/>
    <w:rsid w:val="00B51956"/>
    <w:rsid w:val="00B54032"/>
    <w:rsid w:val="00B637B8"/>
    <w:rsid w:val="00B71F04"/>
    <w:rsid w:val="00B75309"/>
    <w:rsid w:val="00B767BC"/>
    <w:rsid w:val="00B7797E"/>
    <w:rsid w:val="00B77A39"/>
    <w:rsid w:val="00B81511"/>
    <w:rsid w:val="00B8287D"/>
    <w:rsid w:val="00B9063D"/>
    <w:rsid w:val="00B97FB8"/>
    <w:rsid w:val="00BA5C2F"/>
    <w:rsid w:val="00BA63EC"/>
    <w:rsid w:val="00BB3353"/>
    <w:rsid w:val="00BB532F"/>
    <w:rsid w:val="00BB6D52"/>
    <w:rsid w:val="00BC03C6"/>
    <w:rsid w:val="00BC1A03"/>
    <w:rsid w:val="00BD0051"/>
    <w:rsid w:val="00BE73C3"/>
    <w:rsid w:val="00BE79D4"/>
    <w:rsid w:val="00BF129C"/>
    <w:rsid w:val="00C02B7C"/>
    <w:rsid w:val="00C050DE"/>
    <w:rsid w:val="00C06093"/>
    <w:rsid w:val="00C06826"/>
    <w:rsid w:val="00C10D32"/>
    <w:rsid w:val="00C110D7"/>
    <w:rsid w:val="00C1411E"/>
    <w:rsid w:val="00C23E85"/>
    <w:rsid w:val="00C24B3F"/>
    <w:rsid w:val="00C250DF"/>
    <w:rsid w:val="00C25F17"/>
    <w:rsid w:val="00C31376"/>
    <w:rsid w:val="00C31654"/>
    <w:rsid w:val="00C316B1"/>
    <w:rsid w:val="00C3228C"/>
    <w:rsid w:val="00C35E04"/>
    <w:rsid w:val="00C54390"/>
    <w:rsid w:val="00C57E5D"/>
    <w:rsid w:val="00C61428"/>
    <w:rsid w:val="00C61B74"/>
    <w:rsid w:val="00C62ACF"/>
    <w:rsid w:val="00C6333F"/>
    <w:rsid w:val="00C64D8A"/>
    <w:rsid w:val="00C6539B"/>
    <w:rsid w:val="00C74625"/>
    <w:rsid w:val="00C803DC"/>
    <w:rsid w:val="00C82281"/>
    <w:rsid w:val="00C850D6"/>
    <w:rsid w:val="00C87D0A"/>
    <w:rsid w:val="00CA451D"/>
    <w:rsid w:val="00CB2EBD"/>
    <w:rsid w:val="00CB2F5B"/>
    <w:rsid w:val="00CB3F80"/>
    <w:rsid w:val="00CC0D2C"/>
    <w:rsid w:val="00CD0B8A"/>
    <w:rsid w:val="00CD4C61"/>
    <w:rsid w:val="00CD6CA7"/>
    <w:rsid w:val="00CD7044"/>
    <w:rsid w:val="00CE42C3"/>
    <w:rsid w:val="00CE4BBF"/>
    <w:rsid w:val="00CE6BF8"/>
    <w:rsid w:val="00CF18E8"/>
    <w:rsid w:val="00D04FD2"/>
    <w:rsid w:val="00D05388"/>
    <w:rsid w:val="00D0592C"/>
    <w:rsid w:val="00D07A11"/>
    <w:rsid w:val="00D1181E"/>
    <w:rsid w:val="00D16641"/>
    <w:rsid w:val="00D20E97"/>
    <w:rsid w:val="00D213DC"/>
    <w:rsid w:val="00D32896"/>
    <w:rsid w:val="00D36DD0"/>
    <w:rsid w:val="00D42306"/>
    <w:rsid w:val="00D43241"/>
    <w:rsid w:val="00D45AF4"/>
    <w:rsid w:val="00D51EE8"/>
    <w:rsid w:val="00D5639C"/>
    <w:rsid w:val="00D572E8"/>
    <w:rsid w:val="00D6191D"/>
    <w:rsid w:val="00D70E23"/>
    <w:rsid w:val="00D72789"/>
    <w:rsid w:val="00D72FD6"/>
    <w:rsid w:val="00D739E1"/>
    <w:rsid w:val="00D76F60"/>
    <w:rsid w:val="00D87CC3"/>
    <w:rsid w:val="00D951AE"/>
    <w:rsid w:val="00DA0E5E"/>
    <w:rsid w:val="00DA6108"/>
    <w:rsid w:val="00DA678B"/>
    <w:rsid w:val="00DA7A0B"/>
    <w:rsid w:val="00DB7863"/>
    <w:rsid w:val="00DC27B9"/>
    <w:rsid w:val="00DC2ECA"/>
    <w:rsid w:val="00DC34F5"/>
    <w:rsid w:val="00DE138B"/>
    <w:rsid w:val="00DF6BB7"/>
    <w:rsid w:val="00E02635"/>
    <w:rsid w:val="00E04139"/>
    <w:rsid w:val="00E07B4C"/>
    <w:rsid w:val="00E12089"/>
    <w:rsid w:val="00E14729"/>
    <w:rsid w:val="00E14C2C"/>
    <w:rsid w:val="00E150C4"/>
    <w:rsid w:val="00E27F70"/>
    <w:rsid w:val="00E31C23"/>
    <w:rsid w:val="00E34A79"/>
    <w:rsid w:val="00E3758F"/>
    <w:rsid w:val="00E53B5A"/>
    <w:rsid w:val="00E56655"/>
    <w:rsid w:val="00E62B0D"/>
    <w:rsid w:val="00E64246"/>
    <w:rsid w:val="00E6476B"/>
    <w:rsid w:val="00E66F06"/>
    <w:rsid w:val="00E706EA"/>
    <w:rsid w:val="00E7272F"/>
    <w:rsid w:val="00E748BD"/>
    <w:rsid w:val="00E75D77"/>
    <w:rsid w:val="00E77B32"/>
    <w:rsid w:val="00E83232"/>
    <w:rsid w:val="00E84B24"/>
    <w:rsid w:val="00E85130"/>
    <w:rsid w:val="00E86BA2"/>
    <w:rsid w:val="00E87685"/>
    <w:rsid w:val="00E90F27"/>
    <w:rsid w:val="00E912B6"/>
    <w:rsid w:val="00E96EE0"/>
    <w:rsid w:val="00E97614"/>
    <w:rsid w:val="00EA46E8"/>
    <w:rsid w:val="00EA5ABD"/>
    <w:rsid w:val="00EB439E"/>
    <w:rsid w:val="00EB69D6"/>
    <w:rsid w:val="00EC263C"/>
    <w:rsid w:val="00EC52DA"/>
    <w:rsid w:val="00ED2E22"/>
    <w:rsid w:val="00ED2F85"/>
    <w:rsid w:val="00EE11E7"/>
    <w:rsid w:val="00EE1673"/>
    <w:rsid w:val="00EF659A"/>
    <w:rsid w:val="00F00AE2"/>
    <w:rsid w:val="00F04392"/>
    <w:rsid w:val="00F0721B"/>
    <w:rsid w:val="00F11C5E"/>
    <w:rsid w:val="00F124DC"/>
    <w:rsid w:val="00F216E0"/>
    <w:rsid w:val="00F30A36"/>
    <w:rsid w:val="00F31DDC"/>
    <w:rsid w:val="00F36C00"/>
    <w:rsid w:val="00F36D69"/>
    <w:rsid w:val="00F37987"/>
    <w:rsid w:val="00F52864"/>
    <w:rsid w:val="00F56D62"/>
    <w:rsid w:val="00F57361"/>
    <w:rsid w:val="00F579E5"/>
    <w:rsid w:val="00F612D2"/>
    <w:rsid w:val="00F61760"/>
    <w:rsid w:val="00F63073"/>
    <w:rsid w:val="00F64470"/>
    <w:rsid w:val="00F6579B"/>
    <w:rsid w:val="00F65EDE"/>
    <w:rsid w:val="00F84876"/>
    <w:rsid w:val="00F85556"/>
    <w:rsid w:val="00F920A8"/>
    <w:rsid w:val="00F96A64"/>
    <w:rsid w:val="00FA5069"/>
    <w:rsid w:val="00FA5070"/>
    <w:rsid w:val="00FA583D"/>
    <w:rsid w:val="00FB29E3"/>
    <w:rsid w:val="00FB29EF"/>
    <w:rsid w:val="00FB425A"/>
    <w:rsid w:val="00FC614A"/>
    <w:rsid w:val="00FC7827"/>
    <w:rsid w:val="00FD1B7E"/>
    <w:rsid w:val="00FD1E61"/>
    <w:rsid w:val="00FD3D52"/>
    <w:rsid w:val="00FD4E28"/>
    <w:rsid w:val="00FE0854"/>
    <w:rsid w:val="00FE3D09"/>
    <w:rsid w:val="00FE560B"/>
    <w:rsid w:val="00FE7841"/>
    <w:rsid w:val="00FF021B"/>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7"/>
    <o:shapelayout v:ext="edit">
      <o:idmap v:ext="edit" data="1"/>
    </o:shapelayout>
  </w:shapeDefaults>
  <w:decimalSymbol w:val=","/>
  <w:listSeparator w:val=";"/>
  <w14:docId w14:val="3DD7B193"/>
  <w15:docId w15:val="{4180EFA5-2EC0-4510-A3A7-A5A14F7D5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5AB8"/>
    <w:pPr>
      <w:tabs>
        <w:tab w:val="left" w:pos="360"/>
        <w:tab w:val="left" w:pos="720"/>
        <w:tab w:val="left" w:pos="1080"/>
        <w:tab w:val="left" w:pos="1440"/>
        <w:tab w:val="center" w:pos="4680"/>
        <w:tab w:val="right" w:pos="9360"/>
      </w:tabs>
      <w:suppressAutoHyphens/>
      <w:jc w:val="both"/>
    </w:pPr>
    <w:rPr>
      <w:rFonts w:ascii="Arial" w:hAnsi="Arial"/>
      <w:sz w:val="24"/>
      <w:lang w:eastAsia="fr-FR"/>
    </w:rPr>
  </w:style>
  <w:style w:type="paragraph" w:styleId="Titre1">
    <w:name w:val="heading 1"/>
    <w:basedOn w:val="Normal"/>
    <w:next w:val="Normal"/>
    <w:qFormat/>
    <w:rsid w:val="001C5AB8"/>
    <w:pPr>
      <w:keepNext/>
      <w:spacing w:before="240" w:after="60"/>
      <w:outlineLvl w:val="0"/>
    </w:pPr>
    <w:rPr>
      <w:b/>
      <w:kern w:val="28"/>
      <w:sz w:val="28"/>
    </w:rPr>
  </w:style>
  <w:style w:type="paragraph" w:styleId="Titre2">
    <w:name w:val="heading 2"/>
    <w:basedOn w:val="Normal"/>
    <w:next w:val="Normal"/>
    <w:qFormat/>
    <w:rsid w:val="001C5AB8"/>
    <w:pPr>
      <w:keepNext/>
      <w:tabs>
        <w:tab w:val="left" w:pos="1800"/>
        <w:tab w:val="left" w:pos="2160"/>
      </w:tabs>
      <w:jc w:val="center"/>
      <w:outlineLvl w:val="1"/>
    </w:pPr>
    <w:rPr>
      <w:rFonts w:ascii="Albertus Extra Bold" w:hAnsi="Albertus Extra Bold"/>
      <w:b/>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qFormat/>
    <w:rsid w:val="001C5AB8"/>
    <w:pPr>
      <w:spacing w:before="240" w:after="60"/>
      <w:outlineLvl w:val="0"/>
    </w:pPr>
    <w:rPr>
      <w:rFonts w:ascii="Albertus Extra Bold" w:hAnsi="Albertus Extra Bold"/>
      <w:b/>
      <w:kern w:val="28"/>
    </w:rPr>
  </w:style>
  <w:style w:type="paragraph" w:styleId="Commentaire">
    <w:name w:val="annotation text"/>
    <w:basedOn w:val="Normal"/>
    <w:semiHidden/>
    <w:rsid w:val="001C5AB8"/>
    <w:rPr>
      <w:sz w:val="20"/>
    </w:rPr>
  </w:style>
  <w:style w:type="paragraph" w:styleId="Notedebasdepage">
    <w:name w:val="footnote text"/>
    <w:basedOn w:val="Normal"/>
    <w:semiHidden/>
    <w:rsid w:val="001C5AB8"/>
    <w:rPr>
      <w:sz w:val="20"/>
    </w:rPr>
  </w:style>
  <w:style w:type="paragraph" w:styleId="Pieddepage">
    <w:name w:val="footer"/>
    <w:basedOn w:val="Normal"/>
    <w:link w:val="PieddepageCar"/>
    <w:rsid w:val="001C5AB8"/>
    <w:pPr>
      <w:tabs>
        <w:tab w:val="clear" w:pos="360"/>
        <w:tab w:val="clear" w:pos="720"/>
        <w:tab w:val="clear" w:pos="1080"/>
        <w:tab w:val="clear" w:pos="1440"/>
        <w:tab w:val="clear" w:pos="4680"/>
        <w:tab w:val="clear" w:pos="9360"/>
        <w:tab w:val="center" w:pos="4536"/>
        <w:tab w:val="right" w:pos="9072"/>
      </w:tabs>
    </w:pPr>
  </w:style>
  <w:style w:type="character" w:styleId="Numrodepage">
    <w:name w:val="page number"/>
    <w:basedOn w:val="Policepardfaut"/>
    <w:rsid w:val="001C5AB8"/>
  </w:style>
  <w:style w:type="paragraph" w:styleId="En-tte">
    <w:name w:val="header"/>
    <w:basedOn w:val="Normal"/>
    <w:link w:val="En-tteCar"/>
    <w:rsid w:val="001C5AB8"/>
    <w:pPr>
      <w:tabs>
        <w:tab w:val="clear" w:pos="360"/>
        <w:tab w:val="clear" w:pos="720"/>
        <w:tab w:val="clear" w:pos="1080"/>
        <w:tab w:val="clear" w:pos="1440"/>
        <w:tab w:val="clear" w:pos="4680"/>
        <w:tab w:val="clear" w:pos="9360"/>
        <w:tab w:val="center" w:pos="4536"/>
        <w:tab w:val="right" w:pos="9072"/>
      </w:tabs>
    </w:pPr>
  </w:style>
  <w:style w:type="paragraph" w:customStyle="1" w:styleId="Masquer">
    <w:name w:val="Masquer"/>
    <w:basedOn w:val="Normal"/>
    <w:next w:val="Normal"/>
    <w:rsid w:val="001C5AB8"/>
    <w:pPr>
      <w:tabs>
        <w:tab w:val="clear" w:pos="360"/>
        <w:tab w:val="clear" w:pos="720"/>
        <w:tab w:val="clear" w:pos="1080"/>
        <w:tab w:val="clear" w:pos="1440"/>
        <w:tab w:val="clear" w:pos="4680"/>
        <w:tab w:val="clear" w:pos="9360"/>
      </w:tabs>
      <w:suppressAutoHyphens w:val="0"/>
      <w:jc w:val="left"/>
    </w:pPr>
    <w:rPr>
      <w:b/>
      <w:i/>
      <w:vanish/>
      <w:color w:val="0000FF"/>
      <w:szCs w:val="24"/>
    </w:rPr>
  </w:style>
  <w:style w:type="paragraph" w:styleId="NormalWeb">
    <w:name w:val="Normal (Web)"/>
    <w:basedOn w:val="Normal"/>
    <w:rsid w:val="003A6B85"/>
    <w:pPr>
      <w:tabs>
        <w:tab w:val="clear" w:pos="360"/>
        <w:tab w:val="clear" w:pos="720"/>
        <w:tab w:val="clear" w:pos="1080"/>
        <w:tab w:val="clear" w:pos="1440"/>
        <w:tab w:val="clear" w:pos="4680"/>
        <w:tab w:val="clear" w:pos="9360"/>
      </w:tabs>
      <w:suppressAutoHyphens w:val="0"/>
      <w:spacing w:before="100" w:beforeAutospacing="1" w:after="100" w:afterAutospacing="1"/>
      <w:jc w:val="left"/>
    </w:pPr>
    <w:rPr>
      <w:rFonts w:ascii="Times New Roman" w:hAnsi="Times New Roman"/>
      <w:szCs w:val="24"/>
      <w:lang w:val="fr-FR"/>
    </w:rPr>
  </w:style>
  <w:style w:type="paragraph" w:styleId="Sous-titre">
    <w:name w:val="Subtitle"/>
    <w:basedOn w:val="Normal"/>
    <w:next w:val="Normal"/>
    <w:link w:val="Sous-titreCar"/>
    <w:qFormat/>
    <w:rsid w:val="003A6B85"/>
    <w:pPr>
      <w:spacing w:after="60"/>
      <w:jc w:val="center"/>
      <w:outlineLvl w:val="1"/>
    </w:pPr>
    <w:rPr>
      <w:rFonts w:ascii="Cambria" w:hAnsi="Cambria"/>
      <w:szCs w:val="24"/>
    </w:rPr>
  </w:style>
  <w:style w:type="character" w:customStyle="1" w:styleId="Sous-titreCar">
    <w:name w:val="Sous-titre Car"/>
    <w:basedOn w:val="Policepardfaut"/>
    <w:link w:val="Sous-titre"/>
    <w:rsid w:val="003A6B85"/>
    <w:rPr>
      <w:rFonts w:ascii="Cambria" w:eastAsia="Times New Roman" w:hAnsi="Cambria" w:cs="Times New Roman"/>
      <w:sz w:val="24"/>
      <w:szCs w:val="24"/>
      <w:lang w:eastAsia="fr-FR"/>
    </w:rPr>
  </w:style>
  <w:style w:type="paragraph" w:styleId="Textedebulles">
    <w:name w:val="Balloon Text"/>
    <w:basedOn w:val="Normal"/>
    <w:link w:val="TextedebullesCar"/>
    <w:rsid w:val="00CB2F5B"/>
    <w:rPr>
      <w:rFonts w:ascii="Tahoma" w:hAnsi="Tahoma" w:cs="Tahoma"/>
      <w:sz w:val="16"/>
      <w:szCs w:val="16"/>
    </w:rPr>
  </w:style>
  <w:style w:type="character" w:customStyle="1" w:styleId="TextedebullesCar">
    <w:name w:val="Texte de bulles Car"/>
    <w:basedOn w:val="Policepardfaut"/>
    <w:link w:val="Textedebulles"/>
    <w:rsid w:val="00CB2F5B"/>
    <w:rPr>
      <w:rFonts w:ascii="Tahoma" w:hAnsi="Tahoma" w:cs="Tahoma"/>
      <w:sz w:val="16"/>
      <w:szCs w:val="16"/>
      <w:lang w:eastAsia="fr-FR"/>
    </w:rPr>
  </w:style>
  <w:style w:type="character" w:styleId="Lienhypertexte">
    <w:name w:val="Hyperlink"/>
    <w:basedOn w:val="Policepardfaut"/>
    <w:rsid w:val="00E12089"/>
    <w:rPr>
      <w:color w:val="0000FF"/>
      <w:u w:val="single"/>
    </w:rPr>
  </w:style>
  <w:style w:type="character" w:customStyle="1" w:styleId="En-tteCar">
    <w:name w:val="En-tête Car"/>
    <w:basedOn w:val="Policepardfaut"/>
    <w:link w:val="En-tte"/>
    <w:rsid w:val="00145132"/>
    <w:rPr>
      <w:rFonts w:ascii="Arial" w:hAnsi="Arial"/>
      <w:sz w:val="24"/>
      <w:lang w:eastAsia="fr-FR"/>
    </w:rPr>
  </w:style>
  <w:style w:type="character" w:customStyle="1" w:styleId="PieddepageCar">
    <w:name w:val="Pied de page Car"/>
    <w:basedOn w:val="Policepardfaut"/>
    <w:link w:val="Pieddepage"/>
    <w:rsid w:val="00671382"/>
    <w:rPr>
      <w:rFonts w:ascii="Arial" w:hAnsi="Arial"/>
      <w:sz w:val="24"/>
      <w:lang w:eastAsia="fr-FR"/>
    </w:rPr>
  </w:style>
  <w:style w:type="paragraph" w:styleId="Sansinterligne">
    <w:name w:val="No Spacing"/>
    <w:aliases w:val="_Sans Interligne"/>
    <w:uiPriority w:val="1"/>
    <w:qFormat/>
    <w:rsid w:val="008A0868"/>
    <w:pPr>
      <w:tabs>
        <w:tab w:val="left" w:pos="360"/>
        <w:tab w:val="left" w:pos="720"/>
        <w:tab w:val="left" w:pos="1080"/>
        <w:tab w:val="left" w:pos="1440"/>
        <w:tab w:val="center" w:pos="4680"/>
        <w:tab w:val="right" w:pos="9360"/>
      </w:tabs>
      <w:suppressAutoHyphens/>
      <w:jc w:val="both"/>
    </w:pPr>
    <w:rPr>
      <w:rFonts w:ascii="Arial" w:hAnsi="Arial"/>
      <w:sz w:val="24"/>
      <w:lang w:eastAsia="fr-FR"/>
    </w:rPr>
  </w:style>
  <w:style w:type="paragraph" w:styleId="Paragraphedeliste">
    <w:name w:val="List Paragraph"/>
    <w:basedOn w:val="Normal"/>
    <w:link w:val="ParagraphedelisteCar"/>
    <w:uiPriority w:val="34"/>
    <w:qFormat/>
    <w:rsid w:val="00EF659A"/>
    <w:pPr>
      <w:ind w:left="720"/>
      <w:contextualSpacing/>
    </w:pPr>
  </w:style>
  <w:style w:type="table" w:styleId="Grilledutableau">
    <w:name w:val="Table Grid"/>
    <w:basedOn w:val="TableauNormal"/>
    <w:rsid w:val="009005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7561B4"/>
    <w:rPr>
      <w:rFonts w:ascii="Arial" w:hAnsi="Arial"/>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45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igabyte.com/Motherboard/X570-AORUS-XTREME-rev-11"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www.asrock.com/mb/Intel/Z490%20AQUA/Specification.asp"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39FDF-EBAB-4F21-8F9F-3CA120922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9</Pages>
  <Words>1286</Words>
  <Characters>7077</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Questionnaire 2</vt:lpstr>
    </vt:vector>
  </TitlesOfParts>
  <Company>CVM</Company>
  <LinksUpToDate>false</LinksUpToDate>
  <CharactersWithSpaces>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Questionnaire 2</dc:title>
  <dc:creator>etudiant</dc:creator>
  <cp:lastModifiedBy>Jean Richard</cp:lastModifiedBy>
  <cp:revision>503</cp:revision>
  <cp:lastPrinted>2011-08-25T00:34:00Z</cp:lastPrinted>
  <dcterms:created xsi:type="dcterms:W3CDTF">2007-06-14T14:50:00Z</dcterms:created>
  <dcterms:modified xsi:type="dcterms:W3CDTF">2025-02-03T02:00:00Z</dcterms:modified>
</cp:coreProperties>
</file>