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EFF"/>
        <w:spacing w:before="0" w:beforeAutospacing="0" w:after="0" w:afterAutospacing="0" w:line="18" w:lineRule="atLeast"/>
        <w:ind w:left="0" w:right="0" w:firstLine="0"/>
        <w:jc w:val="center"/>
        <w:textAlignment w:val="baseline"/>
        <w:rPr>
          <w:rFonts w:ascii="Segoe UI" w:hAnsi="Segoe UI" w:eastAsia="Segoe UI" w:cs="Segoe UI"/>
          <w:b/>
          <w:i w:val="0"/>
          <w:caps w:val="0"/>
          <w:color w:val="090A0B"/>
          <w:spacing w:val="0"/>
        </w:rPr>
      </w:pPr>
      <w:bookmarkStart w:id="0" w:name="_GoBack"/>
      <w:r>
        <w:rPr>
          <w:rFonts w:hint="default" w:ascii="Segoe UI" w:hAnsi="Segoe UI" w:eastAsia="Segoe UI" w:cs="Segoe UI"/>
          <w:b/>
          <w:i w:val="0"/>
          <w:caps w:val="0"/>
          <w:color w:val="090A0B"/>
          <w:spacing w:val="0"/>
          <w:bdr w:val="none" w:color="auto" w:sz="0" w:space="0"/>
          <w:shd w:val="clear" w:fill="FCFEFF"/>
          <w:vertAlign w:val="baseline"/>
        </w:rPr>
        <w:t>Ag-Grid单元中的按钮</w:t>
      </w:r>
      <w:bookmarkEnd w:id="0"/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"https://blog.ag-grid.com/cell-renderers-in-ag-grid-every-different-flavour/"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https://blog.ag-grid.com/cell-renderers-in-ag-grid-every-different-flavour/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textAlignment w:val="baseline"/>
        <w:rPr>
          <w:rFonts w:ascii="Segoe UI" w:hAnsi="Segoe UI" w:eastAsia="Segoe UI" w:cs="Segoe UI"/>
          <w:i w:val="0"/>
          <w:caps w:val="0"/>
          <w:color w:val="212529"/>
          <w:spacing w:val="0"/>
          <w:sz w:val="33"/>
          <w:szCs w:val="33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33"/>
          <w:szCs w:val="33"/>
          <w:bdr w:val="none" w:color="auto" w:sz="0" w:space="0"/>
          <w:shd w:val="clear" w:fill="FFFFFF"/>
          <w:vertAlign w:val="baseline"/>
        </w:rPr>
        <w:t>ag-Grid为您呈现单元格中的内容的方式提供了极大的灵活性。一种常见的情况是在单元格的列中显示一个按钮，以执行一些其他处理。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33"/>
          <w:szCs w:val="33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33"/>
          <w:szCs w:val="33"/>
          <w:bdr w:val="none" w:color="auto" w:sz="0" w:space="0"/>
          <w:shd w:val="clear" w:fill="FFFFFF"/>
          <w:vertAlign w:val="baseline"/>
        </w:rPr>
        <w:t>在本文中，我们将向您展示如何在列中渲染按钮-您可以在下面的屏幕截图中看到最终结果。</w:t>
      </w:r>
    </w:p>
    <w:p>
      <w:pP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33"/>
          <w:szCs w:val="33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12529"/>
          <w:spacing w:val="0"/>
          <w:sz w:val="33"/>
          <w:szCs w:val="33"/>
          <w:shd w:val="clear" w:fill="FFFFFF"/>
        </w:rPr>
        <w:t>在这里，我们将按钮单元渲染器创建为实现该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>ICellRendererAngularComp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33"/>
          <w:szCs w:val="33"/>
          <w:shd w:val="clear" w:fill="FFFFFF"/>
        </w:rPr>
        <w:t>接口的Angular组件。可以在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>agInit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33"/>
          <w:szCs w:val="33"/>
          <w:shd w:val="clear" w:fill="FFFFFF"/>
        </w:rPr>
        <w:t>钩子上找到对params对象的访问。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>@Component({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 xml:space="preserve">  selector: 'btn-cell-renderer',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 xml:space="preserve">  template: `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 xml:space="preserve">    &lt;button (click)="btnClickedHandler($event)"&gt;Click me!&lt;/button&gt;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 xml:space="preserve">  `,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>})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>export class BtnCellRenderer implements ICellRendererAngularComp, OnDestroy 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 xml:space="preserve">  private params: any;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 xml:space="preserve">  agInit(params: any): void 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 xml:space="preserve">    this.params = params;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 xml:space="preserve">  btnClickedHandler() 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 xml:space="preserve">    this.params.clicked(this.params.value);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 xml:space="preserve">  ngOnDestroy() 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 xml:space="preserve">    // no need to remove the button click handler 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 xml:space="preserve">    // https://stackoverflow.com/questions/49083993/does-angular-automatically-remove-template-event-listeners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33"/>
          <w:szCs w:val="33"/>
          <w:bdr w:val="none" w:color="auto" w:sz="0" w:space="0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33"/>
          <w:szCs w:val="33"/>
          <w:bdr w:val="none" w:color="auto" w:sz="0" w:space="0"/>
          <w:shd w:val="clear" w:fill="FFFFFF"/>
          <w:vertAlign w:val="baseline"/>
        </w:rPr>
        <w:t>渲染器通过注册到ag-Grid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kern w:val="2"/>
          <w:sz w:val="18"/>
          <w:szCs w:val="18"/>
          <w:shd w:val="clear" w:fill="FFFFFF"/>
          <w:lang w:val="en-US" w:eastAsia="zh-CN" w:bidi="ar-SA"/>
        </w:rPr>
        <w:t>gridOptions.frameworkComponents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33"/>
          <w:szCs w:val="33"/>
          <w:bdr w:val="none" w:color="auto" w:sz="0" w:space="0"/>
          <w:shd w:val="clear" w:fill="FFFFFF"/>
          <w:vertAlign w:val="baseline"/>
        </w:rPr>
        <w:t>。请注意，我们是通过-将按钮点击处理程序动态传递给渲染器的，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12529"/>
          <w:spacing w:val="0"/>
          <w:kern w:val="2"/>
          <w:sz w:val="18"/>
          <w:szCs w:val="18"/>
          <w:shd w:val="clear" w:fill="FFFFFF"/>
          <w:lang w:val="en-US" w:eastAsia="zh-CN" w:bidi="ar-SA"/>
        </w:rPr>
        <w:t>cellRendererParams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33"/>
          <w:szCs w:val="33"/>
          <w:bdr w:val="none" w:color="auto" w:sz="0" w:space="0"/>
          <w:shd w:val="clear" w:fill="FFFFFF"/>
          <w:vertAlign w:val="baseline"/>
        </w:rPr>
        <w:t>从而实现了更加灵活和可重用的渲染器。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>this.columnDefs = [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 xml:space="preserve">      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 xml:space="preserve">        field: 'athlete',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 xml:space="preserve">        cellRenderer: 'btnCellRenderer',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 xml:space="preserve">        cellRendererParams: 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 xml:space="preserve">          clicked: function(field: any) 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 xml:space="preserve">            alert(`${field} was clicked`);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 xml:space="preserve">          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 xml:space="preserve">        },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 xml:space="preserve">        minWidth: 150,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 xml:space="preserve">      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 xml:space="preserve">      // [...]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 xml:space="preserve">      ];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 xml:space="preserve">      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 xml:space="preserve"> this.frameworkComponents = 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 xml:space="preserve">      btnCellRenderer: BtnCellRenderer</w:t>
      </w:r>
    </w:p>
    <w:p>
      <w:pPr>
        <w:ind w:firstLine="360"/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>};</w:t>
      </w:r>
    </w:p>
    <w:p>
      <w:pPr>
        <w:ind w:firstLine="360"/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33"/>
          <w:szCs w:val="33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12529"/>
          <w:spacing w:val="0"/>
          <w:sz w:val="33"/>
          <w:szCs w:val="33"/>
          <w:shd w:val="clear" w:fill="FFFFFF"/>
        </w:rPr>
        <w:t>还必须将渲染器传递给</w:t>
      </w:r>
      <w:r>
        <w:rPr>
          <w:rStyle w:val="7"/>
          <w:rFonts w:ascii="Consolas" w:hAnsi="Consolas" w:eastAsia="Consolas" w:cs="Consolas"/>
          <w:i w:val="0"/>
          <w:caps w:val="0"/>
          <w:color w:val="E83E8C"/>
          <w:spacing w:val="0"/>
          <w:sz w:val="16"/>
          <w:szCs w:val="16"/>
          <w:bdr w:val="none" w:color="auto" w:sz="0" w:space="0"/>
          <w:shd w:val="clear" w:fill="E5EFF5"/>
          <w:vertAlign w:val="baseline"/>
        </w:rPr>
        <w:t>@NgModule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33"/>
          <w:szCs w:val="33"/>
          <w:shd w:val="clear" w:fill="FFFFFF"/>
        </w:rPr>
        <w:t>装饰器，以允许依赖项注入。</w:t>
      </w:r>
    </w:p>
    <w:p>
      <w:pPr>
        <w:rPr>
          <w:rFonts w:hint="default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>@NgModule({</w:t>
      </w:r>
    </w:p>
    <w:p>
      <w:pPr>
        <w:rPr>
          <w:rFonts w:hint="default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 xml:space="preserve">  imports: [</w:t>
      </w:r>
    </w:p>
    <w:p>
      <w:pPr>
        <w:rPr>
          <w:rFonts w:hint="default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 xml:space="preserve">    BrowserModule,</w:t>
      </w:r>
    </w:p>
    <w:p>
      <w:pPr>
        <w:rPr>
          <w:rFonts w:hint="default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 xml:space="preserve">    FormsModule,</w:t>
      </w:r>
    </w:p>
    <w:p>
      <w:pPr>
        <w:rPr>
          <w:rFonts w:hint="default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 xml:space="preserve">    HttpClientModule,</w:t>
      </w:r>
    </w:p>
    <w:p>
      <w:pPr>
        <w:rPr>
          <w:rFonts w:hint="default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 xml:space="preserve">    AgGridModule.withComponents([BtnCellRenderer]),</w:t>
      </w:r>
    </w:p>
    <w:p>
      <w:pPr>
        <w:rPr>
          <w:rFonts w:hint="default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 xml:space="preserve">  ],</w:t>
      </w:r>
    </w:p>
    <w:p>
      <w:pPr>
        <w:rPr>
          <w:rFonts w:hint="default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 xml:space="preserve">  declarations: [AppComponent, BtnCellRenderer],</w:t>
      </w:r>
    </w:p>
    <w:p>
      <w:pPr>
        <w:rPr>
          <w:rFonts w:hint="default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 xml:space="preserve">  bootstrap: [AppComponent],</w:t>
      </w:r>
    </w:p>
    <w:p>
      <w:pPr>
        <w:rPr>
          <w:rFonts w:hint="default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  <w:t>})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18"/>
          <w:szCs w:val="18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C954A6"/>
    <w:rsid w:val="20C9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2020-12-28T05:38:00Z</dcterms:created>
  <dc:creator>yt</dc:creator>
  <cp:lastModifiedBy>yt</cp:lastModifiedBy>
  <dcterms:modified xsi:type="dcterms:W3CDTF">2020-12-28T05:52:14Z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