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创建组件</w:t>
      </w:r>
    </w:p>
    <w:p>
      <w:pPr>
        <w:rPr>
          <w:rFonts w:hint="eastAsia"/>
        </w:rPr>
      </w:pPr>
      <w:r>
        <w:rPr>
          <w:rFonts w:hint="eastAsia"/>
        </w:rPr>
        <w:t>\frontend-work\libs\shared\ui-grid\src\lib\components\renderer\button\button-rendered.component.ts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export class </w:t>
      </w:r>
      <w:r>
        <w:rPr>
          <w:rFonts w:hint="eastAsia"/>
          <w:i/>
          <w:iCs/>
          <w:u w:val="single"/>
        </w:rPr>
        <w:t xml:space="preserve">ButtonRenderedComponent </w:t>
      </w:r>
      <w:r>
        <w:rPr>
          <w:rFonts w:hint="eastAsia"/>
        </w:rPr>
        <w:t>implements ICellRendererAngularComp {</w:t>
      </w:r>
    </w:p>
    <w:p>
      <w:pPr>
        <w:rPr>
          <w:rFonts w:hint="eastAsia"/>
        </w:rPr>
      </w:pPr>
      <w:r>
        <w:rPr>
          <w:rFonts w:hint="eastAsia"/>
        </w:rPr>
        <w:t xml:space="preserve">  agInit(params): void {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refresh(params?: any): boolean {    return true;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onClick($event) {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2 - 为</w:t>
      </w:r>
      <w:r>
        <w:rPr>
          <w:rFonts w:hint="eastAsia"/>
        </w:rPr>
        <w:t>AgGridModule</w:t>
      </w:r>
      <w:r>
        <w:rPr>
          <w:rFonts w:hint="eastAsia"/>
          <w:lang w:val="en-US" w:eastAsia="zh-CN"/>
        </w:rPr>
        <w:t>提供组件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12529"/>
          <w:spacing w:val="0"/>
          <w:sz w:val="21"/>
          <w:szCs w:val="21"/>
          <w:shd w:val="clear" w:fill="FFFFFF"/>
        </w:rPr>
        <w:t>为了使ag-Grid能够使用您的Angular组件，您需要在顶层模块中提供它们：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 AgGridModule.withComponents( [</w:t>
      </w:r>
      <w:r>
        <w:rPr>
          <w:rFonts w:hint="eastAsia"/>
          <w:i/>
          <w:iCs/>
          <w:u w:val="single"/>
        </w:rPr>
        <w:t>ButtonRenderedComponent</w:t>
      </w:r>
      <w:r>
        <w:rPr>
          <w:rFonts w:hint="eastAsia"/>
        </w:rPr>
        <w:t>] )  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3 -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注册自定义组件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  按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名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称注册组件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_frameworkComponents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buttonRendered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ButtonRenderedComponent}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注册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自定义组件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通过网格属性向网格注册。frameworkComponents属性包含一个从“组件名”到“组件类”的映射。所有类型的组件(编辑器、渲染器、过滤器等)都存储在一起，并且必须有唯一的名称。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headerName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操作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editable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sortable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filter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false,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cellRenderer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'buttonRendered'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cellRendererParams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iconClass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'fa-sign-out-alt'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onDetail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bind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87C82"/>
    <w:rsid w:val="05D3508A"/>
    <w:rsid w:val="5238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2020-12-29T14:08:00Z</dcterms:created>
  <dc:creator>Administrator</dc:creator>
  <cp:lastModifiedBy>Administrator</cp:lastModifiedBy>
  <dcterms:modified xsi:type="dcterms:W3CDTF">2020-12-29T16:27:26Z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