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28"/>
          <w:szCs w:val="2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28"/>
          <w:szCs w:val="28"/>
          <w:shd w:val="clear" w:fill="FFFFFF"/>
          <w:lang w:val="en-US" w:eastAsia="zh-CN"/>
        </w:rPr>
        <w:t xml:space="preserve">1 - 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28"/>
          <w:szCs w:val="28"/>
          <w:shd w:val="clear" w:fill="FFFFFF"/>
        </w:rPr>
        <w:t>定义实体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C:\yutao\software\zyweb\libs\shared\data-access\api\lvms\src\lib\data\app-entity-metadata.config.ts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EntityMetadataMap告诉NgRx关于一个实体的数据。向集合中添加每个实体名称的属性。用几行实体元数据向NgRx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 xml:space="preserve"> Data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描述你的实体模型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const entityMetadata: EntityMetadataMap = {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Vehicle: {},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VehicleUseState: {},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VehicleUseType: {},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Organization: {},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};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>复数形式：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export const pluralNames = {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Vehicle: 'Vehicle',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Organization: 'Organization',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VehicleUseState: 'Vehicleusestate',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VehicleUseType: 'Vehicleusetype'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};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bookmarkStart w:id="0" w:name="_GoBack"/>
      <w:bookmarkEnd w:id="0"/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export const entityConfig = {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entityMetadata,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pluralNames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};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28"/>
          <w:szCs w:val="2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28"/>
          <w:szCs w:val="28"/>
          <w:shd w:val="clear" w:fill="FFFFFF"/>
          <w:lang w:val="en-US" w:eastAsia="zh-CN"/>
        </w:rPr>
        <w:t xml:space="preserve">2 - 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28"/>
          <w:szCs w:val="28"/>
          <w:shd w:val="clear" w:fill="FFFFFF"/>
        </w:rPr>
        <w:t>注册实体存储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@NgModule({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imports: [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HttpClientModule,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StoreModule.forRoot({}),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EffectsModule.forRoot([]),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EntityDataModule.forRoot(entityConfig)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]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})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export class AppModule {}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28"/>
          <w:szCs w:val="2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28"/>
          <w:szCs w:val="28"/>
          <w:shd w:val="clear" w:fill="FFFFFF"/>
          <w:lang w:val="en-US" w:eastAsia="zh-CN"/>
        </w:rPr>
        <w:t>3 -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033"/>
          <w:spacing w:val="0"/>
          <w:sz w:val="28"/>
          <w:szCs w:val="28"/>
          <w:shd w:val="clear" w:fill="FFFFFF"/>
        </w:rPr>
        <w:t xml:space="preserve"> Creating entity data services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NgRx Data通过在服务类中扩展' EntityCollectionServiceBase '来处理服务器上的数据的创建、检索、更新和删除。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@Injectable({ providedIn: 'root' })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export class VehicleCollectionService extends BaseEntityService&lt;Vehicle&gt; {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constructor(serviceElementsFactory: EntityCollectionServiceElementsFactory) {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  super('Vehicle', serviceElementsFactory);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 xml:space="preserve">  }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}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/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971540" cy="1800225"/>
            <wp:effectExtent l="0" t="0" r="1016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29960" cy="2962275"/>
            <wp:effectExtent l="0" t="0" r="8890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733675" cy="2228850"/>
            <wp:effectExtent l="0" t="0" r="9525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  <w:sectPr>
          <w:headerReference r:id="rId3" w:type="default"/>
          <w:pgSz w:w="11906" w:h="16838"/>
          <w:pgMar w:top="1440" w:right="1080" w:bottom="1440" w:left="1080" w:header="851" w:footer="992" w:gutter="0"/>
          <w:cols w:space="425" w:num="1"/>
          <w:docGrid w:type="lines" w:linePitch="312" w:charSpace="0"/>
        </w:sectPr>
      </w:pPr>
    </w:p>
    <w:p>
      <w:pPr>
        <w:rPr>
          <w:rFonts w:ascii="宋体" w:hAnsi="宋体" w:eastAsia="宋体" w:cs="宋体"/>
          <w:sz w:val="24"/>
          <w:szCs w:val="24"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Ngrx-data 学习记录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28413F"/>
    <w:rsid w:val="1928413F"/>
    <w:rsid w:val="34080823"/>
    <w:rsid w:val="3584736C"/>
    <w:rsid w:val="739577A6"/>
    <w:rsid w:val="79A02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2021-07-08T13:04:00Z</dcterms:created>
  <dc:creator>Administrator</dc:creator>
  <cp:lastModifiedBy>Administrator</cp:lastModifiedBy>
  <dcterms:modified xsi:type="dcterms:W3CDTF">2021-07-10T15:09:07Z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