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 Forms教程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Angular表单中的StatusChanges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"https://www.tektutorialshub.com/angular/statuschanges-in-angular-forms/"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shd w:val="clear" w:fill="FFFFFF"/>
        </w:rPr>
        <w:t>https://www.tektutorialshub.com/angular/statuschanges-in-angular-forms/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tusChanges是当Angular计算FormControl、FormGroup或FormArray的验证状态时，由Angular表单引发的一个事件。它返回一个可观察对象，这样你就可以订阅它了。可观察对象获得控件的最新状态。Angular会对控件所做的每一个更改运行验证检查。它还生成一个验证错误列表，在这种情况下状态变为INVALID。如果没有错误，则状态变为VALI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如何使用StatusChanges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 Forms有三个构建块。FormControl, FormGroup和FormArray。所有这些控件都扩展了AbstractControl基类。AbstractControl基类实现了StatusChanges事件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我们可以通过获取控件的引用并订阅它来订阅StatusChanges，如下所示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this.reactiveForm.get("firstname").statusChanges.subscribe(newStaus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您还可以订阅顶级表单，如下所示。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this.reactiveForm.statusChanges.subscribe(newStaus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console.log('form Status changed event')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StatusChanges例子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创建一个响应式表单，如下所示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reactiveForm = new FormGroup({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firstname: new FormControl('', [Validators.required]),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lastname: new FormControl(),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address: new FormGroup({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city: new FormControl(),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street: new FormControl(),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pincode: new FormControl()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StatusChanges of FormControl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你可以订阅一个FormControl的StatusChanges，如下所示。在newStatus变量中，我们将获得名字的最新状态。你也可以使用this.reactiveForm.get("firstname").status获取名字的最新状态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this.reactiveForm.get("firstname").statusChanges.subscribe(newStatus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console.log(newStatus)                 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console.log(this.reactiveForm.get("firstname").status)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但是，此时顶级表单还没有更新，因此this. reactiveform .status仍然显示名字和表单的旧状态。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firstname的statusChanges事件在新状态更新之后，但在更改被发泡到其父状态之前立即触发。因此this.reactiveForm.status仍然显示旧的状态。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this.reactiveForm.get("firstname").statusChanges.subscribe(newStatus=&gt;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console.log(newStatus)                 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console.log(this.reactiveForm.get("firstname").status)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console.log(this.reactiveForm.status)                   //Previous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您可以通过使用setTimeout等待下一个滴答来解决这个问题，如下所示。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this.reactiveForm.get("firstname").statusChanges.subscribe(newStatus=&gt;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console.log(newStatus)                  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console.log(this.reactiveForm.get("firstname").status)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console.log(this.reactiveForm.status)                    //Previous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setTimeout(()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console.log(this.reactiveForm.status)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StatusChanges of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每当计算出FormGroup或FormArray的任何子控件的状态时，就会触发StatusChanges事件。例如，以下的StatusChanges将被触发，即使当城市，状态和pin码的状态被计算。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this.reactiveForm.get("address").statusChanges.subscribe(newStaus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console.log('address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StatusChanges of Form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下面的示例显示我们可以订阅对整个表单所做的更改。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console.log('form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emitEvent &amp; StatusChanges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即使当angular通过UI或编程方式计算控件的状态时，也会触发statusChanges事件。在某些情况下，您可能不希望引发statusChanges事件。为此，我们可以使用emitEvent: false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在下例中，statusChanges事件根本没有被触发，即使更改了名字的值使其和表单INVALID。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this.reactiveForm.get("firstname").setValue("", { emitEvent: false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你可以在setValue, patchValue, markAsPending, disable, enable, updateValueAndValidity和setErrors方法中使用emitEvent: false。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onlySelf &amp; StatusChanges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当onlySelf: true时，更改只会影响这个FormControl，而不会影响到它的父控件。因此父FormGroup的StatusChanges事件不会被触发。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例如，下面的代码将导致名字的StatusChanges。但不是它的父元素(即顶层形式)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this.reactiveForm.get("firstname").setValue("", { onlySelf: true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你可以在setValue, patchValue, markasunchanged, markAsPristine, markAsPending, disable, enable和updateValueAndValidity方法中使用onlySelf: true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1E0"/>
    <w:rsid w:val="2CE57AB4"/>
    <w:rsid w:val="3FD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2021-06-22T14:25:00Z</dcterms:created>
  <dc:creator>Administrator</dc:creator>
  <cp:lastModifiedBy>Administrator</cp:lastModifiedBy>
  <dcterms:modified xsi:type="dcterms:W3CDTF">2021-06-22T14:44:02Z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