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333333"/>
          <w:spacing w:val="0"/>
          <w:sz w:val="21"/>
          <w:szCs w:val="21"/>
          <w:shd w:val="clear" w:fill="F7F8FA"/>
        </w:rPr>
        <w:t>通过验证器、验证装饰器或模板表单在表单上应用验证的三种方法</w:t>
      </w:r>
    </w:p>
    <w:p>
      <w:pPr>
        <w:rPr>
          <w:rFonts w:ascii="Arial" w:hAnsi="Arial" w:eastAsia="宋体" w:cs="Arial"/>
          <w:b w:val="0"/>
          <w:i w:val="0"/>
          <w:caps w:val="0"/>
          <w:color w:val="333333"/>
          <w:spacing w:val="0"/>
          <w:sz w:val="21"/>
          <w:szCs w:val="21"/>
          <w:shd w:val="clear" w:fill="F7F8FA"/>
        </w:rPr>
      </w:pPr>
    </w:p>
    <w:p>
      <w:pPr>
        <w:rPr>
          <w:rFonts w:hint="eastAsia"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alpha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Alpha验证只允许输入字母。它不允许任何数字或特殊字符。</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this.countryFormGroup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countryName:['', RxwebValidators.alpha()],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alphaNumeric</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alphaNumeric</w:t>
      </w:r>
      <w:r>
        <w:rPr>
          <w:rFonts w:hint="eastAsia" w:ascii="Arial" w:hAnsi="Arial" w:eastAsia="宋体" w:cs="Arial"/>
          <w:b w:val="0"/>
          <w:i w:val="0"/>
          <w:caps w:val="0"/>
          <w:color w:val="2E3033"/>
          <w:spacing w:val="0"/>
          <w:sz w:val="21"/>
          <w:szCs w:val="21"/>
          <w:shd w:val="clear" w:fill="FFFFFF"/>
        </w:rPr>
        <w:t>验证只允许输入字母和数字，不允许输入任何特殊字符。</w:t>
      </w:r>
      <w:bookmarkStart w:id="2" w:name="_GoBack"/>
      <w:bookmarkEnd w:id="2"/>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ASCII</w:t>
      </w:r>
    </w:p>
    <w:p>
      <w:pPr>
        <w:rPr>
          <w:rFonts w:hint="eastAsia" w:ascii="Arial" w:hAnsi="Arial" w:eastAsia="宋体" w:cs="Arial"/>
          <w:b w:val="0"/>
          <w:i w:val="0"/>
          <w:caps w:val="0"/>
          <w:color w:val="2E3033"/>
          <w:spacing w:val="0"/>
          <w:sz w:val="21"/>
          <w:szCs w:val="21"/>
          <w:shd w:val="clear" w:fill="FFFFFF"/>
        </w:rPr>
      </w:pPr>
      <w:bookmarkStart w:id="0" w:name="OLE_LINK5"/>
      <w:r>
        <w:rPr>
          <w:rFonts w:hint="eastAsia" w:ascii="Arial" w:hAnsi="Arial" w:eastAsia="宋体" w:cs="Arial"/>
          <w:b w:val="0"/>
          <w:i w:val="0"/>
          <w:caps w:val="0"/>
          <w:color w:val="2E3033"/>
          <w:spacing w:val="0"/>
          <w:sz w:val="21"/>
          <w:szCs w:val="21"/>
          <w:shd w:val="clear" w:fill="FFFFFF"/>
        </w:rPr>
        <w:t>ASCII</w:t>
      </w:r>
      <w:bookmarkEnd w:id="0"/>
      <w:r>
        <w:rPr>
          <w:rFonts w:hint="eastAsia" w:ascii="Arial" w:hAnsi="Arial" w:eastAsia="宋体" w:cs="Arial"/>
          <w:b w:val="0"/>
          <w:i w:val="0"/>
          <w:caps w:val="0"/>
          <w:color w:val="2E3033"/>
          <w:spacing w:val="0"/>
          <w:sz w:val="21"/>
          <w:szCs w:val="21"/>
          <w:shd w:val="clear" w:fill="FFFFFF"/>
        </w:rPr>
        <w:t>验证装饰器允许用户输入正确的ASCII格式的输入。</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choice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选择验证将检查输入的值是否与定义的属性匹配。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this.employeeInfoFormGroup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skills:[RxwebValidators.choice({minLength:5})],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compare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比较验证将比较两个输入，无论它们是否相同。</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password:['',],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confirmPassword:['', RxwebValidators.compare({fieldName:'password'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compose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组合验证修饰符用于对特定字段应用多个验证。</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this.userForm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Username:['',[ RxwebValidators.compose({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validators:[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RxwebValidators.required(),</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RxwebValidators.alpha()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对比：</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userName:['',[RxwebValidators.required(),RxwebValidators.minLength({value:5}),RxwebValidators.maxLength({value:10})]]</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contains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包含验证将检查输入中的值是否存在，它将不允许输入不包含预定义值的输入。</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this.userFormGroup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emailAddress:['', RxwebValidators.contains({value:'@gmail.com'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creditCard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creditCard验证将检查属性值是否为creditCard类型，它不允许输入信用卡格式以外的任何值。</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cardType:['',],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creditCardNumber:['', RxwebValidators.creditCard({fieldName:'cardType'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dataUri</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dataUri验证允许用户输入一个有效的数据Uri。</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htmlDataUri:['', RxwebValidators.dataUri()],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different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不同的验证将检查两个输入是否不同。它只是比较装饰者的对立面。</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this.accountInfoFormGroup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firstName:['',],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lastName:['', RxwebValidators.different({fieldName:"firstName"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digit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数字验证只允许输入数字，不允许输入任何字母或特殊字符。</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email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电子邮件验证只允许用户输入正确的电子邮件格式。</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endsWith</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endsWith验证允许用户输入以特定值结束的输入。</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even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甚至验证将检查用户输入的值是否为偶数。</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extension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扩展验证允许用户输入正确的扩展格式的输入。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Image :['', RxwebValidators.extension({extensions:'png','jpg'})],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factor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因子验证将允许用户输入一个称为红利的数字因子。</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firstNumber:['', RxwebValidators.factor({dividend:50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file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文件验证验证器允许用户验证是否可以上传多少文件。它依赖于maxFiles和minFiles。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totalDocumentFiles:['', RxwebValidators.file({minFiles:5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fileSize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fileSize验证允许用户输入适当的文件大小格式的输入。</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greaterThanEqualTo</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大于等于验证装饰器将检查输入属性是否大于或等于相关字段的输入。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age:['',],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voterAge:['', RxwebValidators.greaterThanEqualTo({fieldName:'age'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greaterThan</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大于验证将检查输入属性是否大于相关字段输入。</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hexColor</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十六进制颜色验证将允许用户只输入正确的十六进制颜色格式。</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IP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IP校验器用于校验设备的IP地址。</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image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图像验证验证器允许用户验证像高度，宽度等图像。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olor w:val="2E3033"/>
          <w:spacing w:val="0"/>
          <w:sz w:val="21"/>
          <w:szCs w:val="21"/>
          <w:shd w:val="clear" w:fill="FFFFFF"/>
        </w:rPr>
        <w:t>J</w:t>
      </w:r>
      <w:r>
        <w:rPr>
          <w:rFonts w:hint="eastAsia" w:ascii="Arial" w:hAnsi="Arial" w:eastAsia="宋体" w:cs="Arial"/>
          <w:b w:val="0"/>
          <w:i w:val="0"/>
          <w:caps w:val="0"/>
          <w:color w:val="2E3033"/>
          <w:spacing w:val="0"/>
          <w:sz w:val="21"/>
          <w:szCs w:val="21"/>
          <w:shd w:val="clear" w:fill="FFFFFF"/>
        </w:rPr>
        <w:t>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验证将允许用户仅以适当的json格式输入输入。</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leapYear</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LeapYear验证将检查输入的值是否为闰年。</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lessThanEqualTo</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小于等于验证将允许用户只输入小于oe等于预定义字段中的值。</w:t>
      </w:r>
    </w:p>
    <w:p>
      <w:pPr>
        <w:rPr>
          <w:rFonts w:hint="default"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lessThan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小于验证将允许用户只输入小于预定义字段中的值的值。</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lowercase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允许用户只输入小写字母。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MAC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MAC验证将检查输入的值是否为有效的MAC地址。</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maxDate</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MaxDate验证将允许用户输入小于MaxDate值参数的日期。</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registrationDate:['', RxwebValidators.maxDate({value:new Date(2018,7,30)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MaxLength</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验证将允许用户输入最大长度值参数的输入。</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maxNumber</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MaxNumber验证将允许用户输入最大的数字值参数。</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minDate</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最小日期验证将允许用户输入日期大于最小日期值参数。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registrationDate:['', RxwebValidators.minDate({value:new Date(2018,7,30)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MinLength</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验证允许用户输入与最小长度值参数匹配的输入长度。</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this.contactFormGroup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countryName:['', RxwebValidators.minLength({value:8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minNumber</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MinNumber验证将允许用户输入大于最小值的输入值参数。</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this.resultInfoFormGroup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maths:['', RxwebValidators.minNumber({value:35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noneOf</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noneOf验证将检查用户是否从给定输入中没有选择任何值。</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numeric</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数值验证将检查输入的值是否为有效的数值。验证可根据需要设置，可以是小数、负数或正数。</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Odd</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奇数验证将检查输入的值是否为奇数。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oneOf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oneOf验证将检查用户是否输入了任何一个给定的输入。</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Password</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密码验证将允许用户只输入输入根据正确的密码验证格式。</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Pattern</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模式验证将允许用户输入匹配预定义的模式值参数的输入</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port</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端口验证允许用户输入有效的端口号。</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primeNumber</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验证允许用户只输入质数</w:t>
      </w:r>
    </w:p>
    <w:p>
      <w:pPr>
        <w:rPr>
          <w:rFonts w:hint="default" w:ascii="Arial" w:hAnsi="Arial" w:eastAsia="宋体" w:cs="Arial"/>
          <w:b w:val="0"/>
          <w:i w:val="0"/>
          <w:caps w:val="0"/>
          <w:color w:val="2E3033"/>
          <w:spacing w:val="0"/>
          <w:sz w:val="21"/>
          <w:szCs w:val="21"/>
          <w:shd w:val="clear" w:fill="FFFFFF"/>
        </w:rPr>
      </w:pP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Range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范围验证将检查输入的值是否在指定的范围内</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Required</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验证将检查用户是否在属性中输入了值。</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startsWith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startsWith验证允许用户输入以特定值开始的输入。</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time</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时间验证将允许用户仅以正确的时间格式输入输入。</w:t>
      </w:r>
    </w:p>
    <w:p>
      <w:pPr>
        <w:rPr>
          <w:rFonts w:hint="eastAsia" w:ascii="Arial" w:hAnsi="Arial" w:eastAsia="宋体" w:cs="Arial"/>
          <w:b w:val="0"/>
          <w:i w:val="0"/>
          <w:caps w:val="0"/>
          <w:color w:val="2E3033"/>
          <w:spacing w:val="0"/>
          <w:sz w:val="21"/>
          <w:szCs w:val="21"/>
          <w:shd w:val="clear" w:fill="FFFFFF"/>
        </w:rPr>
      </w:pP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Unique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唯一验证验证器用于验证基于formArray的唯一输入。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this.employeeFormGroup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fullName:[''],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skills:this.formBuilder.array([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this.getSkillFormGroup()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addSkill(){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let skillsArray = &lt;FormArray&gt;this.employeeFormGroup.controls.skills;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skillsArray.push(this.getSkillFormGroup());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getSkillFormGroup(){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skillName:['',RxwebValidators.unique()]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UpperCase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大写验证将允许用户仅以大写格式输入字母。</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url</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Url验证将检查属性中输入的值是否为正确的Url格式。</w:t>
      </w:r>
    </w:p>
    <w:p>
      <w:pPr>
        <w:rPr>
          <w:rFonts w:hint="default"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Dynamic Validation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当验证规则来自服务器端时，使用动态验证，这意味着客户端没有静态代码来管理响应式表单上的验证。场景:First Name字段应该接受字母，并且在服务器端配置。下面是firstName字段的验证规则json。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dynamic-validation.json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"firstName":{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"alpha":true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@Component({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selector: 'app-user-info-add',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templateUrl: './user-info-add.component.html'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UserInfoAddComponent implements OnInit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userInfoFormGroup: FormGroup</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constructor(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formBuilder: RxFormBuilder,</w:t>
      </w:r>
      <w:r>
        <w:rPr>
          <w:rFonts w:hint="eastAsia" w:ascii="Arial" w:hAnsi="Arial" w:eastAsia="宋体" w:cs="Arial"/>
          <w:b w:val="0"/>
          <w:i w:val="0"/>
          <w:caps w:val="0"/>
          <w:color w:val="2E3033"/>
          <w:spacing w:val="0"/>
          <w:sz w:val="21"/>
          <w:szCs w:val="21"/>
          <w:shd w:val="clear" w:fill="FFFFFF"/>
        </w:rPr>
        <w:tab/>
      </w:r>
      <w:r>
        <w:rPr>
          <w:rFonts w:hint="eastAsia" w:ascii="Arial" w:hAnsi="Arial" w:eastAsia="宋体" w:cs="Arial"/>
          <w:b w:val="0"/>
          <w:i w:val="0"/>
          <w:caps w:val="0"/>
          <w:color w:val="2E3033"/>
          <w:spacing w:val="0"/>
          <w:sz w:val="21"/>
          <w:szCs w:val="21"/>
          <w:shd w:val="clear" w:fill="FFFFFF"/>
        </w:rPr>
        <w:tab/>
      </w:r>
      <w:r>
        <w:rPr>
          <w:rFonts w:hint="eastAsia" w:ascii="Arial" w:hAnsi="Arial" w:eastAsia="宋体" w:cs="Arial"/>
          <w:b w:val="0"/>
          <w:i w:val="0"/>
          <w:caps w:val="0"/>
          <w:color w:val="2E3033"/>
          <w:spacing w:val="0"/>
          <w:sz w:val="21"/>
          <w:szCs w:val="21"/>
          <w:shd w:val="clear" w:fill="FFFFFF"/>
        </w:rPr>
        <w:t>private http: HttpClient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ngOnInit()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this.http.get('assets/dynamic-validation.json').subscribe(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(dynamicValidationConfiguration:any) =&gt;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firstName:['John']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new FormBuilderConfiguration( {dynamicValidation: dynamicValidationConfiguration}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Conditional Validation</w:t>
      </w:r>
    </w:p>
    <w:p>
      <w:pPr>
        <w:rPr>
          <w:rFonts w:hint="default"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333333"/>
          <w:spacing w:val="0"/>
          <w:sz w:val="21"/>
          <w:szCs w:val="21"/>
          <w:shd w:val="clear" w:fill="F7F8FA"/>
        </w:rPr>
        <w:t>根据其他字段的值，有些字段是必需的，比如firstName字段包含'John'的值，那么lastName字段是必需的。</w:t>
      </w:r>
      <w:r>
        <w:rPr>
          <w:rFonts w:hint="default" w:ascii="Arial" w:hAnsi="Arial" w:eastAsia="宋体" w:cs="Arial"/>
          <w:b w:val="0"/>
          <w:i w:val="0"/>
          <w:caps w:val="0"/>
          <w:color w:val="333333"/>
          <w:spacing w:val="0"/>
          <w:sz w:val="21"/>
          <w:szCs w:val="21"/>
          <w:shd w:val="clear" w:fill="F7F8FA"/>
        </w:rPr>
        <w:t>参见stackblitz上的工作代码示例</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import { Component, OnInit } from '@angular/core';</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import { FormGroup } from "@angular/forms"</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import { RxFormBuilder, RxwebValidators } from '@rxweb/reactive-form-validators';</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@Component({</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selector: 'app-user-info-add',</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templateUrl: './user-info-add.component.html'</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export class UserInfoAddComponent implements OnInit {</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userInfoFormGroup: FormGroup</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constructor(</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private formBuilder: RxFormBuilder</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 { }</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ngOnInit() {</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this.userInfoFormGroup = this.formBuilder.group({</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firstName:['',[RxwebValidators.required()]],</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lastName:['',[RxwebValidators.required({conditionalExpression:(x)=&gt; x.firstName == 'John'})]]</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w:t>
      </w:r>
    </w:p>
    <w:p>
      <w:pPr>
        <w:rPr>
          <w:rFonts w:hint="eastAsia" w:ascii="Arial" w:hAnsi="Arial" w:eastAsia="宋体" w:cs="Arial"/>
          <w:b w:val="0"/>
          <w:i w:val="0"/>
          <w:caps w:val="0"/>
          <w:color w:val="333333"/>
          <w:spacing w:val="0"/>
          <w:sz w:val="21"/>
          <w:szCs w:val="21"/>
          <w:shd w:val="clear" w:fill="F7F8FA"/>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Dirty Check</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检查表单是否脏。在组件端，你必须通过RxFormBuilder创建一个FormGroup对象，然后你可以从FormGroup对象中使用isDirty方法。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&lt;h3 class="bd-title" id="content"&gt;required Validator once for all properties&lt;/h3&gt;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&lt;br/&gt;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 [formGroup]="userInfoFormGroup"&gt;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&lt;div class="form-group"&gt;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&lt;label&gt;First Name&lt;/label&gt;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type="text" formControlName="firstName" class="form-control"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&lt;small class="form-text text-danger" &gt;{{userInfoFormGroup.controls.firstName.errorMessage}}&lt;br/&gt;&lt;/small&gt;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&lt;/div&gt;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&lt;div class="form-group"&gt;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&lt;label&gt;Last Name&lt;/label&gt;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type="text" formControlName="lastName" class="form-control"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&lt;small class="form-text text-danger" &gt;{{userInfoFormGroup.controls.lastName.errorMessage}}&lt;br/&gt;&lt;/small&gt;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&lt;/div&gt;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&lt;button [disabled]="!userInfoFormGroup.isDirty()" class="btn btn-primary"&gt;Submit&lt;/button&gt;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&lt;/form&gt;</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Post as Form Data of Reactive Form value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这提供了一个toFormData()方法，它将FormGroup值转换为FormData。下面是一个Post作为响应式表单值的FormData的例子。</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firstName:[''],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lastName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userName:[''],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password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b/>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addUser(){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let formdata = this.userFormGroup.toFormData()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this.http.post(this.api, formdata); // This is fake uri, This is just for your reference.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Post Image through form Data</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要从输入创建fileObject，我们必须在HTMLInputFileElement上设置writeFile="true"属性。下面是一个通过formData Post Image的例子</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profilePhoto:[''],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addUser(){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let formdata = (&lt;FormGroupExtension&gt;this.userInfoFormGroup).toFormData()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this.http.post(this.api, formdata); // This is fake uri, This is just for your reference.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type="file" [writeFile]="true" formControlName="profilePhoto" class="form-control" multiple /&gt;</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Reset Form</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RxFormBuilder为角响应式表单对象提供了一个重置表单的解决方案。如果你想在创建formControls实例时按照初始化的值重置表单，你可以使用FormGroupExtension的resetForm()方法。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this.userFormGroup = this.formBuilder.group({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firstName:[''],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lastName:[''],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userName:[''],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password:['']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resetForm(){</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(&lt;FormGroupExtension&gt;this.userFormGroup).resetForm();</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Compare Password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比较验证用于检查两个formControls的值是否相同。下面是一个比较密码的示例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password:['',],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confirmPassword:['', RxwebValidators.compare({fieldName:'password'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Single Error Message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你可以为formControl设置一个默认消息，并在没有多重条件stackblitz的情况下将其显示在单个错误消息中</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type="text" formControlName="userName" class="form-control"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{{userFormGroup.controls.userName["errorMessage"]}}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在ReactiveFormConfig中设置全局验证消息</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"validationMessage":{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"required":"This field is required",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"minLength":"minimum length is {{0}}",</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"maxLength":"allowed max length is {{0}}"</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bookmarkStart w:id="1" w:name="OLE_LINK6"/>
      <w:r>
        <w:rPr>
          <w:rFonts w:hint="eastAsia" w:ascii="Arial" w:hAnsi="Arial" w:eastAsia="宋体" w:cs="Arial"/>
          <w:b w:val="0"/>
          <w:i w:val="0"/>
          <w:caps w:val="0"/>
          <w:color w:val="2E3033"/>
          <w:spacing w:val="0"/>
          <w:sz w:val="21"/>
          <w:szCs w:val="21"/>
          <w:shd w:val="clear" w:fill="FFFFFF"/>
        </w:rPr>
        <w:t>userName:['',[RxwebValidators.required(),RxwebValidators.minLength({value:5}),RxwebValidators.maxLength({value:10})]]</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bookmarkEnd w:id="1"/>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26</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 </w:t>
    </w:r>
    <w:r>
      <w:rPr>
        <w:rFonts w:hint="eastAsia" w:ascii="Arial" w:hAnsi="Arial" w:eastAsia="宋体" w:cs="Arial"/>
        <w:b w:val="0"/>
        <w:i w:val="0"/>
        <w:caps w:val="0"/>
        <w:color w:val="2E3033"/>
        <w:spacing w:val="0"/>
        <w:sz w:val="21"/>
        <w:szCs w:val="21"/>
        <w:shd w:val="clear" w:fill="FFFFFF"/>
        <w:lang w:eastAsia="zh-CN"/>
      </w:rPr>
      <w:t>函数列表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447D23"/>
    <w:rsid w:val="01C20846"/>
    <w:rsid w:val="0AA07DF8"/>
    <w:rsid w:val="0B200C66"/>
    <w:rsid w:val="11BB17F3"/>
    <w:rsid w:val="14447D23"/>
    <w:rsid w:val="18031DB2"/>
    <w:rsid w:val="1E436C23"/>
    <w:rsid w:val="22FC6A6B"/>
    <w:rsid w:val="274D2575"/>
    <w:rsid w:val="284B2FAD"/>
    <w:rsid w:val="2981102A"/>
    <w:rsid w:val="2D6352C8"/>
    <w:rsid w:val="2E222F2F"/>
    <w:rsid w:val="30F44C8C"/>
    <w:rsid w:val="32266BB0"/>
    <w:rsid w:val="3246166B"/>
    <w:rsid w:val="379D6160"/>
    <w:rsid w:val="39BA53C4"/>
    <w:rsid w:val="3A3D46C0"/>
    <w:rsid w:val="3C0F4606"/>
    <w:rsid w:val="3EFD5037"/>
    <w:rsid w:val="42B33EFE"/>
    <w:rsid w:val="45CC373D"/>
    <w:rsid w:val="47DD2FAF"/>
    <w:rsid w:val="47E66245"/>
    <w:rsid w:val="4C6D568C"/>
    <w:rsid w:val="517A028B"/>
    <w:rsid w:val="5419519B"/>
    <w:rsid w:val="55A6737E"/>
    <w:rsid w:val="5A2C3589"/>
    <w:rsid w:val="5EC00D55"/>
    <w:rsid w:val="600B4601"/>
    <w:rsid w:val="6F1A780B"/>
    <w:rsid w:val="71073D90"/>
    <w:rsid w:val="76E1098D"/>
    <w:rsid w:val="775F59B3"/>
    <w:rsid w:val="78810C4C"/>
    <w:rsid w:val="78FD3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2021-06-30T06:33:00Z</dcterms:created>
  <dc:creator>yt</dc:creator>
  <cp:lastModifiedBy>Administrator</cp:lastModifiedBy>
  <dcterms:modified xsi:type="dcterms:W3CDTF">2021-07-03T03:58:41Z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