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22226"/>
          <w:spacing w:val="0"/>
          <w:sz w:val="32"/>
          <w:szCs w:val="32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JPA 之 一对一</w:t>
      </w:r>
      <w:bookmarkEnd w:id="0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@OneToOne关系映射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JPA使用@OneToOne来标注一对一的关系。实体 People ：用户。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实体 Address：家庭住址。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People 和 Address 是一对一的关系。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这里用两种方式描述JPA的一对一关系。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一种是通过外键的方式(一个实体通过外键关联到另一个实体的主键)；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另外一种是通过一张关联表来保存两个实体一对一的关系。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  <w:t>1、通过外键的方式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people 表（id，name，sex，birthday，address_id）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address 表（id，phone，zipcode，address）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18"/>
          <w:szCs w:val="18"/>
        </w:rPr>
        <w:t>People.java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@Entity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@Data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@Table(name = "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eople")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public class People {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@Id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@GeneratedValue(strategy = GenerationType.IDENTITY)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@Column(name = "id", nullable = false)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private Long id;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@Column(name = "name", nullable = true, length = 20)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private String name;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@Column(name = "sex", nullable = true, length = 1)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private String sex;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@Column(name = "birthday", nullable = true)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private Timestamp birthday;</w:t>
      </w:r>
    </w:p>
    <w:p>
      <w:pPr>
        <w:ind w:firstLine="36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@OneToOne(fetch=FetchType.LAZY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cascade=CascadeType.ALL)</w:t>
      </w:r>
    </w:p>
    <w:p>
      <w:pPr>
        <w:ind w:firstLine="847" w:firstLineChars="471"/>
        <w:rPr>
          <w:rFonts w:hint="default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//People是关系的维护端，当删除 people，会级联删除 address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 xml:space="preserve"> , 懒加载</w:t>
      </w:r>
    </w:p>
    <w:p>
      <w:pPr>
        <w:ind w:firstLine="36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@JoinColumn(</w:t>
      </w:r>
      <w:bookmarkStart w:id="1" w:name="_GoBack"/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name = "address_id", referencedColumnName = "id"</w:t>
      </w:r>
      <w:bookmarkEnd w:id="1"/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)</w:t>
      </w:r>
    </w:p>
    <w:p>
      <w:pPr>
        <w:ind w:firstLine="667" w:firstLineChars="371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//people中的address_id字段参考address表中的id字段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private Address address;//地址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关联的实体的主键一般是用来做外键的。但如果此时不想主键作为外键，则需要设置referencedColumnName属性。当然这里关联实体(Address)的主键 id 是用来做主键，所以这里第20行的 referencedColumnName = "id" 实际可以省略。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  <w:t>Address.java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@Entity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@Data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@Table(name = "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ddress ")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public class Address {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@Id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@GeneratedValue(strategy = GenerationType.IDENTITY)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@Column(name = "id", nullable = false)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private Long id;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@Column(name = "phone", nullable = true, length = 11)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private String phone;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@Column(name = "zipcode", nullable = true, length = 6)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private String zipcode;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@Column(name = "address", nullable = true, length = 100)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private String address;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//如果不需要根据Address级联查询People，可以注释掉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//    @OneToOne(mappedBy = "address", cascade = {CascadeType.MERGE, CascadeType.REFRESH}, optional = false)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//    private People people;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  <w:t>2、通过关联表的方式来保存一对一的关系。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people 表（id，name，sex，birthday）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address 表 (id，phone，zipcode，address）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people_address (people_id，address_id)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只需要创建 People 和 Address 两个实体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  <w:t>People.java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@Entity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public class People {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@Id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@GeneratedValue(strategy = GenerationType.IDENTITY)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@Column(name = "id", nullable = false)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private Long id;//id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@Column(name = "name", nullable = true, length = 20)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private String name;//姓名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@Column(name = "sex", nullable = true, length = 1)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private String sex;//性别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@Column(name = "birthday", nullable = true)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private Timestamp birthday;//出生日期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@OneToOne(cascade=CascadeType.ALL)//People是关系的维护端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@JoinTable(name = "people_address",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        joinColumns = @JoinColumn(name="people_id"),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        inverseJoinColumns = @JoinColumn(name = "address_id"))//通过关联表保存一对一的关系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   private Address address;//地址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18"/>
          <w:szCs w:val="18"/>
        </w:rPr>
        <w:t>Address.java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不变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wordWrap w:val="0"/>
      <w:spacing w:before="0" w:beforeAutospacing="0" w:after="0" w:afterAutospacing="0"/>
      <w:ind w:left="0" w:right="0" w:firstLine="0"/>
      <w:jc w:val="center"/>
    </w:pP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222226"/>
        <w:spacing w:val="0"/>
        <w:sz w:val="21"/>
        <w:szCs w:val="21"/>
        <w:bdr w:val="none" w:color="auto" w:sz="0" w:space="0"/>
        <w:shd w:val="clear" w:fill="FFFFFF"/>
      </w:rPr>
      <w:t>JPA 之 一对一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1D561"/>
    <w:multiLevelType w:val="singleLevel"/>
    <w:tmpl w:val="A2A1D5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371B4"/>
    <w:rsid w:val="30CC6340"/>
    <w:rsid w:val="7063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2021-06-17T02:33:00Z</dcterms:created>
  <dc:creator>yt</dc:creator>
  <cp:lastModifiedBy>yt</cp:lastModifiedBy>
  <dcterms:modified xsi:type="dcterms:W3CDTF">2021-06-17T02:56:27Z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