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Style w:val="4"/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  <w:bookmarkStart w:id="0" w:name="OLE_LINK1"/>
      <w:r>
        <w:rPr>
          <w:rStyle w:val="4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Shared目录下的公共类库</w:t>
      </w:r>
    </w:p>
    <w:bookmarkEnd w:id="0"/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Style w:val="4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1 - ng g lib ui-grid --directory=shared --tags=scope:shared,type:ui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Style w:val="4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Style w:val="4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2 创建ngrx-route模块 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400"/>
        <w:rPr>
          <w:rStyle w:val="4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\frontend-work\libs\shared\utils\ngrx-router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Style w:val="4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bookmarkStart w:id="1" w:name="_GoBack"/>
      <w:r>
        <w:rPr>
          <w:rStyle w:val="4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ng g lib theme-primeng --directory=shared/utils --tags=scope:shared,type:util</w:t>
      </w:r>
    </w:p>
    <w:bookmarkEnd w:id="1"/>
    <w:p/>
    <w:p/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Style w:val="4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1 - ng g lib use-type --directory=shared/vehicles/data-acces/store --tags=scope:shared,type:</w:t>
      </w:r>
      <w:r>
        <w:rPr>
          <w:i/>
          <w:iCs/>
        </w:rPr>
        <w:t>feature</w:t>
      </w:r>
    </w:p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案例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Style w:val="4"/>
          <w:rFonts w:hint="default"/>
          <w:szCs w:val="22"/>
          <w:lang w:val="en-US" w:eastAsia="zh-CN"/>
        </w:rPr>
      </w:pPr>
      <w:r>
        <w:rPr>
          <w:rStyle w:val="4"/>
          <w:rFonts w:hint="eastAsia"/>
          <w:szCs w:val="22"/>
          <w:lang w:val="en-US" w:eastAsia="zh-CN"/>
        </w:rPr>
        <w:t>### vehicle-use-type store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Style w:val="4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Style w:val="4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 创建类库 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Style w:val="4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ng g lib use-type --directory=shared/vehicles/data-acces/store --tags=scope:shared,type:</w:t>
      </w:r>
      <w:r>
        <w:rPr>
          <w:i/>
          <w:iCs/>
        </w:rPr>
        <w:t>feature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 xml:space="preserve">修改use-type\tsconfig.lib.json   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b/>
          <w:bCs/>
          <w:i/>
          <w:iCs/>
          <w:u w:val="single"/>
        </w:rPr>
      </w:pPr>
      <w:r>
        <w:rPr>
          <w:rFonts w:hint="eastAsia"/>
          <w:lang w:val="en-US" w:eastAsia="zh-CN"/>
        </w:rPr>
        <w:t>加入</w:t>
      </w:r>
      <w:r>
        <w:rPr>
          <w:rFonts w:hint="eastAsia"/>
          <w:b/>
          <w:bCs/>
          <w:i/>
          <w:iCs/>
          <w:u w:val="single"/>
        </w:rPr>
        <w:t>"node"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3 - 自定义类库中组件的前缀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firstLine="720" w:firstLineChars="400"/>
        <w:rPr>
          <w:rStyle w:val="4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 修改 \frontend-work\angular.json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firstLine="900" w:firstLineChars="500"/>
        <w:rPr>
          <w:rStyle w:val="4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修改 frontend-work\libs\layout\feature-layout-ivds\tslint.json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"directive-selector"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"attribute"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"frontendWork"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"camelCase"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"component-selector"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true,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"element"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"frontend-work"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"kebab-case"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rPr>
          <w:rStyle w:val="4"/>
          <w:rFonts w:hint="eastAsia"/>
          <w:szCs w:val="2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4 - 自定类库的导入路径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firstLine="900" w:firstLineChars="500"/>
        <w:rPr>
          <w:rStyle w:val="4"/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修改 </w:t>
      </w:r>
      <w:r>
        <w:rPr>
          <w:rStyle w:val="4"/>
          <w:rFonts w:hint="default" w:asciiTheme="minorEastAsia" w:hAnsiTheme="minorEastAsia" w:eastAsiaTheme="minorEastAsia" w:cstheme="minorEastAsia"/>
          <w:sz w:val="18"/>
          <w:szCs w:val="18"/>
          <w:lang w:val="en-US" w:eastAsia="zh-CN"/>
        </w:rPr>
        <w:t>\frontend-work\tsconfig.base.json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A222E"/>
    <w:rsid w:val="253A222E"/>
    <w:rsid w:val="2CAC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341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2021-01-29T02:34:00Z</dcterms:created>
  <dc:creator>yt</dc:creator>
  <cp:lastModifiedBy>yt</cp:lastModifiedBy>
  <dcterms:modified xsi:type="dcterms:W3CDTF">2021-01-29T08:33:32Z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