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1" w:name="_GoBack"/>
      <w:bookmarkStart w:id="0" w:name="OLE_LINK1"/>
      <w:r>
        <w:rPr>
          <w:rFonts w:hint="eastAsia"/>
        </w:rPr>
        <w:fldChar w:fldCharType="begin"/>
      </w:r>
      <w:r>
        <w:rPr>
          <w:rFonts w:hint="eastAsia"/>
        </w:rPr>
        <w:instrText xml:space="preserve"> HYPERLINK "https://blog.angular-university.io/angular-2-smart-components-vs-presentation-components-whats-the-difference-when-to-use-each-and-why/" </w:instrText>
      </w:r>
      <w:r>
        <w:rPr>
          <w:rFonts w:hint="eastAsia"/>
        </w:rPr>
        <w:fldChar w:fldCharType="separate"/>
      </w:r>
      <w:r>
        <w:rPr>
          <w:rStyle w:val="12"/>
          <w:rFonts w:hint="eastAsia"/>
        </w:rPr>
        <w:t>https://blog.angular-university.io/angular-2-smart-components-vs-presentation-components-whats-the-difference-when-to-use-each-and-why/</w:t>
      </w:r>
      <w:r>
        <w:rPr>
          <w:rFonts w:hint="eastAsia"/>
        </w:rPr>
        <w:fldChar w:fldCharType="end"/>
      </w:r>
      <w:bookmarkEnd w:id="0"/>
    </w:p>
    <w:bookmarkEnd w:id="1"/>
    <w:p>
      <w:pPr>
        <w:pStyle w:val="4"/>
        <w:keepNext w:val="0"/>
        <w:keepLines w:val="0"/>
        <w:widowControl/>
        <w:suppressLineNumbers w:val="0"/>
        <w:shd w:val="clear" w:fill="FFFFFF"/>
        <w:spacing w:before="0" w:beforeAutospacing="0" w:after="84" w:afterAutospacing="0" w:line="241" w:lineRule="atLeast"/>
        <w:ind w:left="0" w:right="0" w:firstLine="0"/>
        <w:rPr>
          <w:rFonts w:ascii="Helvetica" w:hAnsi="Helvetica" w:eastAsia="Helvetica" w:cs="Helvetica"/>
          <w:i w:val="0"/>
          <w:caps w:val="0"/>
          <w:color w:val="2E2E2E"/>
          <w:spacing w:val="2"/>
        </w:rPr>
      </w:pPr>
      <w:r>
        <w:rPr>
          <w:rFonts w:hint="default" w:ascii="Helvetica" w:hAnsi="Helvetica" w:eastAsia="Helvetica" w:cs="Helvetica"/>
          <w:i w:val="0"/>
          <w:caps w:val="0"/>
          <w:color w:val="2E2E2E"/>
          <w:spacing w:val="2"/>
          <w:shd w:val="clear" w:fill="FFFFFF"/>
        </w:rPr>
        <w:t>智能组件和演示组件之间的典型交互</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我们在这里看到的示例非常频繁，我们让智能组件通过将数据注入到演示组件</w:t>
      </w:r>
      <w:r>
        <w:rPr>
          <w:rFonts w:hint="eastAsia" w:ascii="Arial" w:hAnsi="Arial" w:eastAsia="宋体" w:cs="Arial"/>
          <w:b w:val="0"/>
          <w:i w:val="0"/>
          <w:caps w:val="0"/>
          <w:color w:val="2E3033"/>
          <w:spacing w:val="0"/>
          <w:sz w:val="21"/>
          <w:szCs w:val="21"/>
          <w:shd w:val="clear" w:fill="FFFFFF"/>
        </w:rPr>
        <w:t>@Input</w:t>
      </w:r>
      <w:r>
        <w:rPr>
          <w:rFonts w:hint="default" w:ascii="Arial" w:hAnsi="Arial" w:eastAsia="宋体" w:cs="Arial"/>
          <w:b w:val="0"/>
          <w:i w:val="0"/>
          <w:caps w:val="0"/>
          <w:color w:val="2E3033"/>
          <w:spacing w:val="0"/>
          <w:sz w:val="21"/>
          <w:szCs w:val="21"/>
          <w:shd w:val="clear" w:fill="FFFFFF"/>
        </w:rPr>
        <w:t>，并通过接收演示组件可能触发的任何操作@Output。</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在这种情况下，我们使用自定义lesson事件来表明我们已经在列表中选择了给定的课程。</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@Output通过清晰定义的界面，使用演示组件仍与智能组件保持隔离：</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课程列表演示组件仅知道它发出了一个事件，但不知道该事件的接收者是什么，或者接收者将如何响应该事件</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主屏幕智能组件订阅了lesson自定义事件并对事件做出反应，但是它不知道是什么触发了该事件。用户是双击课程列表还是单击视图按钮？这对于智能组件是透明的。</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这样就很简单了，这里可能出什么问题了？</w:t>
      </w:r>
    </w:p>
    <w:p>
      <w:pPr>
        <w:pStyle w:val="4"/>
        <w:keepNext w:val="0"/>
        <w:keepLines w:val="0"/>
        <w:widowControl/>
        <w:suppressLineNumbers w:val="0"/>
        <w:shd w:val="clear" w:fill="FFFFFF"/>
        <w:spacing w:before="0" w:beforeAutospacing="0" w:after="84" w:afterAutospacing="0" w:line="241" w:lineRule="atLeast"/>
        <w:ind w:left="0" w:right="0" w:firstLine="0"/>
        <w:rPr>
          <w:rFonts w:hint="default" w:ascii="Helvetica" w:hAnsi="Helvetica" w:eastAsia="Helvetica" w:cs="Helvetica"/>
          <w:i w:val="0"/>
          <w:caps w:val="0"/>
          <w:color w:val="2E2E2E"/>
          <w:spacing w:val="2"/>
        </w:rPr>
      </w:pPr>
      <w:r>
        <w:rPr>
          <w:rFonts w:hint="default" w:ascii="Helvetica" w:hAnsi="Helvetica" w:eastAsia="Helvetica" w:cs="Helvetica"/>
          <w:i w:val="0"/>
          <w:caps w:val="0"/>
          <w:color w:val="2E2E2E"/>
          <w:spacing w:val="2"/>
          <w:shd w:val="clear" w:fill="FFFFFF"/>
        </w:rPr>
        <w:t>拆分智能组件与演示组件的清晰方法？</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这样，我们可能会得出结论，构建我们的应用程序就像使所有顶级组件成为智能组件一样简单，并通过使用本地表示组件树来构建它们。</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但事实是，有时并不是那么简单，因为自定义事件lesson不会冒出来。因此，例如，如果您有一棵深的组件树，并且希望多个级别的组件知道该事件，则该事件将不会冒泡。</w:t>
      </w:r>
    </w:p>
    <w:p>
      <w:pPr>
        <w:rPr>
          <w:rFonts w:hint="eastAsia"/>
          <w:lang w:eastAsia="zh-CN"/>
        </w:rPr>
      </w:pPr>
    </w:p>
    <w:p>
      <w:pPr>
        <w:pStyle w:val="4"/>
        <w:keepNext w:val="0"/>
        <w:keepLines w:val="0"/>
        <w:widowControl/>
        <w:suppressLineNumbers w:val="0"/>
        <w:shd w:val="clear" w:fill="FFFFFF"/>
        <w:spacing w:before="0" w:beforeAutospacing="0" w:after="84" w:afterAutospacing="0" w:line="242" w:lineRule="atLeast"/>
        <w:ind w:left="0" w:right="0" w:firstLine="0"/>
        <w:rPr>
          <w:rFonts w:ascii="Helvetica" w:hAnsi="Helvetica" w:eastAsia="Helvetica" w:cs="Helvetica"/>
          <w:i w:val="0"/>
          <w:caps w:val="0"/>
          <w:color w:val="2E2E2E"/>
          <w:spacing w:val="2"/>
        </w:rPr>
      </w:pPr>
      <w:r>
        <w:rPr>
          <w:rFonts w:hint="default" w:ascii="Helvetica" w:hAnsi="Helvetica" w:eastAsia="Helvetica" w:cs="Helvetica"/>
          <w:i w:val="0"/>
          <w:caps w:val="0"/>
          <w:color w:val="2E2E2E"/>
          <w:spacing w:val="2"/>
          <w:shd w:val="clear" w:fill="FFFFFF"/>
        </w:rPr>
        <w:t>什么问题导致自定义事件不会冒泡呢？</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可以说，我们不但在课程列表和home组件之间仅嵌套了一层，还具有以下几层：课程列表位于选项卡面板中的可折叠面板内部。</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课程列表仍希望通知home组件已通过lesson事件选择了课程。但是中间的两个组件TabPanel和CollapsiblePanel非特定于应用程序的表示组件。</w:t>
      </w:r>
    </w:p>
    <w:p>
      <w:pPr>
        <w:rPr>
          <w:i/>
        </w:rPr>
      </w:pPr>
      <w:r>
        <w:rPr>
          <w:rFonts w:hint="default" w:ascii="Arial" w:hAnsi="Arial" w:eastAsia="宋体" w:cs="Arial"/>
          <w:b w:val="0"/>
          <w:i w:val="0"/>
          <w:caps w:val="0"/>
          <w:color w:val="2E3033"/>
          <w:spacing w:val="0"/>
          <w:sz w:val="21"/>
          <w:szCs w:val="21"/>
          <w:shd w:val="clear" w:fill="FFFFFF"/>
        </w:rPr>
        <w:t>想象它们是Angular Material库的组件！</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这些仅用于Presentation的组件不知道lesson事件，因此它们无法冒泡。那么，我们该如何实现呢？为什么自定义事件不能简单地冒出来呢？</w:t>
      </w:r>
    </w:p>
    <w:p>
      <w:pPr>
        <w:rPr>
          <w:rFonts w:hint="default" w:ascii="Arial" w:hAnsi="Arial" w:eastAsia="宋体" w:cs="Arial"/>
          <w:b w:val="0"/>
          <w:i w:val="0"/>
          <w:caps w:val="0"/>
          <w:color w:val="2E3033"/>
          <w:spacing w:val="0"/>
          <w:sz w:val="21"/>
          <w:szCs w:val="21"/>
          <w:shd w:val="clear" w:fill="FFFFFF"/>
        </w:rPr>
      </w:pPr>
    </w:p>
    <w:p>
      <w:pPr>
        <w:pStyle w:val="4"/>
        <w:keepNext w:val="0"/>
        <w:keepLines w:val="0"/>
        <w:widowControl/>
        <w:suppressLineNumbers w:val="0"/>
        <w:shd w:val="clear" w:fill="FFFFFF"/>
        <w:spacing w:before="0" w:beforeAutospacing="0" w:after="84" w:afterAutospacing="0" w:line="242" w:lineRule="atLeast"/>
        <w:ind w:left="0" w:right="0" w:firstLine="0"/>
        <w:rPr>
          <w:rFonts w:hint="eastAsia" w:ascii="Helvetica" w:hAnsi="Helvetica" w:eastAsia="Helvetica" w:cs="Helvetica"/>
          <w:i w:val="0"/>
          <w:caps w:val="0"/>
          <w:color w:val="2E2E2E"/>
          <w:spacing w:val="2"/>
          <w:shd w:val="clear" w:fill="FFFFFF"/>
        </w:rPr>
      </w:pPr>
      <w:r>
        <w:rPr>
          <w:rFonts w:hint="eastAsia" w:ascii="Helvetica" w:hAnsi="Helvetica" w:eastAsia="Helvetica" w:cs="Helvetica"/>
          <w:i w:val="0"/>
          <w:caps w:val="0"/>
          <w:color w:val="2E2E2E"/>
          <w:spacing w:val="2"/>
          <w:shd w:val="clear" w:fill="FFFFFF"/>
        </w:rPr>
        <w:t>为什么自定义事件不冒出来，就像点击之类的DOM事件那样?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这不是偶然的，这是为了避免类似于服务总线的解决方案，比如AngularJs中的$scope.$emit()和$scope.$broadcast()意外创建的事件soup场景而设计的。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这些类型的机制往往会在应用程序的不同位置之间创建紧密的依赖关系，而这些位置不应该相互意识到，而且事件会被多次触发，或者以只查看一个文件时不明显的顺序触发。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因此，表示组件的自定义事件将只对其父组件可见，而不会在树的更上层可见。</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如果由于某种原因我们确实需要冒泡行为，我们仍然可以使用element.dispatchEvent()。但是大多数时候这不是我们想要实现的。</w:t>
      </w:r>
    </w:p>
    <w:p>
      <w:pPr>
        <w:rPr>
          <w:rFonts w:hint="default" w:ascii="Arial" w:hAnsi="Arial" w:eastAsia="宋体" w:cs="Arial"/>
          <w:b w:val="0"/>
          <w:i w:val="0"/>
          <w:caps w:val="0"/>
          <w:color w:val="2E3033"/>
          <w:spacing w:val="0"/>
          <w:sz w:val="21"/>
          <w:szCs w:val="21"/>
          <w:shd w:val="clear" w:fill="FFFFFF"/>
        </w:rPr>
      </w:pPr>
    </w:p>
    <w:p>
      <w:pPr>
        <w:pStyle w:val="4"/>
        <w:keepNext w:val="0"/>
        <w:keepLines w:val="0"/>
        <w:widowControl/>
        <w:suppressLineNumbers w:val="0"/>
        <w:shd w:val="clear" w:fill="FFFFFF"/>
        <w:spacing w:before="0" w:beforeAutospacing="0" w:after="84" w:afterAutospacing="0" w:line="242" w:lineRule="atLeast"/>
        <w:ind w:left="0" w:right="0" w:firstLine="0"/>
        <w:rPr>
          <w:rFonts w:hint="default" w:ascii="Helvetica" w:hAnsi="Helvetica" w:eastAsia="Helvetica" w:cs="Helvetica"/>
          <w:i w:val="0"/>
          <w:caps w:val="0"/>
          <w:color w:val="2E2E2E"/>
          <w:spacing w:val="2"/>
          <w:shd w:val="clear" w:fill="FFFFFF"/>
        </w:rPr>
      </w:pPr>
      <w:r>
        <w:rPr>
          <w:rFonts w:hint="default" w:ascii="Helvetica" w:hAnsi="Helvetica" w:eastAsia="Helvetica" w:cs="Helvetica"/>
          <w:i w:val="0"/>
          <w:caps w:val="0"/>
          <w:color w:val="2E2E2E"/>
          <w:spacing w:val="2"/>
          <w:shd w:val="clear" w:fill="FFFFFF"/>
        </w:rPr>
        <w:t>那么，如何解决选项卡面板方案中可折叠面板中课程列表的情况？</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p>
    <w:p>
      <w:pPr>
        <w:rPr>
          <w:rFonts w:hint="eastAsia"/>
          <w:lang w:eastAsia="zh-CN"/>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p>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Theme="minorEastAsia" w:hAnsiTheme="minorEastAsia" w:eastAsiaTheme="minorEastAsia" w:cstheme="minorEastAsia"/>
        <w:b w:val="0"/>
        <w:bCs/>
        <w:i w:val="0"/>
        <w:caps w:val="0"/>
        <w:color w:val="5D0151"/>
        <w:spacing w:val="0"/>
        <w:sz w:val="21"/>
        <w:szCs w:val="21"/>
        <w:shd w:val="clear" w:fill="FFFFFF"/>
      </w:rPr>
    </w:pPr>
    <w:r>
      <w:rPr>
        <w:rFonts w:hint="eastAsia" w:asciiTheme="minorEastAsia" w:hAnsiTheme="minorEastAsia" w:eastAsiaTheme="minorEastAsia" w:cstheme="minorEastAsia"/>
        <w:b w:val="0"/>
        <w:bCs/>
        <w:i w:val="0"/>
        <w:caps w:val="0"/>
        <w:color w:val="5D0151"/>
        <w:spacing w:val="0"/>
        <w:sz w:val="21"/>
        <w:szCs w:val="21"/>
        <w:shd w:val="clear" w:fill="FFFFFF"/>
      </w:rPr>
      <w:t>Angular Architecture - Smart Components vs Presentational Components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583"/>
    <w:rsid w:val="07D166C8"/>
    <w:rsid w:val="0A995DED"/>
    <w:rsid w:val="0C8C540F"/>
    <w:rsid w:val="160F4CC5"/>
    <w:rsid w:val="25DF2C17"/>
    <w:rsid w:val="2B8736E9"/>
    <w:rsid w:val="300F4610"/>
    <w:rsid w:val="31813FD6"/>
    <w:rsid w:val="34576577"/>
    <w:rsid w:val="41AB373A"/>
    <w:rsid w:val="506E2A49"/>
    <w:rsid w:val="53006FAC"/>
    <w:rsid w:val="59A71636"/>
    <w:rsid w:val="5C105238"/>
    <w:rsid w:val="5C8B5A19"/>
    <w:rsid w:val="65444A2C"/>
    <w:rsid w:val="6AF61583"/>
    <w:rsid w:val="77DF1100"/>
    <w:rsid w:val="7EB71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507</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2020-11-17T12:19:00Z</dcterms:created>
  <dc:creator>Administrator</dc:creator>
  <cp:lastModifiedBy>yt</cp:lastModifiedBy>
  <dcterms:modified xsi:type="dcterms:W3CDTF">2020-11-30T08:01:58Z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