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A55670" w:rsidRDefault="006C616B">
      <w:pPr>
        <w:spacing w:line="360" w:lineRule="auto"/>
        <w:jc w:val="center"/>
        <w:rPr>
          <w:rFonts w:ascii="宋体" w:hAnsi="宋体" w:cs="宋体"/>
          <w:b/>
          <w:bCs/>
          <w:sz w:val="36"/>
          <w:szCs w:val="36"/>
        </w:rPr>
      </w:pPr>
      <w:r>
        <w:rPr>
          <w:rFonts w:ascii="宋体" w:hAnsi="宋体" w:cs="宋体"/>
          <w:b/>
          <w:bCs/>
          <w:noProof/>
          <w:sz w:val="36"/>
          <w:szCs w:val="36"/>
        </w:rPr>
        <w:drawing>
          <wp:inline distT="0" distB="0" distL="0" distR="0">
            <wp:extent cx="3067050" cy="200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7050" cy="2009775"/>
                    </a:xfrm>
                    <a:prstGeom prst="rect">
                      <a:avLst/>
                    </a:prstGeom>
                    <a:noFill/>
                    <a:ln>
                      <a:noFill/>
                    </a:ln>
                  </pic:spPr>
                </pic:pic>
              </a:graphicData>
            </a:graphic>
          </wp:inline>
        </w:drawing>
      </w:r>
    </w:p>
    <w:p w:rsidR="00A55670" w:rsidRDefault="00A55670">
      <w:pPr>
        <w:spacing w:line="360" w:lineRule="auto"/>
        <w:jc w:val="center"/>
        <w:rPr>
          <w:rFonts w:ascii="Calibri" w:hAnsi="Calibri"/>
          <w:b/>
          <w:sz w:val="36"/>
          <w:szCs w:val="36"/>
        </w:rPr>
      </w:pPr>
      <w:r>
        <w:rPr>
          <w:rFonts w:ascii="Calibri" w:hAnsi="Calibri"/>
          <w:b/>
          <w:sz w:val="36"/>
          <w:szCs w:val="36"/>
        </w:rPr>
        <w:t>Student &amp; Parent Handbook 201</w:t>
      </w:r>
      <w:r w:rsidR="000D5D28">
        <w:rPr>
          <w:rFonts w:ascii="Calibri" w:hAnsi="Calibri"/>
          <w:b/>
          <w:sz w:val="36"/>
          <w:szCs w:val="36"/>
        </w:rPr>
        <w:t>2</w:t>
      </w:r>
      <w:r>
        <w:rPr>
          <w:rFonts w:ascii="Calibri" w:hAnsi="Calibri"/>
          <w:b/>
          <w:sz w:val="36"/>
          <w:szCs w:val="36"/>
        </w:rPr>
        <w:t xml:space="preserve"> </w:t>
      </w:r>
      <w:r>
        <w:rPr>
          <w:rFonts w:ascii="Calibri" w:hAnsi="Calibri"/>
          <w:b/>
          <w:sz w:val="36"/>
          <w:szCs w:val="36"/>
        </w:rPr>
        <w:softHyphen/>
        <w:t>— 201</w:t>
      </w:r>
      <w:r w:rsidR="000D5D28">
        <w:rPr>
          <w:rFonts w:ascii="Calibri" w:hAnsi="Calibri"/>
          <w:b/>
          <w:sz w:val="36"/>
          <w:szCs w:val="36"/>
        </w:rPr>
        <w:t>3</w:t>
      </w:r>
    </w:p>
    <w:p w:rsidR="00A55670" w:rsidRDefault="00A55670">
      <w:pPr>
        <w:spacing w:line="360" w:lineRule="auto"/>
        <w:jc w:val="center"/>
        <w:rPr>
          <w:rFonts w:ascii="Calibri" w:hAnsi="Calibri"/>
          <w:b/>
          <w:sz w:val="36"/>
          <w:szCs w:val="36"/>
        </w:rPr>
      </w:pPr>
    </w:p>
    <w:p w:rsidR="00A55670" w:rsidRDefault="00A55670">
      <w:pPr>
        <w:spacing w:line="360" w:lineRule="auto"/>
        <w:jc w:val="center"/>
        <w:rPr>
          <w:rFonts w:ascii="Calibri" w:hAnsi="Calibri"/>
          <w:b/>
          <w:sz w:val="36"/>
          <w:szCs w:val="36"/>
        </w:rPr>
      </w:pPr>
    </w:p>
    <w:p w:rsidR="00A55670" w:rsidRDefault="006C616B">
      <w:pPr>
        <w:spacing w:line="360" w:lineRule="auto"/>
        <w:jc w:val="center"/>
        <w:rPr>
          <w:rFonts w:ascii="Calibri" w:hAnsi="Calibri"/>
        </w:rPr>
      </w:pPr>
      <w:r>
        <w:rPr>
          <w:noProof/>
        </w:rPr>
        <w:drawing>
          <wp:inline distT="0" distB="0" distL="0" distR="0">
            <wp:extent cx="5486400" cy="2352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352675"/>
                    </a:xfrm>
                    <a:prstGeom prst="rect">
                      <a:avLst/>
                    </a:prstGeom>
                    <a:noFill/>
                    <a:ln>
                      <a:noFill/>
                    </a:ln>
                  </pic:spPr>
                </pic:pic>
              </a:graphicData>
            </a:graphic>
          </wp:inline>
        </w:drawing>
      </w:r>
    </w:p>
    <w:p w:rsidR="00A55670" w:rsidRDefault="00A55670">
      <w:pPr>
        <w:spacing w:line="360" w:lineRule="auto"/>
        <w:jc w:val="center"/>
        <w:rPr>
          <w:rFonts w:ascii="Calibri" w:hAnsi="Calibri"/>
        </w:rPr>
      </w:pPr>
    </w:p>
    <w:p w:rsidR="00A55670" w:rsidRDefault="00A55670">
      <w:pPr>
        <w:spacing w:line="360" w:lineRule="auto"/>
        <w:jc w:val="center"/>
        <w:rPr>
          <w:rFonts w:ascii="Calibri" w:hAnsi="Calibri"/>
        </w:rPr>
      </w:pPr>
      <w:r>
        <w:rPr>
          <w:rFonts w:ascii="Calibri" w:hAnsi="Calibri"/>
        </w:rPr>
        <w:t>This handbook belongs to:</w:t>
      </w:r>
    </w:p>
    <w:p w:rsidR="00A55670" w:rsidRDefault="00A55670">
      <w:pPr>
        <w:spacing w:line="360" w:lineRule="auto"/>
        <w:jc w:val="center"/>
        <w:rPr>
          <w:rFonts w:ascii="Calibri" w:hAnsi="Calibri"/>
        </w:rPr>
      </w:pPr>
    </w:p>
    <w:p w:rsidR="00A55670" w:rsidRDefault="00A55670">
      <w:pPr>
        <w:spacing w:line="360" w:lineRule="auto"/>
        <w:jc w:val="center"/>
        <w:rPr>
          <w:rFonts w:ascii="Calibri" w:hAnsi="Calibri"/>
        </w:rPr>
      </w:pPr>
    </w:p>
    <w:p w:rsidR="00A55670" w:rsidRDefault="00A55670">
      <w:pPr>
        <w:spacing w:line="360" w:lineRule="auto"/>
        <w:jc w:val="center"/>
        <w:rPr>
          <w:rFonts w:ascii="Calibri" w:hAnsi="Calibri"/>
        </w:rPr>
      </w:pPr>
      <w:r>
        <w:rPr>
          <w:rFonts w:ascii="Calibri" w:hAnsi="Calibri"/>
        </w:rPr>
        <w:t>Name: ________________________________</w:t>
      </w:r>
    </w:p>
    <w:p w:rsidR="00A55670" w:rsidRDefault="00A55670">
      <w:pPr>
        <w:spacing w:line="360" w:lineRule="auto"/>
        <w:jc w:val="center"/>
        <w:rPr>
          <w:rFonts w:ascii="Calibri" w:hAnsi="Calibri"/>
        </w:rPr>
      </w:pPr>
    </w:p>
    <w:p w:rsidR="00A55670" w:rsidRDefault="00A55670">
      <w:pPr>
        <w:spacing w:line="360" w:lineRule="auto"/>
        <w:jc w:val="center"/>
        <w:rPr>
          <w:rFonts w:ascii="Calibri" w:hAnsi="Calibri"/>
        </w:rPr>
      </w:pPr>
    </w:p>
    <w:p w:rsidR="00A55670" w:rsidRDefault="00A55670">
      <w:pPr>
        <w:spacing w:line="360" w:lineRule="auto"/>
        <w:jc w:val="center"/>
        <w:rPr>
          <w:rFonts w:ascii="Calibri" w:hAnsi="Calibri"/>
        </w:rPr>
      </w:pPr>
      <w:r>
        <w:rPr>
          <w:rFonts w:ascii="Calibri" w:hAnsi="Calibri"/>
        </w:rPr>
        <w:t>Class: _________________________________</w:t>
      </w:r>
    </w:p>
    <w:p w:rsidR="00A55670" w:rsidRDefault="00A55670">
      <w:pPr>
        <w:spacing w:line="360" w:lineRule="auto"/>
        <w:jc w:val="center"/>
        <w:rPr>
          <w:rFonts w:ascii="Calibri" w:hAnsi="Calibri"/>
        </w:rPr>
      </w:pPr>
      <w:r>
        <w:rPr>
          <w:rFonts w:ascii="Calibri" w:hAnsi="Calibri"/>
        </w:rPr>
        <w:lastRenderedPageBreak/>
        <w:br w:type="page"/>
      </w:r>
    </w:p>
    <w:p w:rsidR="00A55670" w:rsidRDefault="00A55670">
      <w:pPr>
        <w:spacing w:line="360" w:lineRule="auto"/>
        <w:jc w:val="center"/>
        <w:rPr>
          <w:rFonts w:ascii="Calibri" w:hAnsi="Calibri"/>
          <w:b/>
          <w:sz w:val="36"/>
          <w:szCs w:val="36"/>
        </w:rPr>
      </w:pPr>
      <w:r>
        <w:rPr>
          <w:rFonts w:ascii="Calibri" w:hAnsi="Calibri"/>
          <w:b/>
          <w:sz w:val="36"/>
          <w:szCs w:val="36"/>
        </w:rPr>
        <w:lastRenderedPageBreak/>
        <w:t>Parent Signing Sheet</w:t>
      </w:r>
    </w:p>
    <w:p w:rsidR="00A55670" w:rsidRDefault="00A55670">
      <w:pPr>
        <w:spacing w:line="360" w:lineRule="auto"/>
        <w:jc w:val="center"/>
        <w:rPr>
          <w:rFonts w:ascii="Calibri" w:hAnsi="Calibri"/>
          <w:b/>
          <w:sz w:val="36"/>
          <w:szCs w:val="36"/>
        </w:rPr>
      </w:pPr>
    </w:p>
    <w:p w:rsidR="00A55670" w:rsidRDefault="00A55670">
      <w:pPr>
        <w:spacing w:line="360" w:lineRule="auto"/>
        <w:jc w:val="center"/>
        <w:rPr>
          <w:rFonts w:ascii="Calibri" w:hAnsi="Calibri"/>
          <w:b/>
          <w:sz w:val="36"/>
          <w:szCs w:val="36"/>
        </w:rPr>
      </w:pPr>
    </w:p>
    <w:p w:rsidR="00A55670" w:rsidRDefault="00A55670">
      <w:pPr>
        <w:spacing w:line="360" w:lineRule="auto"/>
        <w:jc w:val="center"/>
        <w:rPr>
          <w:rFonts w:ascii="Calibri" w:hAnsi="Calibri"/>
          <w:b/>
          <w:sz w:val="36"/>
          <w:szCs w:val="36"/>
        </w:rPr>
      </w:pPr>
    </w:p>
    <w:p w:rsidR="00A55670" w:rsidRDefault="00A55670">
      <w:pPr>
        <w:pStyle w:val="BodyText2"/>
        <w:jc w:val="both"/>
        <w:rPr>
          <w:color w:val="auto"/>
        </w:rPr>
      </w:pPr>
      <w:r>
        <w:rPr>
          <w:color w:val="auto"/>
        </w:rPr>
        <w:t xml:space="preserve">I have read this &lt;Handbook&gt; and explained the contents to my children. We agree to comply with SCCS rules and policies described in this book. We understand that we will be responsible for consequences of any violations. </w:t>
      </w:r>
    </w:p>
    <w:p w:rsidR="00A55670" w:rsidRDefault="00A55670">
      <w:pPr>
        <w:spacing w:line="360" w:lineRule="auto"/>
        <w:rPr>
          <w:rFonts w:ascii="Calibri" w:hAnsi="Calibri"/>
          <w:b/>
          <w:sz w:val="36"/>
          <w:szCs w:val="36"/>
        </w:rPr>
      </w:pPr>
    </w:p>
    <w:p w:rsidR="00A55670" w:rsidRDefault="00A55670">
      <w:pPr>
        <w:pStyle w:val="BodyText2"/>
        <w:rPr>
          <w:color w:val="auto"/>
          <w:szCs w:val="32"/>
        </w:rPr>
      </w:pPr>
      <w:r>
        <w:rPr>
          <w:color w:val="auto"/>
          <w:szCs w:val="32"/>
        </w:rPr>
        <w:t>我已通读了这本手册，并将其内容对我的孩子作了解释。我们都愿意遵守东南康州中文学校所制定的校规，并同意对违反校规所造成的后果负责。</w:t>
      </w:r>
    </w:p>
    <w:p w:rsidR="00A55670" w:rsidRDefault="00A55670">
      <w:pPr>
        <w:spacing w:line="360" w:lineRule="auto"/>
        <w:rPr>
          <w:rFonts w:ascii="Calibri" w:hAnsi="Calibri"/>
          <w:b/>
          <w:sz w:val="36"/>
          <w:szCs w:val="36"/>
        </w:rPr>
      </w:pPr>
    </w:p>
    <w:p w:rsidR="00A55670" w:rsidRDefault="00A55670">
      <w:pPr>
        <w:spacing w:line="360" w:lineRule="auto"/>
        <w:rPr>
          <w:rFonts w:ascii="Calibri" w:hAnsi="Calibri"/>
          <w:b/>
          <w:sz w:val="32"/>
          <w:szCs w:val="32"/>
        </w:rPr>
      </w:pPr>
      <w:r>
        <w:rPr>
          <w:rFonts w:ascii="Calibri" w:hAnsi="Calibri"/>
          <w:b/>
          <w:sz w:val="32"/>
          <w:szCs w:val="32"/>
        </w:rPr>
        <w:t>学生姓名（</w:t>
      </w:r>
      <w:r>
        <w:rPr>
          <w:rFonts w:ascii="Calibri" w:hAnsi="Calibri"/>
          <w:b/>
          <w:sz w:val="32"/>
          <w:szCs w:val="32"/>
        </w:rPr>
        <w:t>Student Name</w:t>
      </w:r>
      <w:r>
        <w:rPr>
          <w:rFonts w:ascii="Calibri" w:hAnsi="Calibri"/>
          <w:b/>
          <w:sz w:val="32"/>
          <w:szCs w:val="32"/>
        </w:rPr>
        <w:t>）：</w:t>
      </w:r>
      <w:r>
        <w:rPr>
          <w:rFonts w:ascii="Calibri" w:hAnsi="Calibri"/>
          <w:b/>
          <w:sz w:val="32"/>
          <w:szCs w:val="32"/>
        </w:rPr>
        <w:t>___________________________</w:t>
      </w:r>
    </w:p>
    <w:p w:rsidR="00E24B06" w:rsidRDefault="00E24B06">
      <w:pPr>
        <w:spacing w:line="360" w:lineRule="auto"/>
        <w:rPr>
          <w:rFonts w:ascii="Calibri" w:hAnsi="Calibri"/>
          <w:b/>
          <w:sz w:val="32"/>
          <w:szCs w:val="32"/>
        </w:rPr>
      </w:pPr>
    </w:p>
    <w:p w:rsidR="00A55670" w:rsidRDefault="00A55670">
      <w:pPr>
        <w:spacing w:line="360" w:lineRule="auto"/>
        <w:rPr>
          <w:rFonts w:ascii="Calibri" w:hAnsi="Calibri"/>
          <w:b/>
          <w:sz w:val="32"/>
          <w:szCs w:val="32"/>
        </w:rPr>
      </w:pPr>
      <w:r>
        <w:rPr>
          <w:rFonts w:ascii="Calibri" w:hAnsi="Calibri"/>
          <w:b/>
          <w:sz w:val="32"/>
          <w:szCs w:val="32"/>
        </w:rPr>
        <w:t>家长姓名（</w:t>
      </w:r>
      <w:r>
        <w:rPr>
          <w:rFonts w:ascii="Calibri" w:hAnsi="Calibri"/>
          <w:b/>
          <w:sz w:val="32"/>
          <w:szCs w:val="32"/>
        </w:rPr>
        <w:t>Parent Name</w:t>
      </w:r>
      <w:r>
        <w:rPr>
          <w:rFonts w:ascii="Calibri" w:hAnsi="Calibri"/>
          <w:b/>
          <w:sz w:val="32"/>
          <w:szCs w:val="32"/>
        </w:rPr>
        <w:t>）：</w:t>
      </w:r>
      <w:r>
        <w:rPr>
          <w:rFonts w:ascii="Calibri" w:hAnsi="Calibri"/>
          <w:b/>
          <w:sz w:val="32"/>
          <w:szCs w:val="32"/>
        </w:rPr>
        <w:t xml:space="preserve">  ___________________________</w:t>
      </w:r>
    </w:p>
    <w:p w:rsidR="00E24B06" w:rsidRDefault="00E24B06">
      <w:pPr>
        <w:spacing w:line="360" w:lineRule="auto"/>
        <w:rPr>
          <w:rFonts w:ascii="Calibri" w:hAnsi="Calibri"/>
          <w:b/>
          <w:sz w:val="32"/>
          <w:szCs w:val="32"/>
        </w:rPr>
      </w:pPr>
    </w:p>
    <w:p w:rsidR="00A55670" w:rsidRDefault="00A55670">
      <w:pPr>
        <w:spacing w:line="360" w:lineRule="auto"/>
        <w:rPr>
          <w:rFonts w:ascii="Calibri" w:hAnsi="Calibri"/>
          <w:b/>
          <w:sz w:val="32"/>
          <w:szCs w:val="32"/>
        </w:rPr>
      </w:pPr>
      <w:r>
        <w:rPr>
          <w:rFonts w:ascii="Calibri" w:hAnsi="Calibri"/>
          <w:b/>
          <w:sz w:val="32"/>
          <w:szCs w:val="32"/>
        </w:rPr>
        <w:t>家长签名（</w:t>
      </w:r>
      <w:r>
        <w:rPr>
          <w:rFonts w:ascii="Calibri" w:hAnsi="Calibri"/>
          <w:b/>
          <w:sz w:val="32"/>
          <w:szCs w:val="32"/>
        </w:rPr>
        <w:t>Parent’s signature</w:t>
      </w:r>
      <w:r>
        <w:rPr>
          <w:rFonts w:ascii="Calibri" w:hAnsi="Calibri"/>
          <w:b/>
          <w:sz w:val="32"/>
          <w:szCs w:val="32"/>
        </w:rPr>
        <w:t>）：</w:t>
      </w:r>
      <w:r>
        <w:rPr>
          <w:rFonts w:ascii="Calibri" w:hAnsi="Calibri"/>
          <w:b/>
          <w:sz w:val="32"/>
          <w:szCs w:val="32"/>
        </w:rPr>
        <w:t>________________________</w:t>
      </w:r>
    </w:p>
    <w:p w:rsidR="00A55670" w:rsidRDefault="00A55670">
      <w:pPr>
        <w:spacing w:line="360" w:lineRule="auto"/>
        <w:jc w:val="center"/>
        <w:rPr>
          <w:rFonts w:ascii="Calibri" w:hAnsi="Calibri"/>
          <w:b/>
          <w:sz w:val="36"/>
          <w:szCs w:val="36"/>
        </w:rPr>
      </w:pPr>
    </w:p>
    <w:p w:rsidR="00B85965" w:rsidRDefault="00B85965">
      <w:pPr>
        <w:rPr>
          <w:b/>
          <w:sz w:val="32"/>
          <w:szCs w:val="32"/>
        </w:rPr>
      </w:pPr>
      <w:r>
        <w:rPr>
          <w:b/>
          <w:sz w:val="32"/>
          <w:szCs w:val="32"/>
        </w:rPr>
        <w:br w:type="page"/>
      </w:r>
    </w:p>
    <w:p w:rsidR="00A55670" w:rsidRDefault="00A55670" w:rsidP="00A310B8">
      <w:pPr>
        <w:jc w:val="center"/>
        <w:rPr>
          <w:b/>
          <w:sz w:val="32"/>
          <w:szCs w:val="32"/>
        </w:rPr>
      </w:pPr>
      <w:bookmarkStart w:id="0" w:name="_GoBack"/>
      <w:bookmarkEnd w:id="0"/>
      <w:r>
        <w:rPr>
          <w:b/>
          <w:sz w:val="32"/>
          <w:szCs w:val="32"/>
        </w:rPr>
        <w:lastRenderedPageBreak/>
        <w:t>SOUTHEASTERN CONNECTICUT CHINESE SCHOOL</w:t>
      </w:r>
    </w:p>
    <w:p w:rsidR="00A55670" w:rsidRDefault="00A55670">
      <w:pPr>
        <w:jc w:val="center"/>
        <w:rPr>
          <w:b/>
          <w:sz w:val="32"/>
          <w:szCs w:val="32"/>
        </w:rPr>
      </w:pPr>
      <w:r>
        <w:rPr>
          <w:b/>
          <w:sz w:val="32"/>
          <w:szCs w:val="32"/>
        </w:rPr>
        <w:t>(SCCS)</w:t>
      </w:r>
    </w:p>
    <w:p w:rsidR="00A55670" w:rsidRDefault="00A55670">
      <w:pPr>
        <w:jc w:val="center"/>
        <w:rPr>
          <w:b/>
          <w:sz w:val="28"/>
        </w:rPr>
      </w:pPr>
      <w:r>
        <w:rPr>
          <w:b/>
          <w:sz w:val="28"/>
        </w:rPr>
        <w:t xml:space="preserve">                      </w:t>
      </w:r>
    </w:p>
    <w:p w:rsidR="00A55670" w:rsidRDefault="00A55670">
      <w:pPr>
        <w:jc w:val="center"/>
        <w:rPr>
          <w:b/>
          <w:color w:val="000080"/>
          <w:sz w:val="28"/>
          <w:szCs w:val="40"/>
          <w:u w:val="single"/>
        </w:rPr>
      </w:pPr>
      <w:r>
        <w:rPr>
          <w:b/>
          <w:color w:val="000080"/>
          <w:sz w:val="28"/>
          <w:szCs w:val="40"/>
          <w:u w:val="single"/>
        </w:rPr>
        <w:t>Emergency Medical and Liability Release</w:t>
      </w:r>
    </w:p>
    <w:p w:rsidR="00A55670" w:rsidRDefault="00A55670">
      <w:pPr>
        <w:pStyle w:val="BodyText"/>
        <w:rPr>
          <w:color w:val="993300"/>
          <w:szCs w:val="28"/>
        </w:rPr>
      </w:pPr>
      <w:r>
        <w:rPr>
          <w:color w:val="993300"/>
        </w:rPr>
        <w:t>Fall 201</w:t>
      </w:r>
      <w:r w:rsidR="0026330E">
        <w:rPr>
          <w:color w:val="993300"/>
        </w:rPr>
        <w:t>2</w:t>
      </w:r>
      <w:r>
        <w:rPr>
          <w:color w:val="993300"/>
        </w:rPr>
        <w:t xml:space="preserve"> – </w:t>
      </w:r>
      <w:proofErr w:type="gramStart"/>
      <w:r>
        <w:rPr>
          <w:color w:val="993300"/>
        </w:rPr>
        <w:t>Spring</w:t>
      </w:r>
      <w:proofErr w:type="gramEnd"/>
      <w:r>
        <w:rPr>
          <w:color w:val="993300"/>
        </w:rPr>
        <w:t xml:space="preserve"> 201</w:t>
      </w:r>
      <w:r w:rsidR="0026330E">
        <w:rPr>
          <w:color w:val="993300"/>
        </w:rPr>
        <w:t>3</w:t>
      </w:r>
    </w:p>
    <w:p w:rsidR="00A55670" w:rsidRDefault="00A55670">
      <w:pPr>
        <w:rPr>
          <w:sz w:val="28"/>
        </w:rPr>
      </w:pPr>
    </w:p>
    <w:p w:rsidR="00A55670" w:rsidRDefault="00A55670">
      <w:pPr>
        <w:rPr>
          <w:b/>
        </w:rPr>
      </w:pPr>
      <w:r>
        <w:rPr>
          <w:b/>
        </w:rPr>
        <w:t xml:space="preserve">In case of emergency, permission is hereby given to my </w:t>
      </w:r>
      <w:proofErr w:type="gramStart"/>
      <w:r>
        <w:rPr>
          <w:b/>
        </w:rPr>
        <w:t>child(</w:t>
      </w:r>
      <w:proofErr w:type="gramEnd"/>
      <w:r>
        <w:rPr>
          <w:b/>
        </w:rPr>
        <w:t>ren) and adults</w:t>
      </w:r>
    </w:p>
    <w:p w:rsidR="00A55670" w:rsidRDefault="00A55670">
      <w:pPr>
        <w:rPr>
          <w:b/>
        </w:rPr>
      </w:pPr>
    </w:p>
    <w:p w:rsidR="00A55670" w:rsidRDefault="00A55670">
      <w:pPr>
        <w:rPr>
          <w:b/>
        </w:rPr>
      </w:pPr>
      <w:r>
        <w:rPr>
          <w:b/>
        </w:rPr>
        <w:t>___________________________________________</w:t>
      </w:r>
      <w:proofErr w:type="gramStart"/>
      <w:r>
        <w:rPr>
          <w:b/>
        </w:rPr>
        <w:t>_(</w:t>
      </w:r>
      <w:proofErr w:type="gramEnd"/>
      <w:r>
        <w:rPr>
          <w:b/>
        </w:rPr>
        <w:t xml:space="preserve"> name of  1st child )</w:t>
      </w:r>
    </w:p>
    <w:p w:rsidR="00A55670" w:rsidRDefault="00A55670">
      <w:pPr>
        <w:rPr>
          <w:b/>
        </w:rPr>
      </w:pPr>
    </w:p>
    <w:p w:rsidR="00A55670" w:rsidRDefault="00A55670">
      <w:pPr>
        <w:rPr>
          <w:b/>
        </w:rPr>
      </w:pPr>
      <w:r>
        <w:rPr>
          <w:b/>
        </w:rPr>
        <w:t>___________________________________________</w:t>
      </w:r>
      <w:proofErr w:type="gramStart"/>
      <w:r>
        <w:rPr>
          <w:b/>
        </w:rPr>
        <w:t>_(</w:t>
      </w:r>
      <w:proofErr w:type="gramEnd"/>
      <w:r>
        <w:rPr>
          <w:b/>
        </w:rPr>
        <w:t xml:space="preserve"> name of  2nd child)</w:t>
      </w:r>
    </w:p>
    <w:p w:rsidR="00A55670" w:rsidRDefault="00A55670">
      <w:pPr>
        <w:rPr>
          <w:b/>
        </w:rPr>
      </w:pPr>
    </w:p>
    <w:p w:rsidR="00A55670" w:rsidRDefault="00A55670">
      <w:pPr>
        <w:rPr>
          <w:b/>
        </w:rPr>
      </w:pPr>
      <w:r>
        <w:rPr>
          <w:b/>
        </w:rPr>
        <w:t>___________________________________________</w:t>
      </w:r>
      <w:proofErr w:type="gramStart"/>
      <w:r>
        <w:rPr>
          <w:b/>
        </w:rPr>
        <w:t>_(</w:t>
      </w:r>
      <w:proofErr w:type="gramEnd"/>
      <w:r>
        <w:rPr>
          <w:b/>
        </w:rPr>
        <w:t xml:space="preserve"> name of  3rd child)</w:t>
      </w:r>
    </w:p>
    <w:p w:rsidR="00A55670" w:rsidRDefault="00A55670">
      <w:pPr>
        <w:rPr>
          <w:b/>
        </w:rPr>
      </w:pPr>
    </w:p>
    <w:p w:rsidR="00A55670" w:rsidRDefault="00A55670">
      <w:pPr>
        <w:rPr>
          <w:b/>
        </w:rPr>
      </w:pPr>
      <w:r>
        <w:rPr>
          <w:b/>
        </w:rPr>
        <w:t>___________________________________________</w:t>
      </w:r>
      <w:proofErr w:type="gramStart"/>
      <w:r>
        <w:rPr>
          <w:b/>
        </w:rPr>
        <w:t>_(</w:t>
      </w:r>
      <w:proofErr w:type="gramEnd"/>
      <w:r>
        <w:rPr>
          <w:b/>
        </w:rPr>
        <w:t xml:space="preserve"> name of  1st adult)</w:t>
      </w:r>
    </w:p>
    <w:p w:rsidR="00A55670" w:rsidRDefault="00A55670">
      <w:pPr>
        <w:rPr>
          <w:b/>
        </w:rPr>
      </w:pPr>
    </w:p>
    <w:p w:rsidR="00A55670" w:rsidRDefault="00A55670">
      <w:pPr>
        <w:rPr>
          <w:b/>
        </w:rPr>
      </w:pPr>
      <w:r>
        <w:rPr>
          <w:b/>
        </w:rPr>
        <w:t>___________________________________________</w:t>
      </w:r>
      <w:proofErr w:type="gramStart"/>
      <w:r>
        <w:rPr>
          <w:b/>
        </w:rPr>
        <w:t>_(</w:t>
      </w:r>
      <w:proofErr w:type="gramEnd"/>
      <w:r>
        <w:rPr>
          <w:b/>
        </w:rPr>
        <w:t xml:space="preserve"> name of  2nd adult)  </w:t>
      </w:r>
    </w:p>
    <w:p w:rsidR="00A55670" w:rsidRDefault="00A55670">
      <w:pPr>
        <w:rPr>
          <w:b/>
        </w:rPr>
      </w:pPr>
    </w:p>
    <w:p w:rsidR="00A55670" w:rsidRDefault="00A55670">
      <w:pPr>
        <w:rPr>
          <w:b/>
        </w:rPr>
      </w:pPr>
    </w:p>
    <w:p w:rsidR="00A55670" w:rsidRDefault="00A55670">
      <w:pPr>
        <w:rPr>
          <w:b/>
        </w:rPr>
      </w:pPr>
      <w:r>
        <w:rPr>
          <w:b/>
        </w:rPr>
        <w:t>To be treated by the doctor or hospital appointed by the Southeastern Connecticut Chinese School, Inc.</w:t>
      </w:r>
    </w:p>
    <w:p w:rsidR="00A55670" w:rsidRDefault="00A55670">
      <w:pPr>
        <w:rPr>
          <w:b/>
        </w:rPr>
      </w:pPr>
    </w:p>
    <w:p w:rsidR="00A55670" w:rsidRDefault="00A55670">
      <w:pPr>
        <w:rPr>
          <w:b/>
        </w:rPr>
      </w:pPr>
      <w:r>
        <w:rPr>
          <w:b/>
        </w:rPr>
        <w:t>I/We hereby release, discharge and agree to save harmless the Southeastern Connecticut Chinese School, Inc.,</w:t>
      </w:r>
      <w:r w:rsidR="00742CC7">
        <w:rPr>
          <w:b/>
        </w:rPr>
        <w:t xml:space="preserve"> </w:t>
      </w:r>
      <w:r>
        <w:rPr>
          <w:b/>
        </w:rPr>
        <w:t>their legal representatives or assignees, and all persons acting under their permission or authority, from any liability whatsoever for any and all claims of any nature which may arise out of my children’s attendance to the School.</w:t>
      </w:r>
    </w:p>
    <w:p w:rsidR="00A55670" w:rsidRDefault="00A55670">
      <w:pPr>
        <w:rPr>
          <w:b/>
        </w:rPr>
      </w:pPr>
    </w:p>
    <w:p w:rsidR="00A55670" w:rsidRDefault="00A55670">
      <w:pPr>
        <w:rPr>
          <w:b/>
        </w:rPr>
      </w:pPr>
    </w:p>
    <w:p w:rsidR="00A55670" w:rsidRDefault="00A55670">
      <w:pPr>
        <w:pBdr>
          <w:bottom w:val="single" w:sz="12" w:space="1" w:color="auto"/>
        </w:pBdr>
        <w:rPr>
          <w:b/>
        </w:rPr>
      </w:pPr>
      <w:r>
        <w:rPr>
          <w:b/>
        </w:rPr>
        <w:t>Parent/Guardian:</w:t>
      </w:r>
    </w:p>
    <w:p w:rsidR="00A55670" w:rsidRDefault="00A55670">
      <w:pPr>
        <w:rPr>
          <w:b/>
        </w:rPr>
      </w:pPr>
      <w:r>
        <w:rPr>
          <w:b/>
        </w:rPr>
        <w:t>(</w:t>
      </w:r>
      <w:proofErr w:type="gramStart"/>
      <w:r>
        <w:rPr>
          <w:b/>
        </w:rPr>
        <w:t>name</w:t>
      </w:r>
      <w:proofErr w:type="gramEnd"/>
      <w:r>
        <w:rPr>
          <w:b/>
        </w:rPr>
        <w:t xml:space="preserve"> in print and signature)</w:t>
      </w:r>
    </w:p>
    <w:p w:rsidR="00A55670" w:rsidRDefault="00A55670">
      <w:pPr>
        <w:rPr>
          <w:b/>
        </w:rPr>
      </w:pPr>
    </w:p>
    <w:p w:rsidR="00A55670" w:rsidRDefault="00A55670">
      <w:pPr>
        <w:rPr>
          <w:b/>
        </w:rPr>
      </w:pPr>
      <w:r>
        <w:rPr>
          <w:b/>
        </w:rPr>
        <w:t xml:space="preserve">Emergency </w:t>
      </w:r>
      <w:proofErr w:type="gramStart"/>
      <w:r>
        <w:rPr>
          <w:b/>
        </w:rPr>
        <w:t>contact  Person</w:t>
      </w:r>
      <w:proofErr w:type="gramEnd"/>
      <w:r>
        <w:rPr>
          <w:b/>
        </w:rPr>
        <w:t xml:space="preserve"> and number:</w:t>
      </w:r>
    </w:p>
    <w:p w:rsidR="00A55670" w:rsidRDefault="00A55670">
      <w:pPr>
        <w:rPr>
          <w:b/>
        </w:rPr>
      </w:pPr>
    </w:p>
    <w:p w:rsidR="00A55670" w:rsidRDefault="00A55670">
      <w:pPr>
        <w:rPr>
          <w:b/>
        </w:rPr>
      </w:pPr>
      <w:r>
        <w:rPr>
          <w:b/>
        </w:rPr>
        <w:t>________________________________________________________________________</w:t>
      </w:r>
    </w:p>
    <w:p w:rsidR="00A55670" w:rsidRDefault="00A55670">
      <w:pPr>
        <w:rPr>
          <w:b/>
        </w:rPr>
      </w:pPr>
    </w:p>
    <w:p w:rsidR="00A55670" w:rsidRDefault="00A55670">
      <w:pPr>
        <w:rPr>
          <w:b/>
        </w:rPr>
      </w:pPr>
    </w:p>
    <w:p w:rsidR="00A55670" w:rsidRPr="00F64CC3" w:rsidRDefault="00A55670" w:rsidP="00F64CC3">
      <w:pPr>
        <w:spacing w:line="360" w:lineRule="auto"/>
        <w:jc w:val="both"/>
        <w:rPr>
          <w:rFonts w:ascii="Calibri" w:hAnsi="Calibri"/>
          <w:b/>
          <w:sz w:val="36"/>
          <w:szCs w:val="36"/>
        </w:rPr>
      </w:pPr>
      <w:r>
        <w:rPr>
          <w:b/>
        </w:rPr>
        <w:t>Date: ________________________________________</w:t>
      </w:r>
      <w:r>
        <w:br w:type="page"/>
      </w:r>
      <w:r>
        <w:lastRenderedPageBreak/>
        <w:t>Table of Contents</w:t>
      </w:r>
    </w:p>
    <w:p w:rsidR="00A55670" w:rsidRDefault="00A55670">
      <w:pPr>
        <w:spacing w:line="360" w:lineRule="auto"/>
        <w:jc w:val="center"/>
        <w:rPr>
          <w:rFonts w:ascii="Calibri" w:hAnsi="Calibri"/>
          <w:b/>
          <w:sz w:val="36"/>
          <w:szCs w:val="36"/>
        </w:rPr>
      </w:pPr>
    </w:p>
    <w:p w:rsidR="0088676E" w:rsidRDefault="00F373DD">
      <w:pPr>
        <w:pStyle w:val="TOC1"/>
        <w:tabs>
          <w:tab w:val="right" w:leader="dot" w:pos="8630"/>
        </w:tabs>
        <w:rPr>
          <w:b w:val="0"/>
          <w:i w:val="0"/>
          <w:noProof/>
          <w:sz w:val="22"/>
          <w:szCs w:val="22"/>
        </w:rPr>
      </w:pPr>
      <w:r>
        <w:rPr>
          <w:bCs/>
          <w:i w:val="0"/>
        </w:rPr>
        <w:fldChar w:fldCharType="begin"/>
      </w:r>
      <w:r w:rsidR="00A55670">
        <w:rPr>
          <w:bCs/>
          <w:i w:val="0"/>
        </w:rPr>
        <w:instrText xml:space="preserve"> TOC \o "1-2" \u </w:instrText>
      </w:r>
      <w:r>
        <w:rPr>
          <w:bCs/>
          <w:i w:val="0"/>
        </w:rPr>
        <w:fldChar w:fldCharType="separate"/>
      </w:r>
      <w:r w:rsidR="0088676E" w:rsidRPr="00E043CD">
        <w:rPr>
          <w:noProof/>
        </w:rPr>
        <w:t>General Information about the School</w:t>
      </w:r>
      <w:r w:rsidR="0088676E">
        <w:rPr>
          <w:noProof/>
        </w:rPr>
        <w:tab/>
      </w:r>
      <w:r>
        <w:rPr>
          <w:noProof/>
        </w:rPr>
        <w:fldChar w:fldCharType="begin"/>
      </w:r>
      <w:r w:rsidR="0088676E">
        <w:rPr>
          <w:noProof/>
        </w:rPr>
        <w:instrText xml:space="preserve"> PAGEREF _Toc302715453 \h </w:instrText>
      </w:r>
      <w:r>
        <w:rPr>
          <w:noProof/>
        </w:rPr>
      </w:r>
      <w:r>
        <w:rPr>
          <w:noProof/>
        </w:rPr>
        <w:fldChar w:fldCharType="separate"/>
      </w:r>
      <w:r w:rsidR="00CB124D">
        <w:rPr>
          <w:noProof/>
        </w:rPr>
        <w:t>6</w:t>
      </w:r>
      <w:r>
        <w:rPr>
          <w:noProof/>
        </w:rPr>
        <w:fldChar w:fldCharType="end"/>
      </w:r>
    </w:p>
    <w:p w:rsidR="0088676E" w:rsidRDefault="0088676E">
      <w:pPr>
        <w:pStyle w:val="TOC1"/>
        <w:tabs>
          <w:tab w:val="right" w:leader="dot" w:pos="8630"/>
        </w:tabs>
        <w:rPr>
          <w:b w:val="0"/>
          <w:i w:val="0"/>
          <w:noProof/>
          <w:sz w:val="22"/>
          <w:szCs w:val="22"/>
        </w:rPr>
      </w:pPr>
      <w:r w:rsidRPr="00E043CD">
        <w:rPr>
          <w:noProof/>
        </w:rPr>
        <w:t>Code of Conduct for the Students</w:t>
      </w:r>
      <w:r>
        <w:rPr>
          <w:noProof/>
        </w:rPr>
        <w:tab/>
      </w:r>
      <w:r w:rsidR="00F373DD">
        <w:rPr>
          <w:noProof/>
        </w:rPr>
        <w:fldChar w:fldCharType="begin"/>
      </w:r>
      <w:r>
        <w:rPr>
          <w:noProof/>
        </w:rPr>
        <w:instrText xml:space="preserve"> PAGEREF _Toc302715454 \h </w:instrText>
      </w:r>
      <w:r w:rsidR="00F373DD">
        <w:rPr>
          <w:noProof/>
        </w:rPr>
      </w:r>
      <w:r w:rsidR="00F373DD">
        <w:rPr>
          <w:noProof/>
        </w:rPr>
        <w:fldChar w:fldCharType="separate"/>
      </w:r>
      <w:r w:rsidR="00CB124D">
        <w:rPr>
          <w:noProof/>
        </w:rPr>
        <w:t>7</w:t>
      </w:r>
      <w:r w:rsidR="00F373DD">
        <w:rPr>
          <w:noProof/>
        </w:rPr>
        <w:fldChar w:fldCharType="end"/>
      </w:r>
    </w:p>
    <w:p w:rsidR="0088676E" w:rsidRDefault="0088676E">
      <w:pPr>
        <w:pStyle w:val="TOC2"/>
        <w:tabs>
          <w:tab w:val="right" w:leader="dot" w:pos="8630"/>
        </w:tabs>
        <w:rPr>
          <w:rFonts w:ascii="Calibri" w:hAnsi="Calibri"/>
          <w:noProof/>
          <w:sz w:val="22"/>
          <w:szCs w:val="22"/>
        </w:rPr>
      </w:pPr>
      <w:r w:rsidRPr="00E043CD">
        <w:rPr>
          <w:rFonts w:ascii="Calibri" w:hAnsi="Calibri"/>
          <w:noProof/>
        </w:rPr>
        <w:t xml:space="preserve">READ - </w:t>
      </w:r>
      <w:r w:rsidRPr="00E043CD">
        <w:rPr>
          <w:rFonts w:ascii="Calibri" w:hAnsi="Calibri"/>
          <w:noProof/>
          <w:u w:val="single"/>
        </w:rPr>
        <w:t>R</w:t>
      </w:r>
      <w:r w:rsidRPr="00E043CD">
        <w:rPr>
          <w:rFonts w:ascii="Calibri" w:hAnsi="Calibri"/>
          <w:noProof/>
        </w:rPr>
        <w:t xml:space="preserve">espect, </w:t>
      </w:r>
      <w:r w:rsidRPr="00E043CD">
        <w:rPr>
          <w:rFonts w:ascii="Calibri" w:hAnsi="Calibri"/>
          <w:noProof/>
          <w:u w:val="single"/>
        </w:rPr>
        <w:t>E</w:t>
      </w:r>
      <w:r w:rsidRPr="00E043CD">
        <w:rPr>
          <w:rFonts w:ascii="Calibri" w:hAnsi="Calibri"/>
          <w:noProof/>
        </w:rPr>
        <w:t xml:space="preserve">nthusiasm, </w:t>
      </w:r>
      <w:r w:rsidRPr="00E043CD">
        <w:rPr>
          <w:rFonts w:ascii="Calibri" w:hAnsi="Calibri"/>
          <w:noProof/>
          <w:u w:val="single"/>
        </w:rPr>
        <w:t>A</w:t>
      </w:r>
      <w:r w:rsidRPr="00E043CD">
        <w:rPr>
          <w:rFonts w:ascii="Calibri" w:hAnsi="Calibri"/>
          <w:noProof/>
        </w:rPr>
        <w:t xml:space="preserve">bility and </w:t>
      </w:r>
      <w:r w:rsidRPr="00E043CD">
        <w:rPr>
          <w:rFonts w:ascii="Calibri" w:hAnsi="Calibri"/>
          <w:noProof/>
          <w:u w:val="single"/>
        </w:rPr>
        <w:t>D</w:t>
      </w:r>
      <w:r w:rsidRPr="00E043CD">
        <w:rPr>
          <w:rFonts w:ascii="Calibri" w:hAnsi="Calibri"/>
          <w:noProof/>
        </w:rPr>
        <w:t>iscipline</w:t>
      </w:r>
      <w:r>
        <w:rPr>
          <w:noProof/>
        </w:rPr>
        <w:tab/>
      </w:r>
      <w:r w:rsidR="00F373DD">
        <w:rPr>
          <w:noProof/>
        </w:rPr>
        <w:fldChar w:fldCharType="begin"/>
      </w:r>
      <w:r>
        <w:rPr>
          <w:noProof/>
        </w:rPr>
        <w:instrText xml:space="preserve"> PAGEREF _Toc302715455 \h </w:instrText>
      </w:r>
      <w:r w:rsidR="00F373DD">
        <w:rPr>
          <w:noProof/>
        </w:rPr>
      </w:r>
      <w:r w:rsidR="00F373DD">
        <w:rPr>
          <w:noProof/>
        </w:rPr>
        <w:fldChar w:fldCharType="separate"/>
      </w:r>
      <w:r w:rsidR="00CB124D">
        <w:rPr>
          <w:noProof/>
        </w:rPr>
        <w:t>8</w:t>
      </w:r>
      <w:r w:rsidR="00F373DD">
        <w:rPr>
          <w:noProof/>
        </w:rPr>
        <w:fldChar w:fldCharType="end"/>
      </w:r>
    </w:p>
    <w:p w:rsidR="0088676E" w:rsidRPr="004913BF" w:rsidRDefault="0088676E">
      <w:pPr>
        <w:pStyle w:val="TOC1"/>
        <w:tabs>
          <w:tab w:val="right" w:leader="dot" w:pos="8630"/>
        </w:tabs>
        <w:rPr>
          <w:b w:val="0"/>
          <w:i w:val="0"/>
          <w:noProof/>
          <w:sz w:val="22"/>
          <w:szCs w:val="22"/>
        </w:rPr>
      </w:pPr>
      <w:r w:rsidRPr="004913BF">
        <w:rPr>
          <w:noProof/>
        </w:rPr>
        <w:t>Rules for Using School Facility and Parking</w:t>
      </w:r>
      <w:r w:rsidRPr="004913BF">
        <w:rPr>
          <w:noProof/>
        </w:rPr>
        <w:tab/>
      </w:r>
      <w:r w:rsidR="00F373DD" w:rsidRPr="004913BF">
        <w:rPr>
          <w:noProof/>
        </w:rPr>
        <w:fldChar w:fldCharType="begin"/>
      </w:r>
      <w:r w:rsidRPr="004913BF">
        <w:rPr>
          <w:noProof/>
        </w:rPr>
        <w:instrText xml:space="preserve"> PAGEREF _Toc302715456 \h </w:instrText>
      </w:r>
      <w:r w:rsidR="00F373DD" w:rsidRPr="004913BF">
        <w:rPr>
          <w:noProof/>
        </w:rPr>
      </w:r>
      <w:r w:rsidR="00F373DD" w:rsidRPr="004913BF">
        <w:rPr>
          <w:noProof/>
        </w:rPr>
        <w:fldChar w:fldCharType="separate"/>
      </w:r>
      <w:r w:rsidR="00CB124D">
        <w:rPr>
          <w:noProof/>
        </w:rPr>
        <w:t>9</w:t>
      </w:r>
      <w:r w:rsidR="00F373DD" w:rsidRPr="004913BF">
        <w:rPr>
          <w:noProof/>
        </w:rPr>
        <w:fldChar w:fldCharType="end"/>
      </w:r>
    </w:p>
    <w:p w:rsidR="0088676E" w:rsidRPr="004913BF" w:rsidRDefault="0088676E">
      <w:pPr>
        <w:pStyle w:val="TOC1"/>
        <w:tabs>
          <w:tab w:val="right" w:leader="dot" w:pos="8630"/>
        </w:tabs>
        <w:rPr>
          <w:b w:val="0"/>
          <w:i w:val="0"/>
          <w:noProof/>
          <w:sz w:val="22"/>
          <w:szCs w:val="22"/>
        </w:rPr>
      </w:pPr>
      <w:r w:rsidRPr="004913BF">
        <w:rPr>
          <w:b w:val="0"/>
          <w:noProof/>
        </w:rPr>
        <w:t>About Parking</w:t>
      </w:r>
      <w:r w:rsidRPr="004913BF">
        <w:rPr>
          <w:noProof/>
        </w:rPr>
        <w:tab/>
      </w:r>
      <w:r w:rsidR="00F373DD" w:rsidRPr="004913BF">
        <w:rPr>
          <w:noProof/>
        </w:rPr>
        <w:fldChar w:fldCharType="begin"/>
      </w:r>
      <w:r w:rsidRPr="004913BF">
        <w:rPr>
          <w:noProof/>
        </w:rPr>
        <w:instrText xml:space="preserve"> PAGEREF _Toc302715457 \h </w:instrText>
      </w:r>
      <w:r w:rsidR="00F373DD" w:rsidRPr="004913BF">
        <w:rPr>
          <w:noProof/>
        </w:rPr>
      </w:r>
      <w:r w:rsidR="00F373DD" w:rsidRPr="004913BF">
        <w:rPr>
          <w:noProof/>
        </w:rPr>
        <w:fldChar w:fldCharType="separate"/>
      </w:r>
      <w:r w:rsidR="00CB124D">
        <w:rPr>
          <w:noProof/>
        </w:rPr>
        <w:t>12</w:t>
      </w:r>
      <w:r w:rsidR="00F373DD" w:rsidRPr="004913BF">
        <w:rPr>
          <w:noProof/>
        </w:rPr>
        <w:fldChar w:fldCharType="end"/>
      </w:r>
    </w:p>
    <w:p w:rsidR="00A55670" w:rsidRDefault="00F373DD">
      <w:pPr>
        <w:pStyle w:val="Heading1"/>
        <w:spacing w:line="480" w:lineRule="auto"/>
        <w:jc w:val="center"/>
        <w:rPr>
          <w:rFonts w:ascii="Calibri" w:hAnsi="Calibri" w:cs="Times New Roman"/>
          <w:bCs w:val="0"/>
          <w:i/>
          <w:kern w:val="0"/>
          <w:sz w:val="24"/>
          <w:szCs w:val="24"/>
        </w:rPr>
      </w:pPr>
      <w:r>
        <w:rPr>
          <w:rFonts w:ascii="Calibri" w:hAnsi="Calibri" w:cs="Times New Roman"/>
          <w:bCs w:val="0"/>
          <w:i/>
          <w:kern w:val="0"/>
          <w:sz w:val="24"/>
          <w:szCs w:val="24"/>
        </w:rPr>
        <w:fldChar w:fldCharType="end"/>
      </w:r>
    </w:p>
    <w:p w:rsidR="00A55670" w:rsidRDefault="00A55670">
      <w:pPr>
        <w:spacing w:line="360" w:lineRule="auto"/>
        <w:jc w:val="center"/>
        <w:rPr>
          <w:rFonts w:ascii="Calibri" w:hAnsi="Calibri"/>
        </w:rPr>
      </w:pPr>
    </w:p>
    <w:p w:rsidR="00A55670" w:rsidRDefault="00A55670">
      <w:pPr>
        <w:spacing w:line="360" w:lineRule="auto"/>
        <w:jc w:val="center"/>
        <w:rPr>
          <w:rFonts w:ascii="Calibri" w:hAnsi="Calibri"/>
        </w:rPr>
      </w:pPr>
    </w:p>
    <w:p w:rsidR="00A55670" w:rsidRDefault="00A55670">
      <w:pPr>
        <w:spacing w:line="360" w:lineRule="auto"/>
        <w:jc w:val="center"/>
        <w:rPr>
          <w:rFonts w:ascii="Calibri" w:hAnsi="Calibri"/>
        </w:rPr>
      </w:pPr>
    </w:p>
    <w:p w:rsidR="00A55670" w:rsidRDefault="00A55670">
      <w:pPr>
        <w:spacing w:line="360" w:lineRule="auto"/>
        <w:rPr>
          <w:rFonts w:ascii="Calibri" w:hAnsi="Calibri"/>
        </w:rPr>
      </w:pPr>
    </w:p>
    <w:p w:rsidR="00A55670" w:rsidRDefault="00A55670">
      <w:pPr>
        <w:spacing w:line="360" w:lineRule="auto"/>
        <w:jc w:val="center"/>
        <w:rPr>
          <w:rFonts w:ascii="Calibri" w:hAnsi="Calibri"/>
          <w:b/>
          <w:i/>
        </w:rPr>
      </w:pPr>
      <w:r>
        <w:rPr>
          <w:rFonts w:ascii="Calibri" w:hAnsi="Calibri"/>
          <w:b/>
          <w:i/>
        </w:rPr>
        <w:t>Southeastern Connecticut Chinese School, Inc.</w:t>
      </w:r>
      <w:r>
        <w:rPr>
          <w:rFonts w:ascii="Calibri" w:hAnsi="Calibri"/>
        </w:rPr>
        <w:t xml:space="preserve"> </w:t>
      </w:r>
      <w:r>
        <w:rPr>
          <w:rFonts w:ascii="Calibri" w:hAnsi="Calibri"/>
          <w:b/>
          <w:i/>
        </w:rPr>
        <w:t>(SCCS)</w:t>
      </w:r>
    </w:p>
    <w:p w:rsidR="00A55670" w:rsidRDefault="00A55670">
      <w:pPr>
        <w:spacing w:line="360" w:lineRule="auto"/>
        <w:jc w:val="center"/>
        <w:rPr>
          <w:rFonts w:ascii="Calibri" w:hAnsi="Calibri"/>
        </w:rPr>
      </w:pPr>
      <w:r>
        <w:rPr>
          <w:rFonts w:ascii="Calibri" w:hAnsi="Calibri"/>
        </w:rPr>
        <w:t>30 Chest</w:t>
      </w:r>
      <w:r w:rsidR="003471C5">
        <w:rPr>
          <w:rFonts w:ascii="Calibri" w:hAnsi="Calibri"/>
        </w:rPr>
        <w:t>er</w:t>
      </w:r>
      <w:r>
        <w:rPr>
          <w:rFonts w:ascii="Calibri" w:hAnsi="Calibri"/>
        </w:rPr>
        <w:t>field Road</w:t>
      </w:r>
    </w:p>
    <w:p w:rsidR="00A55670" w:rsidRDefault="00A55670">
      <w:pPr>
        <w:spacing w:line="360" w:lineRule="auto"/>
        <w:jc w:val="center"/>
        <w:rPr>
          <w:rFonts w:ascii="Calibri" w:hAnsi="Calibri"/>
        </w:rPr>
      </w:pPr>
      <w:r>
        <w:rPr>
          <w:rFonts w:ascii="Calibri" w:hAnsi="Calibri"/>
        </w:rPr>
        <w:t>East Lyme, CT 06333</w:t>
      </w:r>
    </w:p>
    <w:p w:rsidR="00A55670" w:rsidRDefault="00A55670">
      <w:pPr>
        <w:spacing w:line="360" w:lineRule="auto"/>
        <w:jc w:val="center"/>
        <w:rPr>
          <w:rFonts w:ascii="Calibri" w:hAnsi="Calibri"/>
        </w:rPr>
      </w:pPr>
    </w:p>
    <w:p w:rsidR="00A55670" w:rsidRDefault="00A55670">
      <w:pPr>
        <w:spacing w:line="360" w:lineRule="auto"/>
        <w:jc w:val="center"/>
        <w:rPr>
          <w:rFonts w:ascii="Calibri" w:hAnsi="Calibri"/>
        </w:rPr>
      </w:pPr>
      <w:r>
        <w:rPr>
          <w:rFonts w:ascii="Calibri" w:hAnsi="Calibri"/>
        </w:rPr>
        <w:t>Information Hotline: 860-884-9990</w:t>
      </w:r>
    </w:p>
    <w:p w:rsidR="00A55670" w:rsidRDefault="00A55670">
      <w:pPr>
        <w:spacing w:line="360" w:lineRule="auto"/>
        <w:jc w:val="center"/>
        <w:rPr>
          <w:rFonts w:ascii="Calibri" w:hAnsi="Calibri"/>
        </w:rPr>
      </w:pPr>
    </w:p>
    <w:p w:rsidR="00A55670" w:rsidRDefault="00A55670">
      <w:pPr>
        <w:spacing w:line="360" w:lineRule="auto"/>
        <w:jc w:val="center"/>
        <w:rPr>
          <w:rFonts w:ascii="Calibri" w:hAnsi="Calibri"/>
        </w:rPr>
      </w:pPr>
      <w:r>
        <w:rPr>
          <w:rFonts w:ascii="Calibri" w:hAnsi="Calibri"/>
        </w:rPr>
        <w:t xml:space="preserve">Website: </w:t>
      </w:r>
      <w:hyperlink r:id="rId11" w:history="1">
        <w:r>
          <w:rPr>
            <w:rStyle w:val="Hyperlink"/>
            <w:rFonts w:ascii="Calibri" w:hAnsi="Calibri"/>
          </w:rPr>
          <w:t>http://www.ctsccs.org</w:t>
        </w:r>
      </w:hyperlink>
    </w:p>
    <w:p w:rsidR="00A55670" w:rsidRDefault="00A55670">
      <w:pPr>
        <w:spacing w:line="360" w:lineRule="auto"/>
        <w:jc w:val="center"/>
        <w:rPr>
          <w:rFonts w:ascii="Calibri" w:hAnsi="Calibri"/>
        </w:rPr>
      </w:pPr>
    </w:p>
    <w:p w:rsidR="00A55670" w:rsidRDefault="00A55670">
      <w:pPr>
        <w:pStyle w:val="Heading1"/>
        <w:spacing w:line="360" w:lineRule="auto"/>
        <w:jc w:val="center"/>
        <w:rPr>
          <w:rFonts w:ascii="Calibri" w:hAnsi="Calibri"/>
        </w:rPr>
      </w:pPr>
    </w:p>
    <w:p w:rsidR="00A55670" w:rsidRDefault="00A55670">
      <w:pPr>
        <w:spacing w:line="360" w:lineRule="auto"/>
        <w:jc w:val="center"/>
        <w:rPr>
          <w:rFonts w:ascii="Calibri" w:hAnsi="Calibri"/>
        </w:rPr>
      </w:pPr>
    </w:p>
    <w:p w:rsidR="00A55670" w:rsidRDefault="00723CEF">
      <w:pPr>
        <w:pStyle w:val="Heading1"/>
        <w:spacing w:line="360" w:lineRule="auto"/>
        <w:jc w:val="center"/>
        <w:rPr>
          <w:rFonts w:ascii="Calibri" w:hAnsi="Calibri"/>
        </w:rPr>
      </w:pPr>
      <w:bookmarkStart w:id="1" w:name="_Toc268894671"/>
      <w:bookmarkStart w:id="2" w:name="_Toc270250718"/>
      <w:bookmarkStart w:id="3" w:name="_Toc270865732"/>
      <w:bookmarkStart w:id="4" w:name="_Toc302715453"/>
      <w:r>
        <w:rPr>
          <w:rFonts w:ascii="Calibri" w:hAnsi="Calibri"/>
        </w:rPr>
        <w:br w:type="page"/>
      </w:r>
      <w:r w:rsidR="00A55670">
        <w:rPr>
          <w:rFonts w:ascii="Calibri" w:hAnsi="Calibri"/>
        </w:rPr>
        <w:lastRenderedPageBreak/>
        <w:t>General Information about the School</w:t>
      </w:r>
      <w:bookmarkEnd w:id="1"/>
      <w:bookmarkEnd w:id="2"/>
      <w:bookmarkEnd w:id="3"/>
      <w:bookmarkEnd w:id="4"/>
    </w:p>
    <w:p w:rsidR="00A55670" w:rsidRDefault="00A55670">
      <w:pPr>
        <w:spacing w:line="360" w:lineRule="auto"/>
        <w:jc w:val="both"/>
        <w:rPr>
          <w:rFonts w:ascii="Calibri" w:hAnsi="Calibri"/>
        </w:rPr>
      </w:pPr>
    </w:p>
    <w:p w:rsidR="00A55670" w:rsidRPr="004913BF" w:rsidRDefault="00A55670">
      <w:pPr>
        <w:spacing w:line="360" w:lineRule="auto"/>
        <w:jc w:val="both"/>
        <w:rPr>
          <w:rFonts w:ascii="Calibri" w:hAnsi="Calibri"/>
        </w:rPr>
      </w:pPr>
      <w:r w:rsidRPr="004913BF">
        <w:rPr>
          <w:rFonts w:ascii="Calibri" w:hAnsi="Calibri"/>
        </w:rPr>
        <w:tab/>
        <w:t xml:space="preserve">The Southeastern Connecticut Chinese School, Inc. (SCCS) was founded in late 1970’s by a small group of parents (about fifteen families) on volunteer basis in a local public library. The school received its non-profit organization status in 1997 and was relocated to East Lyme High School in September, 2010. Today SCCS has become a </w:t>
      </w:r>
      <w:proofErr w:type="spellStart"/>
      <w:r w:rsidRPr="004913BF">
        <w:rPr>
          <w:rFonts w:ascii="Calibri" w:hAnsi="Calibri"/>
        </w:rPr>
        <w:t>well established</w:t>
      </w:r>
      <w:proofErr w:type="spellEnd"/>
      <w:r w:rsidRPr="004913BF">
        <w:rPr>
          <w:rFonts w:ascii="Calibri" w:hAnsi="Calibri"/>
        </w:rPr>
        <w:t xml:space="preserve"> non-profit organization with the aim o</w:t>
      </w:r>
      <w:r w:rsidR="00256502" w:rsidRPr="004913BF">
        <w:rPr>
          <w:rFonts w:ascii="Calibri" w:hAnsi="Calibri"/>
        </w:rPr>
        <w:t>f preparing students to be well-</w:t>
      </w:r>
      <w:r w:rsidRPr="004913BF">
        <w:rPr>
          <w:rFonts w:ascii="Calibri" w:hAnsi="Calibri"/>
        </w:rPr>
        <w:t xml:space="preserve">versed individuals working in a multi-cultural environment through its curriculum.  Current students are primarily from </w:t>
      </w:r>
      <w:r w:rsidR="00E02DBE" w:rsidRPr="004913BF">
        <w:rPr>
          <w:rFonts w:ascii="Calibri" w:hAnsi="Calibri"/>
        </w:rPr>
        <w:t xml:space="preserve">New London, </w:t>
      </w:r>
      <w:r w:rsidRPr="004913BF">
        <w:rPr>
          <w:rFonts w:ascii="Calibri" w:hAnsi="Calibri"/>
        </w:rPr>
        <w:t>Norwich, and New Haven</w:t>
      </w:r>
      <w:r w:rsidR="00280D59" w:rsidRPr="004913BF">
        <w:rPr>
          <w:rFonts w:ascii="Calibri" w:hAnsi="Calibri"/>
        </w:rPr>
        <w:t xml:space="preserve"> </w:t>
      </w:r>
      <w:r w:rsidR="0051540E" w:rsidRPr="004913BF">
        <w:rPr>
          <w:rFonts w:ascii="Calibri" w:hAnsi="Calibri"/>
        </w:rPr>
        <w:t>area in Connecticut and from</w:t>
      </w:r>
      <w:r w:rsidR="00280D59" w:rsidRPr="004913BF">
        <w:rPr>
          <w:rFonts w:ascii="Calibri" w:hAnsi="Calibri"/>
        </w:rPr>
        <w:t xml:space="preserve"> </w:t>
      </w:r>
      <w:r w:rsidR="0051540E" w:rsidRPr="004913BF">
        <w:rPr>
          <w:rFonts w:ascii="Calibri" w:hAnsi="Calibri"/>
        </w:rPr>
        <w:t xml:space="preserve">southern </w:t>
      </w:r>
      <w:r w:rsidR="00280D59" w:rsidRPr="004913BF">
        <w:rPr>
          <w:rFonts w:ascii="Calibri" w:hAnsi="Calibri"/>
        </w:rPr>
        <w:t>Rhode Island</w:t>
      </w:r>
      <w:r w:rsidRPr="004913BF">
        <w:rPr>
          <w:rFonts w:ascii="Calibri" w:hAnsi="Calibri"/>
        </w:rPr>
        <w:t xml:space="preserve">. </w:t>
      </w:r>
      <w:r w:rsidR="00985B60" w:rsidRPr="004913BF">
        <w:rPr>
          <w:rFonts w:ascii="Calibri" w:hAnsi="Calibri"/>
        </w:rPr>
        <w:t xml:space="preserve">The school year begins in September and ends in May. </w:t>
      </w:r>
      <w:r w:rsidRPr="004913BF">
        <w:rPr>
          <w:rFonts w:ascii="Calibri" w:hAnsi="Calibri"/>
        </w:rPr>
        <w:t>SCCS offers classes from 9:30 AM to 12:45 PM Sunday mornings at East Lyme High School in East Lyme</w:t>
      </w:r>
      <w:r w:rsidR="00280D59" w:rsidRPr="004913BF">
        <w:rPr>
          <w:rFonts w:ascii="Calibri" w:hAnsi="Calibri"/>
        </w:rPr>
        <w:t>, Connecticut</w:t>
      </w:r>
      <w:r w:rsidRPr="004913BF">
        <w:rPr>
          <w:rFonts w:ascii="Calibri" w:hAnsi="Calibri"/>
        </w:rPr>
        <w:t xml:space="preserve">. In the </w:t>
      </w:r>
      <w:r w:rsidR="00985B60">
        <w:rPr>
          <w:rFonts w:ascii="Calibri" w:hAnsi="Calibri"/>
        </w:rPr>
        <w:t xml:space="preserve">2011-2012 school </w:t>
      </w:r>
      <w:proofErr w:type="gramStart"/>
      <w:r w:rsidR="00985B60">
        <w:rPr>
          <w:rFonts w:ascii="Calibri" w:hAnsi="Calibri"/>
        </w:rPr>
        <w:t>year</w:t>
      </w:r>
      <w:proofErr w:type="gramEnd"/>
      <w:r w:rsidRPr="004913BF">
        <w:rPr>
          <w:rFonts w:ascii="Calibri" w:hAnsi="Calibri"/>
        </w:rPr>
        <w:t xml:space="preserve">, there were </w:t>
      </w:r>
      <w:r w:rsidR="00985B60">
        <w:rPr>
          <w:rFonts w:ascii="Calibri" w:hAnsi="Calibri"/>
        </w:rPr>
        <w:t>410</w:t>
      </w:r>
      <w:r w:rsidR="00985B60" w:rsidRPr="004913BF">
        <w:rPr>
          <w:rFonts w:ascii="Calibri" w:hAnsi="Calibri"/>
        </w:rPr>
        <w:t xml:space="preserve"> </w:t>
      </w:r>
      <w:r w:rsidRPr="004913BF">
        <w:rPr>
          <w:rFonts w:ascii="Calibri" w:hAnsi="Calibri"/>
        </w:rPr>
        <w:t>students (</w:t>
      </w:r>
      <w:r w:rsidR="003539EA" w:rsidRPr="004913BF">
        <w:rPr>
          <w:rFonts w:ascii="Calibri" w:hAnsi="Calibri"/>
        </w:rPr>
        <w:t>parents’</w:t>
      </w:r>
      <w:r w:rsidR="00275159" w:rsidRPr="004913BF">
        <w:rPr>
          <w:rFonts w:ascii="Calibri" w:hAnsi="Calibri"/>
        </w:rPr>
        <w:t xml:space="preserve"> class</w:t>
      </w:r>
      <w:r w:rsidRPr="004913BF">
        <w:rPr>
          <w:rFonts w:ascii="Calibri" w:hAnsi="Calibri"/>
        </w:rPr>
        <w:t xml:space="preserve"> excluded). </w:t>
      </w:r>
    </w:p>
    <w:p w:rsidR="00A55670" w:rsidRPr="004913BF" w:rsidRDefault="00A55670">
      <w:pPr>
        <w:spacing w:line="360" w:lineRule="auto"/>
        <w:rPr>
          <w:rFonts w:ascii="Calibri" w:hAnsi="Calibri"/>
        </w:rPr>
      </w:pPr>
    </w:p>
    <w:p w:rsidR="00A55670" w:rsidRPr="004913BF" w:rsidRDefault="00A55670">
      <w:pPr>
        <w:spacing w:line="360" w:lineRule="auto"/>
        <w:jc w:val="both"/>
        <w:rPr>
          <w:rFonts w:ascii="Calibri" w:hAnsi="Calibri"/>
        </w:rPr>
      </w:pPr>
      <w:r w:rsidRPr="004913BF">
        <w:rPr>
          <w:rFonts w:ascii="Calibri" w:hAnsi="Calibri"/>
        </w:rPr>
        <w:tab/>
        <w:t xml:space="preserve">SCCS offers </w:t>
      </w:r>
      <w:r w:rsidR="00F320B1" w:rsidRPr="004913BF">
        <w:rPr>
          <w:rFonts w:ascii="Calibri" w:hAnsi="Calibri"/>
        </w:rPr>
        <w:t xml:space="preserve">more than 40 </w:t>
      </w:r>
      <w:r w:rsidRPr="004913BF">
        <w:rPr>
          <w:rFonts w:ascii="Calibri" w:hAnsi="Calibri"/>
        </w:rPr>
        <w:t>courses in Chinese language, AP/SAT Chinese, Math</w:t>
      </w:r>
      <w:r w:rsidR="00FB6739">
        <w:rPr>
          <w:rFonts w:ascii="Calibri" w:hAnsi="Calibri"/>
        </w:rPr>
        <w:t>ematics</w:t>
      </w:r>
      <w:r w:rsidRPr="004913BF">
        <w:rPr>
          <w:rFonts w:ascii="Calibri" w:hAnsi="Calibri"/>
        </w:rPr>
        <w:t xml:space="preserve">, Drawing, Dance, Chess, </w:t>
      </w:r>
      <w:r w:rsidR="00FD7E4D" w:rsidRPr="004913BF">
        <w:rPr>
          <w:rFonts w:ascii="Calibri" w:hAnsi="Calibri"/>
        </w:rPr>
        <w:t xml:space="preserve">Chinese and Western </w:t>
      </w:r>
      <w:r w:rsidRPr="004913BF">
        <w:rPr>
          <w:rFonts w:ascii="Calibri" w:hAnsi="Calibri"/>
        </w:rPr>
        <w:t xml:space="preserve">Music, Guitar, Basketball, Martial Arts and </w:t>
      </w:r>
      <w:r w:rsidR="00451F3F" w:rsidRPr="004913BF">
        <w:rPr>
          <w:rFonts w:ascii="Calibri" w:hAnsi="Calibri"/>
        </w:rPr>
        <w:t>others</w:t>
      </w:r>
      <w:r w:rsidRPr="004913BF">
        <w:rPr>
          <w:rFonts w:ascii="Calibri" w:hAnsi="Calibri"/>
        </w:rPr>
        <w:t xml:space="preserve">. Classes are open to anyone who </w:t>
      </w:r>
      <w:r w:rsidR="00A6696E" w:rsidRPr="004913BF">
        <w:rPr>
          <w:rFonts w:ascii="Calibri" w:hAnsi="Calibri"/>
        </w:rPr>
        <w:t>is interested in learning Chinese language</w:t>
      </w:r>
      <w:r w:rsidR="00FB6739">
        <w:rPr>
          <w:rFonts w:ascii="Calibri" w:hAnsi="Calibri"/>
        </w:rPr>
        <w:t xml:space="preserve"> and its </w:t>
      </w:r>
      <w:r w:rsidR="00A6696E" w:rsidRPr="004913BF">
        <w:rPr>
          <w:rFonts w:ascii="Calibri" w:hAnsi="Calibri"/>
        </w:rPr>
        <w:t xml:space="preserve">culture, </w:t>
      </w:r>
      <w:r w:rsidR="00FB6739">
        <w:rPr>
          <w:rFonts w:ascii="Calibri" w:hAnsi="Calibri"/>
        </w:rPr>
        <w:t>and/</w:t>
      </w:r>
      <w:r w:rsidR="00A6696E" w:rsidRPr="004913BF">
        <w:rPr>
          <w:rFonts w:ascii="Calibri" w:hAnsi="Calibri"/>
        </w:rPr>
        <w:t xml:space="preserve">or </w:t>
      </w:r>
      <w:r w:rsidR="00FB6739">
        <w:rPr>
          <w:rFonts w:ascii="Calibri" w:hAnsi="Calibri"/>
        </w:rPr>
        <w:t xml:space="preserve">is interested </w:t>
      </w:r>
      <w:r w:rsidR="00A6696E" w:rsidRPr="004913BF">
        <w:rPr>
          <w:rFonts w:ascii="Calibri" w:hAnsi="Calibri"/>
        </w:rPr>
        <w:t xml:space="preserve">in any other courses that SCCS offers, and </w:t>
      </w:r>
      <w:r w:rsidRPr="004913BF">
        <w:rPr>
          <w:rFonts w:ascii="Calibri" w:hAnsi="Calibri"/>
        </w:rPr>
        <w:t xml:space="preserve">is willing to obey </w:t>
      </w:r>
      <w:r w:rsidRPr="004913BF">
        <w:rPr>
          <w:rFonts w:ascii="Calibri" w:hAnsi="Calibri"/>
          <w:u w:val="single"/>
        </w:rPr>
        <w:t xml:space="preserve">ALL </w:t>
      </w:r>
      <w:r w:rsidRPr="004913BF">
        <w:rPr>
          <w:rFonts w:ascii="Calibri" w:hAnsi="Calibri"/>
        </w:rPr>
        <w:t xml:space="preserve">SCCS </w:t>
      </w:r>
      <w:r w:rsidR="00FB6739">
        <w:rPr>
          <w:rFonts w:ascii="Calibri" w:hAnsi="Calibri"/>
        </w:rPr>
        <w:t>r</w:t>
      </w:r>
      <w:r w:rsidRPr="004913BF">
        <w:rPr>
          <w:rFonts w:ascii="Calibri" w:hAnsi="Calibri"/>
        </w:rPr>
        <w:t xml:space="preserve">ules and </w:t>
      </w:r>
      <w:r w:rsidR="00FB6739">
        <w:rPr>
          <w:rFonts w:ascii="Calibri" w:hAnsi="Calibri"/>
        </w:rPr>
        <w:t>p</w:t>
      </w:r>
      <w:r w:rsidRPr="004913BF">
        <w:rPr>
          <w:rFonts w:ascii="Calibri" w:hAnsi="Calibri"/>
        </w:rPr>
        <w:t>olicies</w:t>
      </w:r>
      <w:r w:rsidR="001A651C" w:rsidRPr="004913BF">
        <w:rPr>
          <w:rFonts w:ascii="Calibri" w:hAnsi="Calibri"/>
        </w:rPr>
        <w:t>.</w:t>
      </w:r>
    </w:p>
    <w:p w:rsidR="00A55670" w:rsidRDefault="00A55670">
      <w:pPr>
        <w:spacing w:line="360" w:lineRule="auto"/>
        <w:jc w:val="both"/>
        <w:rPr>
          <w:rFonts w:ascii="Calibri" w:hAnsi="Calibri"/>
        </w:rPr>
      </w:pPr>
    </w:p>
    <w:p w:rsidR="00A55670" w:rsidRPr="00E034A5" w:rsidRDefault="00A55670">
      <w:pPr>
        <w:spacing w:line="360" w:lineRule="auto"/>
        <w:ind w:firstLine="720"/>
        <w:jc w:val="both"/>
        <w:rPr>
          <w:rFonts w:ascii="Calibri" w:hAnsi="Calibri" w:cs="Arial"/>
          <w:i/>
        </w:rPr>
      </w:pPr>
      <w:r>
        <w:rPr>
          <w:rFonts w:ascii="Calibri" w:hAnsi="Calibri"/>
          <w:b/>
          <w:color w:val="0000FF"/>
        </w:rPr>
        <w:t>S</w:t>
      </w:r>
      <w:r>
        <w:rPr>
          <w:rStyle w:val="Emphasis"/>
          <w:rFonts w:ascii="Calibri" w:hAnsi="Calibri"/>
          <w:b/>
          <w:bCs/>
          <w:i w:val="0"/>
          <w:color w:val="0000FF"/>
        </w:rPr>
        <w:t>CCS has launched a "500 + 3" Program.</w:t>
      </w:r>
      <w:r>
        <w:rPr>
          <w:rStyle w:val="Emphasis"/>
          <w:rFonts w:ascii="Calibri" w:hAnsi="Calibri"/>
          <w:bCs/>
          <w:i w:val="0"/>
        </w:rPr>
        <w:t xml:space="preserve"> For students who </w:t>
      </w:r>
      <w:r w:rsidRPr="00E034A5">
        <w:rPr>
          <w:rStyle w:val="Emphasis"/>
          <w:rFonts w:ascii="Calibri" w:hAnsi="Calibri"/>
          <w:bCs/>
          <w:i w:val="0"/>
        </w:rPr>
        <w:t>are</w:t>
      </w:r>
      <w:r>
        <w:rPr>
          <w:rStyle w:val="Emphasis"/>
          <w:rFonts w:ascii="Calibri" w:hAnsi="Calibri"/>
          <w:bCs/>
          <w:i w:val="0"/>
          <w:color w:val="FF00FF"/>
        </w:rPr>
        <w:t xml:space="preserve"> </w:t>
      </w:r>
      <w:r>
        <w:rPr>
          <w:rStyle w:val="Emphasis"/>
          <w:rFonts w:ascii="Calibri" w:hAnsi="Calibri"/>
          <w:bCs/>
          <w:i w:val="0"/>
        </w:rPr>
        <w:t>enrolled in Chinese language classes the</w:t>
      </w:r>
      <w:r w:rsidR="00856A58">
        <w:rPr>
          <w:rStyle w:val="Emphasis"/>
          <w:rFonts w:ascii="Calibri" w:hAnsi="Calibri"/>
          <w:bCs/>
          <w:i w:val="0"/>
        </w:rPr>
        <w:t>ir</w:t>
      </w:r>
      <w:r>
        <w:rPr>
          <w:rStyle w:val="Emphasis"/>
          <w:rFonts w:ascii="Calibri" w:hAnsi="Calibri"/>
          <w:bCs/>
          <w:i w:val="0"/>
        </w:rPr>
        <w:t xml:space="preserve"> goal</w:t>
      </w:r>
      <w:r w:rsidR="00856A58">
        <w:rPr>
          <w:rStyle w:val="Emphasis"/>
          <w:rFonts w:ascii="Calibri" w:hAnsi="Calibri"/>
          <w:bCs/>
          <w:i w:val="0"/>
        </w:rPr>
        <w:t xml:space="preserve">s are </w:t>
      </w:r>
      <w:r>
        <w:rPr>
          <w:rStyle w:val="Emphasis"/>
          <w:rFonts w:ascii="Calibri" w:hAnsi="Calibri"/>
          <w:bCs/>
          <w:i w:val="0"/>
        </w:rPr>
        <w:t>to master at least</w:t>
      </w:r>
      <w:r>
        <w:rPr>
          <w:rStyle w:val="Emphasis"/>
          <w:rFonts w:ascii="Calibri" w:hAnsi="Calibri"/>
          <w:b/>
          <w:bCs/>
          <w:i w:val="0"/>
          <w:color w:val="0000FF"/>
        </w:rPr>
        <w:t xml:space="preserve"> </w:t>
      </w:r>
      <w:r>
        <w:rPr>
          <w:rStyle w:val="Emphasis"/>
          <w:rFonts w:ascii="Calibri" w:hAnsi="Calibri"/>
          <w:b/>
          <w:bCs/>
          <w:i w:val="0"/>
          <w:color w:val="0000FF"/>
          <w:u w:val="single"/>
        </w:rPr>
        <w:t>500</w:t>
      </w:r>
      <w:r>
        <w:rPr>
          <w:rStyle w:val="Emphasis"/>
          <w:rFonts w:ascii="Calibri" w:hAnsi="Calibri"/>
          <w:bCs/>
          <w:i w:val="0"/>
        </w:rPr>
        <w:t xml:space="preserve"> Chinese characters, to independently write at least </w:t>
      </w:r>
      <w:r>
        <w:rPr>
          <w:rStyle w:val="Emphasis"/>
          <w:rFonts w:ascii="Calibri" w:hAnsi="Calibri"/>
          <w:b/>
          <w:bCs/>
          <w:i w:val="0"/>
          <w:color w:val="0000FF"/>
          <w:u w:val="single"/>
        </w:rPr>
        <w:t>one</w:t>
      </w:r>
      <w:r>
        <w:rPr>
          <w:rStyle w:val="Emphasis"/>
          <w:rFonts w:ascii="Calibri" w:hAnsi="Calibri"/>
          <w:bCs/>
          <w:i w:val="0"/>
        </w:rPr>
        <w:t xml:space="preserve"> </w:t>
      </w:r>
      <w:r w:rsidR="00245E54">
        <w:rPr>
          <w:rStyle w:val="Emphasis"/>
          <w:rFonts w:ascii="Calibri" w:hAnsi="Calibri"/>
          <w:bCs/>
          <w:i w:val="0"/>
        </w:rPr>
        <w:t xml:space="preserve">essay </w:t>
      </w:r>
      <w:r>
        <w:rPr>
          <w:rStyle w:val="Emphasis"/>
          <w:rFonts w:ascii="Calibri" w:hAnsi="Calibri"/>
          <w:bCs/>
          <w:i w:val="0"/>
        </w:rPr>
        <w:t xml:space="preserve">in Chinese, to participate in at least </w:t>
      </w:r>
      <w:r>
        <w:rPr>
          <w:rStyle w:val="Emphasis"/>
          <w:rFonts w:ascii="Calibri" w:hAnsi="Calibri"/>
          <w:b/>
          <w:bCs/>
          <w:i w:val="0"/>
          <w:color w:val="0000FF"/>
          <w:u w:val="single"/>
        </w:rPr>
        <w:t>one</w:t>
      </w:r>
      <w:r>
        <w:rPr>
          <w:rStyle w:val="Emphasis"/>
          <w:rFonts w:ascii="Calibri" w:hAnsi="Calibri"/>
          <w:bCs/>
          <w:i w:val="0"/>
        </w:rPr>
        <w:t xml:space="preserve"> Chinese speech contest, and to fluently read </w:t>
      </w:r>
      <w:r w:rsidR="00245E54">
        <w:rPr>
          <w:rStyle w:val="Emphasis"/>
          <w:rFonts w:ascii="Calibri" w:hAnsi="Calibri"/>
          <w:bCs/>
          <w:i w:val="0"/>
        </w:rPr>
        <w:t xml:space="preserve">aloud </w:t>
      </w:r>
      <w:r>
        <w:rPr>
          <w:rStyle w:val="Emphasis"/>
          <w:rFonts w:ascii="Calibri" w:hAnsi="Calibri"/>
          <w:bCs/>
          <w:i w:val="0"/>
        </w:rPr>
        <w:t xml:space="preserve">at least </w:t>
      </w:r>
      <w:r>
        <w:rPr>
          <w:rStyle w:val="Emphasis"/>
          <w:rFonts w:ascii="Calibri" w:hAnsi="Calibri"/>
          <w:b/>
          <w:bCs/>
          <w:i w:val="0"/>
          <w:color w:val="0000FF"/>
          <w:u w:val="single"/>
        </w:rPr>
        <w:t>one</w:t>
      </w:r>
      <w:r>
        <w:rPr>
          <w:rStyle w:val="Emphasis"/>
          <w:rFonts w:ascii="Calibri" w:hAnsi="Calibri"/>
          <w:bCs/>
          <w:i w:val="0"/>
        </w:rPr>
        <w:t xml:space="preserve"> article in Chinese within 8 years </w:t>
      </w:r>
      <w:r w:rsidRPr="00E034A5">
        <w:rPr>
          <w:rStyle w:val="Emphasis"/>
          <w:rFonts w:ascii="Calibri" w:hAnsi="Calibri"/>
          <w:bCs/>
          <w:i w:val="0"/>
        </w:rPr>
        <w:t xml:space="preserve">of </w:t>
      </w:r>
      <w:r w:rsidR="00F52BC7">
        <w:rPr>
          <w:rStyle w:val="Emphasis"/>
          <w:rFonts w:ascii="Calibri" w:hAnsi="Calibri"/>
          <w:bCs/>
          <w:i w:val="0"/>
        </w:rPr>
        <w:t xml:space="preserve">continuous </w:t>
      </w:r>
      <w:r w:rsidRPr="00E034A5">
        <w:rPr>
          <w:rStyle w:val="Emphasis"/>
          <w:rFonts w:ascii="Calibri" w:hAnsi="Calibri"/>
          <w:bCs/>
          <w:i w:val="0"/>
        </w:rPr>
        <w:t>study</w:t>
      </w:r>
      <w:r w:rsidR="00354191">
        <w:rPr>
          <w:rStyle w:val="Emphasis"/>
          <w:rFonts w:ascii="Calibri" w:hAnsi="Calibri"/>
          <w:bCs/>
          <w:i w:val="0"/>
        </w:rPr>
        <w:t xml:space="preserve"> in SCCS</w:t>
      </w:r>
      <w:r w:rsidRPr="00E034A5">
        <w:rPr>
          <w:rStyle w:val="Emphasis"/>
          <w:rFonts w:ascii="Calibri" w:hAnsi="Calibri"/>
          <w:bCs/>
          <w:i w:val="0"/>
        </w:rPr>
        <w:t>.</w:t>
      </w:r>
    </w:p>
    <w:p w:rsidR="00A55670" w:rsidRDefault="00A55670">
      <w:pPr>
        <w:spacing w:line="360" w:lineRule="auto"/>
        <w:rPr>
          <w:rFonts w:ascii="Calibri" w:hAnsi="Calibri"/>
        </w:rPr>
      </w:pPr>
    </w:p>
    <w:p w:rsidR="00A55670" w:rsidRDefault="00A55670">
      <w:pPr>
        <w:spacing w:line="360" w:lineRule="auto"/>
        <w:jc w:val="both"/>
        <w:rPr>
          <w:rFonts w:ascii="Calibri" w:hAnsi="Calibri"/>
        </w:rPr>
      </w:pPr>
      <w:r>
        <w:rPr>
          <w:rFonts w:ascii="Calibri" w:hAnsi="Calibri"/>
        </w:rPr>
        <w:tab/>
        <w:t>All SCCS teachers and staff are professionals</w:t>
      </w:r>
      <w:r w:rsidR="000657EA">
        <w:rPr>
          <w:rFonts w:ascii="Calibri" w:hAnsi="Calibri"/>
        </w:rPr>
        <w:t xml:space="preserve"> </w:t>
      </w:r>
      <w:r>
        <w:rPr>
          <w:rFonts w:ascii="Calibri" w:hAnsi="Calibri"/>
        </w:rPr>
        <w:t xml:space="preserve">from statewide businesses and companies, local schools and artist studios. </w:t>
      </w:r>
      <w:r w:rsidR="000657EA">
        <w:rPr>
          <w:rFonts w:ascii="Calibri" w:hAnsi="Calibri"/>
        </w:rPr>
        <w:t xml:space="preserve">Some are certified teachers in Connecticut </w:t>
      </w:r>
      <w:r w:rsidR="000657EA">
        <w:rPr>
          <w:rFonts w:ascii="Calibri" w:hAnsi="Calibri"/>
        </w:rPr>
        <w:lastRenderedPageBreak/>
        <w:t xml:space="preserve">public schools. </w:t>
      </w:r>
      <w:r>
        <w:rPr>
          <w:rFonts w:ascii="Calibri" w:hAnsi="Calibri"/>
        </w:rPr>
        <w:t xml:space="preserve">Many of them have advanced degrees in various fields of liberal arts, science and engineering. Some have past teaching experiences and a few are still holding teaching positions in local colleges and schools. SCCS holds regular training sessions for teachers to </w:t>
      </w:r>
      <w:r w:rsidR="00603C42">
        <w:rPr>
          <w:rFonts w:ascii="Calibri" w:hAnsi="Calibri"/>
        </w:rPr>
        <w:t xml:space="preserve">assist them </w:t>
      </w:r>
      <w:r>
        <w:rPr>
          <w:rFonts w:ascii="Calibri" w:hAnsi="Calibri"/>
        </w:rPr>
        <w:t xml:space="preserve">constantly </w:t>
      </w:r>
      <w:r w:rsidRPr="004913BF">
        <w:rPr>
          <w:rFonts w:ascii="Calibri" w:hAnsi="Calibri"/>
        </w:rPr>
        <w:t>updat</w:t>
      </w:r>
      <w:r w:rsidR="00603C42" w:rsidRPr="004913BF">
        <w:rPr>
          <w:rFonts w:ascii="Calibri" w:hAnsi="Calibri"/>
        </w:rPr>
        <w:t>ing</w:t>
      </w:r>
      <w:r w:rsidRPr="004913BF">
        <w:rPr>
          <w:rFonts w:ascii="Calibri" w:hAnsi="Calibri"/>
        </w:rPr>
        <w:t xml:space="preserve"> </w:t>
      </w:r>
      <w:r>
        <w:rPr>
          <w:rFonts w:ascii="Calibri" w:hAnsi="Calibri"/>
        </w:rPr>
        <w:t xml:space="preserve">knowledge and </w:t>
      </w:r>
      <w:r w:rsidRPr="004913BF">
        <w:rPr>
          <w:rFonts w:ascii="Calibri" w:hAnsi="Calibri"/>
        </w:rPr>
        <w:t>improv</w:t>
      </w:r>
      <w:r w:rsidR="00603C42" w:rsidRPr="004913BF">
        <w:rPr>
          <w:rFonts w:ascii="Calibri" w:hAnsi="Calibri"/>
        </w:rPr>
        <w:t>i</w:t>
      </w:r>
      <w:r w:rsidR="00603C42">
        <w:rPr>
          <w:rFonts w:ascii="Calibri" w:hAnsi="Calibri"/>
        </w:rPr>
        <w:t xml:space="preserve">ng </w:t>
      </w:r>
      <w:r>
        <w:rPr>
          <w:rFonts w:ascii="Calibri" w:hAnsi="Calibri"/>
        </w:rPr>
        <w:t xml:space="preserve">teaching </w:t>
      </w:r>
      <w:proofErr w:type="gramStart"/>
      <w:r>
        <w:rPr>
          <w:rFonts w:ascii="Calibri" w:hAnsi="Calibri"/>
        </w:rPr>
        <w:t>qualities .</w:t>
      </w:r>
      <w:proofErr w:type="gramEnd"/>
    </w:p>
    <w:p w:rsidR="00A55670" w:rsidRDefault="00A55670">
      <w:pPr>
        <w:spacing w:line="360" w:lineRule="auto"/>
        <w:jc w:val="both"/>
        <w:rPr>
          <w:rFonts w:ascii="Calibri" w:hAnsi="Calibri"/>
        </w:rPr>
      </w:pPr>
    </w:p>
    <w:p w:rsidR="00A55670" w:rsidRDefault="00A55670">
      <w:pPr>
        <w:spacing w:line="360" w:lineRule="auto"/>
        <w:jc w:val="both"/>
        <w:rPr>
          <w:rFonts w:ascii="Calibri" w:hAnsi="Calibri"/>
        </w:rPr>
      </w:pPr>
      <w:r>
        <w:rPr>
          <w:rFonts w:ascii="Calibri" w:hAnsi="Calibri"/>
        </w:rPr>
        <w:tab/>
      </w:r>
      <w:r>
        <w:rPr>
          <w:rStyle w:val="Strong"/>
          <w:rFonts w:ascii="Calibri" w:hAnsi="Calibri"/>
          <w:b w:val="0"/>
        </w:rPr>
        <w:t xml:space="preserve">SCCS offers </w:t>
      </w:r>
      <w:r>
        <w:rPr>
          <w:rFonts w:ascii="Calibri" w:hAnsi="Calibri"/>
        </w:rPr>
        <w:t xml:space="preserve">scholarships to selected local high school students every year. It also offers </w:t>
      </w:r>
      <w:r>
        <w:rPr>
          <w:rFonts w:ascii="Calibri" w:hAnsi="Calibri"/>
          <w:bCs/>
        </w:rPr>
        <w:t xml:space="preserve">many volunteering opportunities </w:t>
      </w:r>
      <w:r w:rsidR="00404EAA">
        <w:rPr>
          <w:rFonts w:ascii="Calibri" w:hAnsi="Calibri"/>
          <w:bCs/>
        </w:rPr>
        <w:t xml:space="preserve">for </w:t>
      </w:r>
      <w:r>
        <w:rPr>
          <w:rFonts w:ascii="Calibri" w:hAnsi="Calibri"/>
          <w:bCs/>
        </w:rPr>
        <w:t xml:space="preserve">the SCCS students. For example, the </w:t>
      </w:r>
      <w:r>
        <w:rPr>
          <w:rFonts w:ascii="Calibri" w:hAnsi="Calibri"/>
          <w:b/>
          <w:color w:val="0000FF"/>
        </w:rPr>
        <w:t>Teaching Assistant Program</w:t>
      </w:r>
      <w:r>
        <w:rPr>
          <w:rFonts w:ascii="Calibri" w:hAnsi="Calibri"/>
        </w:rPr>
        <w:t xml:space="preserve"> offers teaching opportunity to selective talented local high school students who volunteer to work with SCCS teachers in classes as teaching assistants. </w:t>
      </w:r>
      <w:r>
        <w:rPr>
          <w:rFonts w:ascii="Calibri" w:hAnsi="Calibri"/>
          <w:bCs/>
        </w:rPr>
        <w:t xml:space="preserve">The </w:t>
      </w:r>
      <w:r>
        <w:rPr>
          <w:rFonts w:ascii="Calibri" w:hAnsi="Calibri"/>
          <w:b/>
          <w:color w:val="0000FF"/>
        </w:rPr>
        <w:t>Student Leadership Program</w:t>
      </w:r>
      <w:r>
        <w:rPr>
          <w:rFonts w:ascii="Calibri" w:hAnsi="Calibri"/>
        </w:rPr>
        <w:t xml:space="preserve"> offers SCCS students an opportunity to work with school administrators and teachers to organize school activities, such as Chinese Speech Contests, Talent Shows, etc. The </w:t>
      </w:r>
      <w:r>
        <w:rPr>
          <w:rFonts w:ascii="Calibri" w:hAnsi="Calibri"/>
          <w:b/>
          <w:color w:val="0000FF"/>
        </w:rPr>
        <w:t>Community Outreach Program</w:t>
      </w:r>
      <w:r>
        <w:rPr>
          <w:rFonts w:ascii="Calibri" w:hAnsi="Calibri"/>
        </w:rPr>
        <w:t xml:space="preserve"> let our teachers and students </w:t>
      </w:r>
      <w:r w:rsidR="00404EAA">
        <w:rPr>
          <w:rFonts w:ascii="Calibri" w:hAnsi="Calibri"/>
        </w:rPr>
        <w:t>promote Chinese culture</w:t>
      </w:r>
      <w:r>
        <w:rPr>
          <w:rFonts w:ascii="Calibri" w:hAnsi="Calibri"/>
        </w:rPr>
        <w:t xml:space="preserve"> in local business and nursing homes in Chinese New Year and other events. In collaboration with SECCCS (Southeastern Connecticut Chinese Culture Society), SCCS also organizes events outside the classrooms, such as Halloween activities, Egg Hunting, Movie Day, etc.</w:t>
      </w:r>
    </w:p>
    <w:p w:rsidR="00A55670" w:rsidRDefault="00A55670">
      <w:pPr>
        <w:spacing w:line="360" w:lineRule="auto"/>
        <w:jc w:val="both"/>
        <w:rPr>
          <w:rFonts w:ascii="Calibri" w:hAnsi="Calibri"/>
        </w:rPr>
      </w:pPr>
    </w:p>
    <w:p w:rsidR="00A55670" w:rsidRDefault="00A55670">
      <w:pPr>
        <w:spacing w:line="360" w:lineRule="auto"/>
        <w:jc w:val="both"/>
        <w:rPr>
          <w:rFonts w:ascii="Calibri" w:hAnsi="Calibri"/>
        </w:rPr>
      </w:pPr>
    </w:p>
    <w:p w:rsidR="00A55670" w:rsidRDefault="00A55670">
      <w:pPr>
        <w:pStyle w:val="Heading1"/>
        <w:spacing w:line="360" w:lineRule="auto"/>
        <w:jc w:val="center"/>
        <w:rPr>
          <w:rFonts w:ascii="Calibri" w:hAnsi="Calibri"/>
        </w:rPr>
      </w:pPr>
      <w:bookmarkStart w:id="5" w:name="_Toc270250719"/>
      <w:bookmarkStart w:id="6" w:name="_Toc270865733"/>
      <w:bookmarkStart w:id="7" w:name="_Toc302715454"/>
      <w:r>
        <w:rPr>
          <w:rFonts w:ascii="Calibri" w:hAnsi="Calibri"/>
        </w:rPr>
        <w:t>Code of Conduct for the Students</w:t>
      </w:r>
      <w:bookmarkEnd w:id="5"/>
      <w:bookmarkEnd w:id="6"/>
      <w:bookmarkEnd w:id="7"/>
    </w:p>
    <w:p w:rsidR="00A55670" w:rsidRDefault="00A55670">
      <w:pPr>
        <w:spacing w:line="360" w:lineRule="auto"/>
        <w:rPr>
          <w:rFonts w:ascii="Calibri" w:hAnsi="Calibri"/>
        </w:rPr>
      </w:pPr>
    </w:p>
    <w:p w:rsidR="00A55670" w:rsidRDefault="00A55670">
      <w:pPr>
        <w:spacing w:line="360" w:lineRule="auto"/>
        <w:jc w:val="both"/>
        <w:rPr>
          <w:rFonts w:ascii="Calibri" w:hAnsi="Calibri"/>
        </w:rPr>
      </w:pPr>
      <w:r>
        <w:rPr>
          <w:rFonts w:ascii="Calibri" w:hAnsi="Calibri"/>
        </w:rPr>
        <w:tab/>
        <w:t>The Southeastern Connecticut Chinese School developed the policies and rules outlined in this handbook to ensure a safe and orderly school environment. However, these policies and rules will not be effective unless each and every student chooses to cooperate. Therefore, we request our students and their parents to carefully read and understand the information in this handbook and to support our effort to create a school climate, which will facilitate positive academic and social growth.</w:t>
      </w:r>
    </w:p>
    <w:p w:rsidR="00A55670" w:rsidRDefault="00A55670">
      <w:pPr>
        <w:spacing w:line="360" w:lineRule="auto"/>
        <w:jc w:val="both"/>
        <w:rPr>
          <w:rFonts w:ascii="Calibri" w:hAnsi="Calibri"/>
        </w:rPr>
      </w:pPr>
    </w:p>
    <w:p w:rsidR="00A55670" w:rsidRDefault="00A55670">
      <w:pPr>
        <w:pStyle w:val="Heading2"/>
        <w:spacing w:line="360" w:lineRule="auto"/>
        <w:rPr>
          <w:rFonts w:ascii="Calibri" w:hAnsi="Calibri"/>
          <w:sz w:val="32"/>
          <w:szCs w:val="32"/>
        </w:rPr>
      </w:pPr>
      <w:bookmarkStart w:id="8" w:name="_Toc270250720"/>
      <w:bookmarkStart w:id="9" w:name="_Toc270865734"/>
      <w:bookmarkStart w:id="10" w:name="_Toc302715455"/>
      <w:r>
        <w:rPr>
          <w:rFonts w:ascii="Calibri" w:hAnsi="Calibri"/>
          <w:sz w:val="32"/>
          <w:szCs w:val="32"/>
        </w:rPr>
        <w:lastRenderedPageBreak/>
        <w:t xml:space="preserve">READ - </w:t>
      </w:r>
      <w:r w:rsidRPr="00A77A71">
        <w:rPr>
          <w:rFonts w:ascii="Calibri" w:hAnsi="Calibri"/>
          <w:sz w:val="32"/>
          <w:szCs w:val="32"/>
          <w:u w:val="single"/>
        </w:rPr>
        <w:t>R</w:t>
      </w:r>
      <w:r>
        <w:rPr>
          <w:rFonts w:ascii="Calibri" w:hAnsi="Calibri"/>
          <w:sz w:val="32"/>
          <w:szCs w:val="32"/>
        </w:rPr>
        <w:t xml:space="preserve">espect, </w:t>
      </w:r>
      <w:r w:rsidRPr="00A77A71">
        <w:rPr>
          <w:rFonts w:ascii="Calibri" w:hAnsi="Calibri"/>
          <w:sz w:val="32"/>
          <w:szCs w:val="32"/>
          <w:u w:val="single"/>
        </w:rPr>
        <w:t>E</w:t>
      </w:r>
      <w:r>
        <w:rPr>
          <w:rFonts w:ascii="Calibri" w:hAnsi="Calibri"/>
          <w:sz w:val="32"/>
          <w:szCs w:val="32"/>
        </w:rPr>
        <w:t xml:space="preserve">nthusiasm, </w:t>
      </w:r>
      <w:r w:rsidRPr="00A77A71">
        <w:rPr>
          <w:rFonts w:ascii="Calibri" w:hAnsi="Calibri"/>
          <w:sz w:val="32"/>
          <w:szCs w:val="32"/>
          <w:u w:val="single"/>
        </w:rPr>
        <w:t>A</w:t>
      </w:r>
      <w:r>
        <w:rPr>
          <w:rFonts w:ascii="Calibri" w:hAnsi="Calibri"/>
          <w:sz w:val="32"/>
          <w:szCs w:val="32"/>
        </w:rPr>
        <w:t xml:space="preserve">bility and </w:t>
      </w:r>
      <w:r w:rsidRPr="00A77A71">
        <w:rPr>
          <w:rFonts w:ascii="Calibri" w:hAnsi="Calibri"/>
          <w:sz w:val="32"/>
          <w:szCs w:val="32"/>
          <w:u w:val="single"/>
        </w:rPr>
        <w:t>D</w:t>
      </w:r>
      <w:r>
        <w:rPr>
          <w:rFonts w:ascii="Calibri" w:hAnsi="Calibri"/>
          <w:sz w:val="32"/>
          <w:szCs w:val="32"/>
        </w:rPr>
        <w:t>iscipline</w:t>
      </w:r>
      <w:bookmarkEnd w:id="8"/>
      <w:bookmarkEnd w:id="9"/>
      <w:bookmarkEnd w:id="10"/>
    </w:p>
    <w:p w:rsidR="00A55670" w:rsidRDefault="00A55670">
      <w:pPr>
        <w:spacing w:line="360" w:lineRule="auto"/>
        <w:jc w:val="both"/>
        <w:rPr>
          <w:rFonts w:ascii="Calibri" w:hAnsi="Calibri"/>
        </w:rPr>
      </w:pPr>
      <w:r>
        <w:rPr>
          <w:rFonts w:ascii="Calibri" w:hAnsi="Calibri"/>
        </w:rPr>
        <w:tab/>
      </w:r>
    </w:p>
    <w:p w:rsidR="00A55670" w:rsidRDefault="00F373DD">
      <w:pPr>
        <w:spacing w:line="360" w:lineRule="auto"/>
        <w:jc w:val="both"/>
        <w:rPr>
          <w:rFonts w:ascii="Calibri" w:hAnsi="Calibri"/>
        </w:rPr>
      </w:pPr>
      <w:r w:rsidRPr="00F373DD">
        <w:rPr>
          <w:rFonts w:ascii="Calibri" w:hAnsi="Calibri"/>
          <w:i/>
          <w:color w:val="0000FF"/>
          <w:sz w:val="48"/>
          <w:szCs w:val="48"/>
        </w:rPr>
        <w:t>READ</w:t>
      </w:r>
      <w:r w:rsidR="00A55670">
        <w:rPr>
          <w:rFonts w:ascii="Calibri" w:hAnsi="Calibri"/>
        </w:rPr>
        <w:t xml:space="preserve"> is the motto of our school. Acting with </w:t>
      </w:r>
      <w:r w:rsidR="00A55670">
        <w:rPr>
          <w:rFonts w:ascii="Calibri" w:hAnsi="Calibri"/>
          <w:b/>
        </w:rPr>
        <w:t>READ</w:t>
      </w:r>
      <w:r w:rsidR="00A55670">
        <w:rPr>
          <w:rFonts w:ascii="Calibri" w:hAnsi="Calibri"/>
        </w:rPr>
        <w:t xml:space="preserve"> in mind will insure an environment that will allow each and every student an opportunity for success in our school, in their respectively regular school, and in their life and future career.</w:t>
      </w:r>
    </w:p>
    <w:p w:rsidR="00A55670" w:rsidRDefault="00A55670">
      <w:pPr>
        <w:spacing w:line="360" w:lineRule="auto"/>
        <w:jc w:val="both"/>
        <w:rPr>
          <w:rFonts w:ascii="Calibri" w:hAnsi="Calibri"/>
        </w:rPr>
      </w:pPr>
    </w:p>
    <w:p w:rsidR="00A55670" w:rsidRDefault="00F373DD">
      <w:pPr>
        <w:spacing w:line="360" w:lineRule="auto"/>
        <w:jc w:val="both"/>
        <w:rPr>
          <w:rFonts w:ascii="Calibri" w:hAnsi="Calibri"/>
        </w:rPr>
      </w:pPr>
      <w:r w:rsidRPr="00F373DD">
        <w:rPr>
          <w:rFonts w:ascii="Calibri" w:hAnsi="Calibri"/>
          <w:i/>
          <w:color w:val="0000FF"/>
          <w:sz w:val="48"/>
          <w:szCs w:val="48"/>
        </w:rPr>
        <w:t>R</w:t>
      </w:r>
      <w:r w:rsidR="00A55670">
        <w:rPr>
          <w:rFonts w:ascii="Calibri" w:hAnsi="Calibri"/>
          <w:i/>
          <w:color w:val="0000FF"/>
          <w:sz w:val="32"/>
          <w:szCs w:val="32"/>
        </w:rPr>
        <w:t>espect</w:t>
      </w:r>
      <w:r w:rsidR="00A55670">
        <w:rPr>
          <w:rFonts w:ascii="Calibri" w:hAnsi="Calibri"/>
        </w:rPr>
        <w:t>: Respect is the foundation from which our students build mutual trust and self-esteem. Each student has the RIGHT to be respected, be treated with kindness and caring, and be listened to and heard. The school also expects each student to express ideas and feelings in a polite manner. Respect yourself, your fellow students, your parents, and your teachers.</w:t>
      </w:r>
    </w:p>
    <w:p w:rsidR="00A55670" w:rsidRDefault="00A55670">
      <w:pPr>
        <w:spacing w:line="360" w:lineRule="auto"/>
        <w:jc w:val="both"/>
        <w:rPr>
          <w:rFonts w:ascii="Calibri" w:hAnsi="Calibri"/>
        </w:rPr>
      </w:pPr>
    </w:p>
    <w:p w:rsidR="00A55670" w:rsidRDefault="00F373DD">
      <w:pPr>
        <w:spacing w:line="360" w:lineRule="auto"/>
        <w:jc w:val="both"/>
        <w:rPr>
          <w:rFonts w:ascii="Calibri" w:hAnsi="Calibri"/>
        </w:rPr>
      </w:pPr>
      <w:r w:rsidRPr="00F373DD">
        <w:rPr>
          <w:rFonts w:ascii="Calibri" w:hAnsi="Calibri"/>
          <w:i/>
          <w:color w:val="0000FF"/>
          <w:sz w:val="48"/>
          <w:szCs w:val="48"/>
        </w:rPr>
        <w:t>E</w:t>
      </w:r>
      <w:r w:rsidR="00A55670">
        <w:rPr>
          <w:rFonts w:ascii="Calibri" w:hAnsi="Calibri"/>
          <w:i/>
          <w:color w:val="0000FF"/>
          <w:sz w:val="32"/>
          <w:szCs w:val="32"/>
        </w:rPr>
        <w:t>nthusiasm</w:t>
      </w:r>
      <w:r w:rsidR="00A55670">
        <w:rPr>
          <w:rFonts w:ascii="Calibri" w:hAnsi="Calibri"/>
        </w:rPr>
        <w:t>: When a student develops an interest in the subject(s) to be learned, learning becomes fun. SCCS teachers promise to do their best in preparing for the classes.  The school also expects that each student be an enthusiastic learner — well prepared and active in class activities.</w:t>
      </w:r>
    </w:p>
    <w:p w:rsidR="00A55670" w:rsidRDefault="00A55670">
      <w:pPr>
        <w:spacing w:line="360" w:lineRule="auto"/>
        <w:jc w:val="both"/>
        <w:rPr>
          <w:rFonts w:ascii="Calibri" w:hAnsi="Calibri"/>
        </w:rPr>
      </w:pPr>
      <w:r>
        <w:rPr>
          <w:rFonts w:ascii="Calibri" w:hAnsi="Calibri"/>
        </w:rPr>
        <w:t xml:space="preserve"> </w:t>
      </w:r>
    </w:p>
    <w:p w:rsidR="00A55670" w:rsidRDefault="00F373DD">
      <w:pPr>
        <w:spacing w:line="360" w:lineRule="auto"/>
        <w:jc w:val="both"/>
        <w:rPr>
          <w:rFonts w:ascii="Calibri" w:hAnsi="Calibri"/>
        </w:rPr>
      </w:pPr>
      <w:r w:rsidRPr="00F373DD">
        <w:rPr>
          <w:rFonts w:ascii="Calibri" w:hAnsi="Calibri"/>
          <w:i/>
          <w:color w:val="0000FF"/>
          <w:sz w:val="48"/>
          <w:szCs w:val="48"/>
        </w:rPr>
        <w:t>A</w:t>
      </w:r>
      <w:r w:rsidR="00A55670">
        <w:rPr>
          <w:rFonts w:ascii="Calibri" w:hAnsi="Calibri"/>
          <w:i/>
          <w:color w:val="0000FF"/>
          <w:sz w:val="32"/>
          <w:szCs w:val="32"/>
        </w:rPr>
        <w:t>bility</w:t>
      </w:r>
      <w:r w:rsidR="00A55670">
        <w:rPr>
          <w:rFonts w:ascii="Calibri" w:hAnsi="Calibri"/>
        </w:rPr>
        <w:t xml:space="preserve">: SCCS </w:t>
      </w:r>
      <w:r w:rsidR="00A55670" w:rsidRPr="00E034A5">
        <w:rPr>
          <w:rFonts w:ascii="Calibri" w:hAnsi="Calibri"/>
        </w:rPr>
        <w:t>recognizes</w:t>
      </w:r>
      <w:r w:rsidR="00A55670">
        <w:rPr>
          <w:rFonts w:ascii="Calibri" w:hAnsi="Calibri"/>
        </w:rPr>
        <w:t xml:space="preserve"> that each student has different interest and talent, so the school offers a variety of classes in various subjects to meet the students’ needs. However, to develop one’s skills to the fullest potential, one has to challenge oneself to study hard. “Success is 1% inspiration and 99% perspiration.” SCCS expects students coming to the school to do their best in order to develop all the skills to be well versed to work in a multi-cultural environment in the future.</w:t>
      </w:r>
    </w:p>
    <w:p w:rsidR="00A55670" w:rsidRDefault="00A55670">
      <w:pPr>
        <w:spacing w:line="360" w:lineRule="auto"/>
        <w:jc w:val="both"/>
        <w:rPr>
          <w:rFonts w:ascii="Calibri" w:hAnsi="Calibri"/>
        </w:rPr>
      </w:pPr>
    </w:p>
    <w:p w:rsidR="00A55670" w:rsidRDefault="00F373DD">
      <w:pPr>
        <w:spacing w:line="360" w:lineRule="auto"/>
        <w:jc w:val="both"/>
        <w:rPr>
          <w:rFonts w:ascii="Calibri" w:hAnsi="Calibri"/>
        </w:rPr>
      </w:pPr>
      <w:r w:rsidRPr="00F373DD">
        <w:rPr>
          <w:rFonts w:ascii="Calibri" w:hAnsi="Calibri"/>
          <w:i/>
          <w:color w:val="0000FF"/>
          <w:sz w:val="48"/>
          <w:szCs w:val="48"/>
        </w:rPr>
        <w:lastRenderedPageBreak/>
        <w:t>D</w:t>
      </w:r>
      <w:r w:rsidR="00A55670">
        <w:rPr>
          <w:rFonts w:ascii="Calibri" w:hAnsi="Calibri"/>
          <w:i/>
          <w:color w:val="0000FF"/>
          <w:sz w:val="32"/>
          <w:szCs w:val="32"/>
        </w:rPr>
        <w:t>iscipline</w:t>
      </w:r>
      <w:r w:rsidR="00A55670">
        <w:rPr>
          <w:rFonts w:ascii="Calibri" w:hAnsi="Calibri"/>
        </w:rPr>
        <w:t xml:space="preserve">: SCCS must be a place where students, staff and visitors feel safe; it must be a place where no one is afraid of physical or emotional harm. Therefore, </w:t>
      </w:r>
      <w:r w:rsidR="00A55670">
        <w:rPr>
          <w:rFonts w:ascii="Calibri" w:hAnsi="Calibri"/>
          <w:i/>
          <w:u w:val="single"/>
        </w:rPr>
        <w:t>SCCS has a policy of zero tolerance for any episode of verbal abuse, improper gestures, or physical aggression</w:t>
      </w:r>
      <w:r w:rsidR="00A55670">
        <w:rPr>
          <w:rFonts w:ascii="Calibri" w:hAnsi="Calibri"/>
          <w:u w:val="single"/>
        </w:rPr>
        <w:t>.</w:t>
      </w:r>
      <w:r w:rsidR="00A55670">
        <w:rPr>
          <w:rFonts w:ascii="Calibri" w:hAnsi="Calibri"/>
        </w:rPr>
        <w:t xml:space="preserve"> It is important that students and parents understand what this policy means. No episode of aggression, verbal or physical, goes unaddressed at SCCS. When teachers, parents, and administrators become aware that a student has harmed another in word or in deed, the episode is addressed. In some cases, and based on the severity of the incident, this response may be educational rather than punitive, and in any case of repeated aggression consequences are progressive in nature. Parents are informed when students are involved in aggressive behavior. Consequences for aggression may include: detention, in-school or out-of-school suspension, notification of parents and/or police, and expulsion from school.</w:t>
      </w:r>
    </w:p>
    <w:p w:rsidR="00A55670" w:rsidRDefault="00A55670">
      <w:pPr>
        <w:spacing w:line="360" w:lineRule="auto"/>
        <w:jc w:val="both"/>
        <w:rPr>
          <w:rFonts w:ascii="Calibri" w:hAnsi="Calibri"/>
        </w:rPr>
      </w:pPr>
    </w:p>
    <w:p w:rsidR="00A55670" w:rsidRDefault="00A55670">
      <w:pPr>
        <w:spacing w:line="360" w:lineRule="auto"/>
        <w:jc w:val="both"/>
        <w:rPr>
          <w:rFonts w:ascii="Calibri" w:hAnsi="Calibri"/>
        </w:rPr>
      </w:pPr>
    </w:p>
    <w:p w:rsidR="00A55670" w:rsidRPr="00E034A5" w:rsidRDefault="00A55670" w:rsidP="003A2B38">
      <w:pPr>
        <w:pStyle w:val="Heading1"/>
        <w:spacing w:line="360" w:lineRule="auto"/>
        <w:jc w:val="center"/>
        <w:rPr>
          <w:rFonts w:ascii="Calibri" w:hAnsi="Calibri"/>
        </w:rPr>
      </w:pPr>
      <w:bookmarkStart w:id="11" w:name="_Toc270250721"/>
      <w:bookmarkStart w:id="12" w:name="_Toc270865735"/>
      <w:bookmarkStart w:id="13" w:name="_Toc302715456"/>
      <w:r w:rsidRPr="00E034A5">
        <w:rPr>
          <w:rFonts w:ascii="Calibri" w:hAnsi="Calibri"/>
        </w:rPr>
        <w:t>Rules for Using School Facility</w:t>
      </w:r>
      <w:bookmarkEnd w:id="11"/>
      <w:bookmarkEnd w:id="12"/>
      <w:r w:rsidRPr="00E034A5">
        <w:rPr>
          <w:rFonts w:ascii="Calibri" w:hAnsi="Calibri"/>
        </w:rPr>
        <w:t xml:space="preserve"> and Parking</w:t>
      </w:r>
      <w:bookmarkEnd w:id="13"/>
    </w:p>
    <w:p w:rsidR="00A55670" w:rsidRPr="00E034A5" w:rsidRDefault="00A55670" w:rsidP="003A2B38">
      <w:pPr>
        <w:spacing w:line="360" w:lineRule="auto"/>
        <w:rPr>
          <w:rFonts w:ascii="Calibri" w:hAnsi="Calibri"/>
          <w:u w:val="single"/>
        </w:rPr>
      </w:pPr>
      <w:r w:rsidRPr="00E034A5">
        <w:rPr>
          <w:rFonts w:ascii="Calibri" w:hAnsi="Calibri"/>
        </w:rPr>
        <w:t xml:space="preserve">SCCS is a </w:t>
      </w:r>
      <w:r w:rsidR="00F373DD" w:rsidRPr="00F373DD">
        <w:rPr>
          <w:rFonts w:ascii="Calibri" w:hAnsi="Calibri"/>
          <w:u w:val="single"/>
        </w:rPr>
        <w:t>community-based,</w:t>
      </w:r>
      <w:r w:rsidRPr="00E034A5">
        <w:rPr>
          <w:rFonts w:ascii="Calibri" w:hAnsi="Calibri"/>
        </w:rPr>
        <w:t xml:space="preserve"> </w:t>
      </w:r>
      <w:r w:rsidRPr="00E034A5">
        <w:rPr>
          <w:rFonts w:ascii="Calibri" w:hAnsi="Calibri"/>
          <w:u w:val="single"/>
        </w:rPr>
        <w:t>self</w:t>
      </w:r>
      <w:r w:rsidR="0099614C" w:rsidRPr="00E034A5">
        <w:rPr>
          <w:rFonts w:ascii="Calibri" w:hAnsi="Calibri"/>
          <w:u w:val="single"/>
        </w:rPr>
        <w:t>-</w:t>
      </w:r>
      <w:r w:rsidRPr="00E034A5">
        <w:rPr>
          <w:rFonts w:ascii="Calibri" w:hAnsi="Calibri"/>
          <w:u w:val="single"/>
        </w:rPr>
        <w:t>funded and self-governed</w:t>
      </w:r>
      <w:r w:rsidRPr="00E034A5">
        <w:rPr>
          <w:rFonts w:ascii="Calibri" w:hAnsi="Calibri"/>
        </w:rPr>
        <w:t xml:space="preserve"> </w:t>
      </w:r>
      <w:r w:rsidR="001C0D16" w:rsidRPr="00E034A5">
        <w:rPr>
          <w:rFonts w:ascii="Calibri" w:hAnsi="Calibri"/>
        </w:rPr>
        <w:t xml:space="preserve">non-profit </w:t>
      </w:r>
      <w:r w:rsidRPr="00E034A5">
        <w:rPr>
          <w:rFonts w:ascii="Calibri" w:hAnsi="Calibri"/>
        </w:rPr>
        <w:t xml:space="preserve">organization. </w:t>
      </w:r>
      <w:r w:rsidRPr="00E034A5">
        <w:rPr>
          <w:rFonts w:ascii="Calibri" w:hAnsi="Calibri"/>
          <w:u w:val="single"/>
        </w:rPr>
        <w:t xml:space="preserve">SCCS </w:t>
      </w:r>
      <w:r w:rsidR="00901B2C">
        <w:rPr>
          <w:rFonts w:ascii="Calibri" w:hAnsi="Calibri"/>
          <w:u w:val="single"/>
        </w:rPr>
        <w:t>request</w:t>
      </w:r>
      <w:r w:rsidR="00901B2C" w:rsidRPr="00E034A5">
        <w:rPr>
          <w:rFonts w:ascii="Calibri" w:hAnsi="Calibri"/>
          <w:u w:val="single"/>
        </w:rPr>
        <w:t xml:space="preserve"> </w:t>
      </w:r>
      <w:r w:rsidRPr="00E034A5">
        <w:rPr>
          <w:rFonts w:ascii="Calibri" w:hAnsi="Calibri"/>
          <w:u w:val="single"/>
        </w:rPr>
        <w:t xml:space="preserve">all students and parents to comply with the rules and policies described below. </w:t>
      </w:r>
    </w:p>
    <w:p w:rsidR="00A55670" w:rsidRPr="00E034A5" w:rsidRDefault="00A55670" w:rsidP="003A2B38">
      <w:pPr>
        <w:spacing w:line="360" w:lineRule="auto"/>
        <w:rPr>
          <w:rFonts w:ascii="Calibri" w:hAnsi="Calibri"/>
          <w:u w:val="single"/>
        </w:rPr>
      </w:pPr>
    </w:p>
    <w:p w:rsidR="00A55670" w:rsidRPr="00E034A5" w:rsidRDefault="00A55670" w:rsidP="003A2B38">
      <w:pPr>
        <w:spacing w:line="360" w:lineRule="auto"/>
        <w:ind w:left="1440" w:firstLine="720"/>
        <w:rPr>
          <w:rFonts w:ascii="Calibri" w:hAnsi="Calibri"/>
        </w:rPr>
      </w:pPr>
      <w:r w:rsidRPr="00E034A5">
        <w:rPr>
          <w:rFonts w:ascii="Calibri" w:hAnsi="Calibri"/>
        </w:rPr>
        <w:t>About East Lyme High School Facility</w:t>
      </w:r>
    </w:p>
    <w:p w:rsidR="00A55670" w:rsidRPr="00E034A5" w:rsidRDefault="00A55670" w:rsidP="003A2B38">
      <w:pPr>
        <w:spacing w:line="360" w:lineRule="auto"/>
        <w:rPr>
          <w:rFonts w:ascii="Calibri" w:hAnsi="Calibri"/>
        </w:rPr>
      </w:pPr>
    </w:p>
    <w:p w:rsidR="00A55670" w:rsidRDefault="00A55670" w:rsidP="003A2B38">
      <w:pPr>
        <w:spacing w:line="360" w:lineRule="auto"/>
        <w:ind w:left="720" w:hanging="720"/>
        <w:jc w:val="both"/>
        <w:rPr>
          <w:rFonts w:ascii="Calibri" w:hAnsi="Calibri"/>
        </w:rPr>
      </w:pPr>
      <w:r w:rsidRPr="00E034A5">
        <w:rPr>
          <w:rFonts w:ascii="Calibri" w:hAnsi="Calibri"/>
        </w:rPr>
        <w:t>•</w:t>
      </w:r>
      <w:r w:rsidRPr="00E034A5">
        <w:rPr>
          <w:rFonts w:ascii="Calibri" w:hAnsi="Calibri"/>
        </w:rPr>
        <w:tab/>
        <w:t>As SCCS uses the East Lyme public school facilities, including class building and parking lot, we require all our teachers, students, parents</w:t>
      </w:r>
      <w:r>
        <w:rPr>
          <w:rFonts w:ascii="Calibri" w:hAnsi="Calibri"/>
        </w:rPr>
        <w:t xml:space="preserve"> and visitors obey all East Lyme public school rules and regulations.</w:t>
      </w:r>
    </w:p>
    <w:p w:rsidR="00A55670" w:rsidRDefault="00D1694A" w:rsidP="003A2B38">
      <w:pPr>
        <w:spacing w:line="360" w:lineRule="auto"/>
        <w:ind w:left="720" w:hanging="720"/>
        <w:jc w:val="both"/>
        <w:rPr>
          <w:rFonts w:ascii="Calibri" w:hAnsi="Calibri"/>
        </w:rPr>
      </w:pPr>
      <w:r>
        <w:rPr>
          <w:rFonts w:ascii="Calibri" w:hAnsi="Calibri"/>
        </w:rPr>
        <w:t>•</w:t>
      </w:r>
      <w:r>
        <w:rPr>
          <w:rFonts w:ascii="Calibri" w:hAnsi="Calibri"/>
        </w:rPr>
        <w:tab/>
        <w:t>A</w:t>
      </w:r>
      <w:r w:rsidR="00A55670">
        <w:rPr>
          <w:rFonts w:ascii="Calibri" w:hAnsi="Calibri"/>
        </w:rPr>
        <w:t>ll classes should start and finish on time (9:30 – 11:05; 11:10 – 11:55; 12:00 – 12:45).</w:t>
      </w:r>
    </w:p>
    <w:p w:rsidR="00A55670" w:rsidRDefault="00A55670" w:rsidP="003A2B38">
      <w:pPr>
        <w:numPr>
          <w:ilvl w:val="0"/>
          <w:numId w:val="1"/>
        </w:numPr>
        <w:spacing w:line="360" w:lineRule="auto"/>
        <w:ind w:hanging="720"/>
        <w:jc w:val="both"/>
        <w:rPr>
          <w:rFonts w:ascii="Calibri" w:hAnsi="Calibri"/>
        </w:rPr>
      </w:pPr>
      <w:r>
        <w:rPr>
          <w:rFonts w:ascii="Calibri" w:hAnsi="Calibri"/>
        </w:rPr>
        <w:t xml:space="preserve">All classrooms, restrooms, hallways and stairways must be kept clean and tidy. </w:t>
      </w:r>
    </w:p>
    <w:p w:rsidR="00A55670" w:rsidRDefault="0094077E" w:rsidP="003A2B38">
      <w:pPr>
        <w:spacing w:line="360" w:lineRule="auto"/>
        <w:ind w:left="720" w:hanging="720"/>
        <w:jc w:val="both"/>
        <w:rPr>
          <w:rFonts w:ascii="Calibri" w:hAnsi="Calibri"/>
        </w:rPr>
      </w:pPr>
      <w:r>
        <w:rPr>
          <w:rFonts w:ascii="Calibri" w:hAnsi="Calibri"/>
        </w:rPr>
        <w:t>•</w:t>
      </w:r>
      <w:r>
        <w:rPr>
          <w:rFonts w:ascii="Calibri" w:hAnsi="Calibri"/>
        </w:rPr>
        <w:tab/>
        <w:t>R</w:t>
      </w:r>
      <w:r w:rsidR="00A55670">
        <w:rPr>
          <w:rFonts w:ascii="Calibri" w:hAnsi="Calibri"/>
        </w:rPr>
        <w:t xml:space="preserve">unning and loud talking are prohibited </w:t>
      </w:r>
      <w:r w:rsidR="00671B96">
        <w:rPr>
          <w:rFonts w:ascii="Calibri" w:hAnsi="Calibri"/>
        </w:rPr>
        <w:t xml:space="preserve">in </w:t>
      </w:r>
      <w:r w:rsidRPr="0094077E">
        <w:rPr>
          <w:rFonts w:ascii="Calibri" w:hAnsi="Calibri"/>
          <w:u w:val="single"/>
        </w:rPr>
        <w:t>ANY PLACES</w:t>
      </w:r>
      <w:r>
        <w:rPr>
          <w:rFonts w:ascii="Calibri" w:hAnsi="Calibri"/>
        </w:rPr>
        <w:t xml:space="preserve"> </w:t>
      </w:r>
      <w:r w:rsidR="00A55670">
        <w:rPr>
          <w:rFonts w:ascii="Calibri" w:hAnsi="Calibri"/>
        </w:rPr>
        <w:t xml:space="preserve">inside of the building. </w:t>
      </w:r>
    </w:p>
    <w:p w:rsidR="00A55670" w:rsidRDefault="00E74CD7" w:rsidP="003A2B38">
      <w:pPr>
        <w:spacing w:line="360" w:lineRule="auto"/>
        <w:ind w:left="720" w:hanging="720"/>
        <w:jc w:val="both"/>
        <w:rPr>
          <w:rFonts w:ascii="Calibri" w:hAnsi="Calibri"/>
        </w:rPr>
      </w:pPr>
      <w:r>
        <w:rPr>
          <w:rFonts w:ascii="Calibri" w:hAnsi="Calibri"/>
        </w:rPr>
        <w:lastRenderedPageBreak/>
        <w:t>•</w:t>
      </w:r>
      <w:r>
        <w:rPr>
          <w:rFonts w:ascii="Calibri" w:hAnsi="Calibri"/>
        </w:rPr>
        <w:tab/>
        <w:t>D</w:t>
      </w:r>
      <w:r w:rsidR="00A55670">
        <w:rPr>
          <w:rFonts w:ascii="Calibri" w:hAnsi="Calibri"/>
        </w:rPr>
        <w:t>o not touch the fire alarms unless there is a fire.</w:t>
      </w:r>
    </w:p>
    <w:p w:rsidR="001770D3" w:rsidRDefault="00E74CD7" w:rsidP="003A2B38">
      <w:pPr>
        <w:spacing w:line="360" w:lineRule="auto"/>
        <w:ind w:left="720" w:hanging="720"/>
        <w:jc w:val="both"/>
        <w:rPr>
          <w:rFonts w:ascii="Calibri" w:hAnsi="Calibri"/>
        </w:rPr>
      </w:pPr>
      <w:r>
        <w:rPr>
          <w:rFonts w:ascii="Calibri" w:hAnsi="Calibri"/>
        </w:rPr>
        <w:t>•</w:t>
      </w:r>
      <w:r>
        <w:rPr>
          <w:rFonts w:ascii="Calibri" w:hAnsi="Calibri"/>
        </w:rPr>
        <w:tab/>
        <w:t>R</w:t>
      </w:r>
      <w:r w:rsidR="00A55670">
        <w:rPr>
          <w:rFonts w:ascii="Calibri" w:hAnsi="Calibri"/>
        </w:rPr>
        <w:t xml:space="preserve">elocating any of the </w:t>
      </w:r>
      <w:r w:rsidR="00901B2C">
        <w:rPr>
          <w:rFonts w:ascii="Calibri" w:hAnsi="Calibri"/>
        </w:rPr>
        <w:t xml:space="preserve">classroom </w:t>
      </w:r>
      <w:r w:rsidR="00A55670">
        <w:rPr>
          <w:rFonts w:ascii="Calibri" w:hAnsi="Calibri"/>
        </w:rPr>
        <w:t xml:space="preserve">properties, </w:t>
      </w:r>
      <w:r w:rsidR="00901B2C">
        <w:rPr>
          <w:rFonts w:ascii="Calibri" w:hAnsi="Calibri"/>
        </w:rPr>
        <w:t>such as</w:t>
      </w:r>
      <w:r w:rsidR="00A55670">
        <w:rPr>
          <w:rFonts w:ascii="Calibri" w:hAnsi="Calibri"/>
        </w:rPr>
        <w:t xml:space="preserve"> desks, chairs and chalks, is not allowed without permission of SCCS teacher in the class. </w:t>
      </w:r>
    </w:p>
    <w:p w:rsidR="00A55670" w:rsidRDefault="00A55670">
      <w:pPr>
        <w:spacing w:line="360" w:lineRule="auto"/>
        <w:ind w:left="720" w:hanging="720"/>
        <w:jc w:val="both"/>
        <w:rPr>
          <w:rFonts w:ascii="Calibri" w:hAnsi="Calibri"/>
        </w:rPr>
      </w:pPr>
      <w:r>
        <w:rPr>
          <w:rFonts w:ascii="Calibri" w:hAnsi="Calibri"/>
        </w:rPr>
        <w:t>•</w:t>
      </w:r>
      <w:r>
        <w:rPr>
          <w:rFonts w:ascii="Calibri" w:hAnsi="Calibri"/>
        </w:rPr>
        <w:tab/>
        <w:t>Drinks, othe</w:t>
      </w:r>
      <w:r w:rsidR="008D6952">
        <w:rPr>
          <w:rFonts w:ascii="Calibri" w:hAnsi="Calibri"/>
        </w:rPr>
        <w:t xml:space="preserve">r than Water, and snacks are </w:t>
      </w:r>
      <w:r w:rsidR="00901B2C">
        <w:rPr>
          <w:rFonts w:ascii="Calibri" w:hAnsi="Calibri"/>
        </w:rPr>
        <w:t xml:space="preserve">not allowed in any classroom. They are </w:t>
      </w:r>
      <w:r w:rsidR="008D6952">
        <w:rPr>
          <w:rFonts w:ascii="Calibri" w:hAnsi="Calibri"/>
        </w:rPr>
        <w:t xml:space="preserve">ONLY allowed in the </w:t>
      </w:r>
      <w:r w:rsidR="00047CC7">
        <w:rPr>
          <w:rFonts w:ascii="Calibri" w:hAnsi="Calibri"/>
        </w:rPr>
        <w:t xml:space="preserve">designated area in </w:t>
      </w:r>
      <w:r w:rsidR="008D6952">
        <w:rPr>
          <w:rFonts w:ascii="Calibri" w:hAnsi="Calibri"/>
        </w:rPr>
        <w:t>cafeteria</w:t>
      </w:r>
      <w:r>
        <w:rPr>
          <w:rFonts w:ascii="Calibri" w:hAnsi="Calibri"/>
        </w:rPr>
        <w:t xml:space="preserve">.  </w:t>
      </w:r>
    </w:p>
    <w:p w:rsidR="00A55670" w:rsidRDefault="009971D1">
      <w:pPr>
        <w:spacing w:line="360" w:lineRule="auto"/>
        <w:ind w:left="720" w:hanging="720"/>
        <w:jc w:val="both"/>
        <w:rPr>
          <w:rFonts w:ascii="Calibri" w:hAnsi="Calibri"/>
        </w:rPr>
      </w:pPr>
      <w:r>
        <w:rPr>
          <w:rFonts w:ascii="Calibri" w:hAnsi="Calibri"/>
        </w:rPr>
        <w:t>•</w:t>
      </w:r>
      <w:r>
        <w:rPr>
          <w:rFonts w:ascii="Calibri" w:hAnsi="Calibri"/>
        </w:rPr>
        <w:tab/>
        <w:t>A</w:t>
      </w:r>
      <w:r w:rsidR="00A55670">
        <w:rPr>
          <w:rFonts w:ascii="Calibri" w:hAnsi="Calibri"/>
        </w:rPr>
        <w:t>ny used class materials, e.g. paints, paper, pencils, etc., must be carried away or discarded into trash bin</w:t>
      </w:r>
      <w:r w:rsidR="001A1507">
        <w:rPr>
          <w:rFonts w:ascii="Calibri" w:hAnsi="Calibri"/>
        </w:rPr>
        <w:t>s</w:t>
      </w:r>
      <w:r w:rsidR="00A55670">
        <w:rPr>
          <w:rFonts w:ascii="Calibri" w:hAnsi="Calibri"/>
        </w:rPr>
        <w:t xml:space="preserve"> at the end of the class.</w:t>
      </w:r>
    </w:p>
    <w:p w:rsidR="00A55670" w:rsidRDefault="002A7F9C">
      <w:pPr>
        <w:spacing w:line="360" w:lineRule="auto"/>
        <w:ind w:left="720" w:hanging="720"/>
        <w:jc w:val="both"/>
        <w:rPr>
          <w:rFonts w:ascii="Calibri" w:hAnsi="Calibri"/>
        </w:rPr>
      </w:pPr>
      <w:r>
        <w:rPr>
          <w:rFonts w:ascii="Calibri" w:hAnsi="Calibri"/>
        </w:rPr>
        <w:t>•</w:t>
      </w:r>
      <w:r>
        <w:rPr>
          <w:rFonts w:ascii="Calibri" w:hAnsi="Calibri"/>
        </w:rPr>
        <w:tab/>
        <w:t>D</w:t>
      </w:r>
      <w:r w:rsidR="00A55670">
        <w:rPr>
          <w:rFonts w:ascii="Calibri" w:hAnsi="Calibri"/>
        </w:rPr>
        <w:t xml:space="preserve">o not use chalks or dry markers unless instructed to do so by the teacher. </w:t>
      </w:r>
    </w:p>
    <w:p w:rsidR="00A55670" w:rsidRDefault="00A55670">
      <w:pPr>
        <w:spacing w:line="360" w:lineRule="auto"/>
        <w:ind w:left="720" w:hanging="720"/>
        <w:jc w:val="both"/>
        <w:rPr>
          <w:rFonts w:ascii="Calibri" w:hAnsi="Calibri"/>
        </w:rPr>
      </w:pPr>
      <w:r>
        <w:rPr>
          <w:rFonts w:ascii="Calibri" w:hAnsi="Calibri"/>
        </w:rPr>
        <w:t>•</w:t>
      </w:r>
      <w:r>
        <w:rPr>
          <w:rFonts w:ascii="Calibri" w:hAnsi="Calibri"/>
        </w:rPr>
        <w:tab/>
        <w:t xml:space="preserve">No writing or drawing on the chalkboard is allowed unless instructed to do so by the teacher. </w:t>
      </w:r>
      <w:r w:rsidR="00CD25BD">
        <w:rPr>
          <w:rFonts w:ascii="Calibri" w:hAnsi="Calibri"/>
        </w:rPr>
        <w:t>Do not use an</w:t>
      </w:r>
      <w:r w:rsidR="00094FBC">
        <w:rPr>
          <w:rFonts w:ascii="Calibri" w:hAnsi="Calibri"/>
        </w:rPr>
        <w:t xml:space="preserve">y </w:t>
      </w:r>
      <w:proofErr w:type="spellStart"/>
      <w:r w:rsidR="00094FBC">
        <w:rPr>
          <w:rFonts w:ascii="Calibri" w:hAnsi="Calibri"/>
        </w:rPr>
        <w:t>smartboard</w:t>
      </w:r>
      <w:proofErr w:type="spellEnd"/>
      <w:r w:rsidR="00094FBC">
        <w:rPr>
          <w:rFonts w:ascii="Calibri" w:hAnsi="Calibri"/>
        </w:rPr>
        <w:t xml:space="preserve"> in classrooms.</w:t>
      </w:r>
    </w:p>
    <w:p w:rsidR="00A55670" w:rsidRDefault="00A55670">
      <w:pPr>
        <w:spacing w:line="360" w:lineRule="auto"/>
        <w:ind w:left="720" w:hanging="720"/>
        <w:jc w:val="both"/>
        <w:rPr>
          <w:rFonts w:ascii="Calibri" w:hAnsi="Calibri"/>
        </w:rPr>
      </w:pPr>
      <w:r>
        <w:rPr>
          <w:rFonts w:ascii="Calibri" w:hAnsi="Calibri"/>
        </w:rPr>
        <w:t>•</w:t>
      </w:r>
      <w:r>
        <w:rPr>
          <w:rFonts w:ascii="Calibri" w:hAnsi="Calibri"/>
        </w:rPr>
        <w:tab/>
        <w:t xml:space="preserve">Absolutely no writing or drawing on the walls, desks or any other building properties is allowed. </w:t>
      </w:r>
    </w:p>
    <w:p w:rsidR="00A55670" w:rsidRDefault="00A55670">
      <w:pPr>
        <w:spacing w:line="360" w:lineRule="auto"/>
        <w:ind w:left="720" w:hanging="720"/>
        <w:jc w:val="both"/>
        <w:rPr>
          <w:rFonts w:ascii="Calibri" w:hAnsi="Calibri"/>
        </w:rPr>
      </w:pPr>
      <w:r>
        <w:rPr>
          <w:rFonts w:ascii="Calibri" w:hAnsi="Calibri"/>
        </w:rPr>
        <w:t>•</w:t>
      </w:r>
      <w:r>
        <w:rPr>
          <w:rFonts w:ascii="Calibri" w:hAnsi="Calibri"/>
        </w:rPr>
        <w:tab/>
        <w:t xml:space="preserve">No breaking or altering any of the building properties or belongings, e.g. copy machine, vending machine and post board, is allowed. </w:t>
      </w:r>
    </w:p>
    <w:p w:rsidR="00A55670" w:rsidRDefault="00A55670">
      <w:pPr>
        <w:spacing w:line="360" w:lineRule="auto"/>
        <w:ind w:left="720" w:hanging="720"/>
        <w:jc w:val="both"/>
        <w:rPr>
          <w:rFonts w:ascii="Calibri" w:hAnsi="Calibri"/>
        </w:rPr>
      </w:pPr>
      <w:r>
        <w:rPr>
          <w:rFonts w:ascii="Calibri" w:hAnsi="Calibri"/>
        </w:rPr>
        <w:t>•</w:t>
      </w:r>
      <w:r>
        <w:rPr>
          <w:rFonts w:ascii="Calibri" w:hAnsi="Calibri"/>
        </w:rPr>
        <w:tab/>
        <w:t>No banging on the door is allowed when entering or exiting a classroom.</w:t>
      </w:r>
    </w:p>
    <w:p w:rsidR="00A55670" w:rsidRDefault="002A7F9C">
      <w:pPr>
        <w:spacing w:line="360" w:lineRule="auto"/>
        <w:ind w:left="720" w:hanging="720"/>
        <w:jc w:val="both"/>
        <w:rPr>
          <w:rFonts w:ascii="Calibri" w:hAnsi="Calibri"/>
        </w:rPr>
      </w:pPr>
      <w:r>
        <w:rPr>
          <w:rFonts w:ascii="Calibri" w:hAnsi="Calibri"/>
        </w:rPr>
        <w:t>•</w:t>
      </w:r>
      <w:r>
        <w:rPr>
          <w:rFonts w:ascii="Calibri" w:hAnsi="Calibri"/>
        </w:rPr>
        <w:tab/>
        <w:t>D</w:t>
      </w:r>
      <w:r w:rsidR="00A55670">
        <w:rPr>
          <w:rFonts w:ascii="Calibri" w:hAnsi="Calibri"/>
        </w:rPr>
        <w:t>o not disturb any class still in session by opening the door</w:t>
      </w:r>
      <w:r w:rsidR="00901B2C">
        <w:rPr>
          <w:rFonts w:ascii="Calibri" w:hAnsi="Calibri"/>
        </w:rPr>
        <w:t xml:space="preserve"> or talking loudly in hallways</w:t>
      </w:r>
      <w:r w:rsidR="00A55670">
        <w:rPr>
          <w:rFonts w:ascii="Calibri" w:hAnsi="Calibri"/>
        </w:rPr>
        <w:t xml:space="preserve">. </w:t>
      </w:r>
    </w:p>
    <w:p w:rsidR="00A55670" w:rsidRDefault="00A55670">
      <w:pPr>
        <w:spacing w:line="360" w:lineRule="auto"/>
        <w:ind w:left="720" w:hanging="720"/>
        <w:jc w:val="both"/>
        <w:rPr>
          <w:rFonts w:ascii="Calibri" w:hAnsi="Calibri"/>
        </w:rPr>
      </w:pPr>
      <w:r>
        <w:rPr>
          <w:rFonts w:ascii="Calibri" w:hAnsi="Calibri"/>
        </w:rPr>
        <w:t>•</w:t>
      </w:r>
      <w:r>
        <w:rPr>
          <w:rFonts w:ascii="Calibri" w:hAnsi="Calibri"/>
        </w:rPr>
        <w:tab/>
        <w:t xml:space="preserve">Practice good personal hygiene when using the restrooms. </w:t>
      </w:r>
    </w:p>
    <w:p w:rsidR="00A55670" w:rsidRDefault="00D36F8E">
      <w:pPr>
        <w:spacing w:line="360" w:lineRule="auto"/>
        <w:jc w:val="both"/>
        <w:rPr>
          <w:rFonts w:ascii="Calibri" w:hAnsi="Calibri"/>
        </w:rPr>
      </w:pPr>
      <w:r>
        <w:rPr>
          <w:rFonts w:ascii="Calibri" w:hAnsi="Calibri"/>
        </w:rPr>
        <w:t>•</w:t>
      </w:r>
      <w:r>
        <w:rPr>
          <w:rFonts w:ascii="Calibri" w:hAnsi="Calibri"/>
        </w:rPr>
        <w:tab/>
        <w:t>Do not use any supplies</w:t>
      </w:r>
      <w:r w:rsidR="00A55670">
        <w:rPr>
          <w:rFonts w:ascii="Calibri" w:hAnsi="Calibri"/>
        </w:rPr>
        <w:t xml:space="preserve"> inside any classroom.</w:t>
      </w:r>
      <w:r>
        <w:rPr>
          <w:rFonts w:ascii="Calibri" w:hAnsi="Calibri"/>
        </w:rPr>
        <w:t xml:space="preserve"> Use SCCS supplies only.</w:t>
      </w:r>
    </w:p>
    <w:p w:rsidR="00A55670" w:rsidRDefault="00A55670" w:rsidP="001770D3">
      <w:pPr>
        <w:spacing w:line="360" w:lineRule="auto"/>
        <w:ind w:left="720" w:hanging="720"/>
        <w:jc w:val="both"/>
        <w:rPr>
          <w:rFonts w:ascii="Calibri" w:hAnsi="Calibri"/>
        </w:rPr>
      </w:pPr>
      <w:r>
        <w:rPr>
          <w:rFonts w:ascii="Calibri" w:hAnsi="Calibri"/>
        </w:rPr>
        <w:t>•</w:t>
      </w:r>
      <w:r>
        <w:rPr>
          <w:rFonts w:ascii="Calibri" w:hAnsi="Calibri"/>
        </w:rPr>
        <w:tab/>
      </w:r>
      <w:r w:rsidR="001770D3">
        <w:rPr>
          <w:rFonts w:ascii="Calibri" w:hAnsi="Calibri"/>
        </w:rPr>
        <w:t>E</w:t>
      </w:r>
      <w:r>
        <w:rPr>
          <w:rFonts w:ascii="Calibri" w:hAnsi="Calibri"/>
        </w:rPr>
        <w:t>ach classroom and gym courts should be cleaned up after each use and returned to original configuration.</w:t>
      </w:r>
    </w:p>
    <w:p w:rsidR="00A55670" w:rsidRDefault="00A55670">
      <w:pPr>
        <w:numPr>
          <w:ilvl w:val="0"/>
          <w:numId w:val="1"/>
        </w:numPr>
        <w:spacing w:line="360" w:lineRule="auto"/>
        <w:ind w:hanging="720"/>
        <w:jc w:val="both"/>
        <w:rPr>
          <w:rFonts w:ascii="Calibri" w:hAnsi="Calibri"/>
          <w:color w:val="C00000"/>
        </w:rPr>
      </w:pPr>
      <w:r>
        <w:rPr>
          <w:rFonts w:ascii="Calibri" w:hAnsi="Calibri"/>
        </w:rPr>
        <w:t xml:space="preserve">Other than those </w:t>
      </w:r>
      <w:r w:rsidRPr="003471C5">
        <w:rPr>
          <w:rFonts w:ascii="Calibri" w:hAnsi="Calibri"/>
        </w:rPr>
        <w:t xml:space="preserve">directly related to school sponsored programs and activities, any distribution of materials inside the building and in the parking lot while SCCS is in session needs prior written permission from </w:t>
      </w:r>
      <w:r w:rsidR="001770D3" w:rsidRPr="003471C5">
        <w:rPr>
          <w:rFonts w:ascii="Calibri" w:hAnsi="Calibri"/>
        </w:rPr>
        <w:t xml:space="preserve">both </w:t>
      </w:r>
      <w:r w:rsidRPr="003471C5">
        <w:rPr>
          <w:rFonts w:ascii="Calibri" w:hAnsi="Calibri"/>
        </w:rPr>
        <w:t>SCCS administration and the Board of directors.</w:t>
      </w:r>
    </w:p>
    <w:p w:rsidR="00A55670" w:rsidRDefault="00A55670">
      <w:pPr>
        <w:numPr>
          <w:ilvl w:val="0"/>
          <w:numId w:val="1"/>
        </w:numPr>
        <w:spacing w:line="360" w:lineRule="auto"/>
        <w:ind w:hanging="720"/>
        <w:jc w:val="both"/>
        <w:rPr>
          <w:rFonts w:ascii="Calibri" w:hAnsi="Calibri"/>
        </w:rPr>
      </w:pPr>
      <w:r>
        <w:rPr>
          <w:rFonts w:ascii="Calibri" w:hAnsi="Calibri"/>
        </w:rPr>
        <w:t xml:space="preserve">Any materials published, posted or otherwise distributed shall bear names of at least three </w:t>
      </w:r>
      <w:r w:rsidR="001770D3">
        <w:rPr>
          <w:rFonts w:ascii="Calibri" w:hAnsi="Calibri"/>
        </w:rPr>
        <w:t xml:space="preserve">SCCS </w:t>
      </w:r>
      <w:r>
        <w:rPr>
          <w:rFonts w:ascii="Calibri" w:hAnsi="Calibri"/>
        </w:rPr>
        <w:t xml:space="preserve">students and </w:t>
      </w:r>
      <w:r w:rsidR="001770D3">
        <w:rPr>
          <w:rFonts w:ascii="Calibri" w:hAnsi="Calibri"/>
        </w:rPr>
        <w:t xml:space="preserve">SCCS </w:t>
      </w:r>
      <w:r>
        <w:rPr>
          <w:rFonts w:ascii="Calibri" w:hAnsi="Calibri"/>
        </w:rPr>
        <w:t>teachers principally involved in the promotion of the materials and, when applicable, the name of the sponsoring organization or group.</w:t>
      </w:r>
    </w:p>
    <w:p w:rsidR="00D038F3" w:rsidRDefault="00A55670" w:rsidP="00D038F3">
      <w:pPr>
        <w:numPr>
          <w:ilvl w:val="0"/>
          <w:numId w:val="1"/>
        </w:numPr>
        <w:spacing w:line="360" w:lineRule="auto"/>
        <w:ind w:hanging="720"/>
        <w:jc w:val="both"/>
        <w:rPr>
          <w:rFonts w:ascii="Calibri" w:hAnsi="Calibri"/>
        </w:rPr>
      </w:pPr>
      <w:r w:rsidRPr="00D038F3">
        <w:rPr>
          <w:rFonts w:ascii="Calibri" w:hAnsi="Calibri"/>
        </w:rPr>
        <w:lastRenderedPageBreak/>
        <w:t>Any materials published, posted or otherwise distributed shall not imminently threaten to disrupt the educational process of the school. Distributors of materials will be held responsible for cleaning up litter caused by such distribution. Violators will be warned and fined; and the per</w:t>
      </w:r>
      <w:r w:rsidR="001770D3" w:rsidRPr="00D038F3">
        <w:rPr>
          <w:rFonts w:ascii="Calibri" w:hAnsi="Calibri"/>
        </w:rPr>
        <w:t xml:space="preserve">mission will be </w:t>
      </w:r>
      <w:r w:rsidR="00742CC7" w:rsidRPr="00D038F3">
        <w:rPr>
          <w:rFonts w:ascii="Calibri" w:hAnsi="Calibri"/>
        </w:rPr>
        <w:t>revoked</w:t>
      </w:r>
      <w:r w:rsidRPr="00D038F3">
        <w:rPr>
          <w:rFonts w:ascii="Calibri" w:hAnsi="Calibri"/>
        </w:rPr>
        <w:t xml:space="preserve"> as judged neces</w:t>
      </w:r>
      <w:r w:rsidR="00D038F3">
        <w:rPr>
          <w:rFonts w:ascii="Calibri" w:hAnsi="Calibri"/>
        </w:rPr>
        <w:t>sary by the SCCS administration</w:t>
      </w:r>
      <w:r w:rsidR="001A6422">
        <w:rPr>
          <w:rFonts w:ascii="Calibri" w:hAnsi="Calibri"/>
        </w:rPr>
        <w:t xml:space="preserve"> and the </w:t>
      </w:r>
      <w:r w:rsidR="00E63D16">
        <w:rPr>
          <w:rFonts w:ascii="Calibri" w:hAnsi="Calibri"/>
        </w:rPr>
        <w:t>Board</w:t>
      </w:r>
      <w:r w:rsidR="001A6422">
        <w:rPr>
          <w:rFonts w:ascii="Calibri" w:hAnsi="Calibri"/>
        </w:rPr>
        <w:t xml:space="preserve"> of Directors</w:t>
      </w:r>
      <w:r w:rsidR="00D038F3">
        <w:rPr>
          <w:rFonts w:ascii="Calibri" w:hAnsi="Calibri"/>
        </w:rPr>
        <w:t xml:space="preserve">. </w:t>
      </w:r>
    </w:p>
    <w:p w:rsidR="00A55670" w:rsidRPr="00D038F3" w:rsidRDefault="00A55670" w:rsidP="00D038F3">
      <w:pPr>
        <w:numPr>
          <w:ilvl w:val="0"/>
          <w:numId w:val="1"/>
        </w:numPr>
        <w:spacing w:line="360" w:lineRule="auto"/>
        <w:ind w:hanging="720"/>
        <w:jc w:val="both"/>
        <w:rPr>
          <w:rFonts w:ascii="Calibri" w:hAnsi="Calibri"/>
        </w:rPr>
      </w:pPr>
      <w:r w:rsidRPr="00D038F3">
        <w:rPr>
          <w:rFonts w:ascii="Calibri" w:hAnsi="Calibri"/>
        </w:rPr>
        <w:t>As SCCS only uses a portion of the ELHS facilities and SCCS is responsible for paying for janitorial service, only parents and guardians are allowed to stay in designated area while the school is in session. No ones, including students, staffs, parents, and guardians, are allowed to use any facilities other than those designated for SCCS use.</w:t>
      </w:r>
    </w:p>
    <w:p w:rsidR="00A55670" w:rsidRPr="003471C5" w:rsidRDefault="00A55670">
      <w:pPr>
        <w:numPr>
          <w:ilvl w:val="0"/>
          <w:numId w:val="1"/>
        </w:numPr>
        <w:spacing w:line="360" w:lineRule="auto"/>
        <w:ind w:hanging="720"/>
        <w:jc w:val="both"/>
        <w:rPr>
          <w:rFonts w:ascii="Calibri" w:hAnsi="Calibri"/>
        </w:rPr>
      </w:pPr>
      <w:r>
        <w:rPr>
          <w:rFonts w:ascii="Calibri" w:hAnsi="Calibri"/>
        </w:rPr>
        <w:t>Without exception, visitors are req</w:t>
      </w:r>
      <w:r w:rsidR="0025390F">
        <w:rPr>
          <w:rFonts w:ascii="Calibri" w:hAnsi="Calibri"/>
        </w:rPr>
        <w:t>uired to report to the SCCS principal on duty</w:t>
      </w:r>
      <w:r>
        <w:rPr>
          <w:rFonts w:ascii="Calibri" w:hAnsi="Calibri"/>
        </w:rPr>
        <w:t xml:space="preserve"> at duty. Only under unusual circumstance and with prior approval of the SCCS administration and the classroom teachers, will students be allowed to have visitors other than parents or guardians during the school hours.  All visitors must sign in at the SCCS office, obtain a visitor’s badge, and wear the badge throughout the visit. Any person on campus without permission from the SCCS </w:t>
      </w:r>
      <w:r w:rsidRPr="003471C5">
        <w:rPr>
          <w:rFonts w:ascii="Calibri" w:hAnsi="Calibri"/>
        </w:rPr>
        <w:t>administration and the Board of Directors will be treated as a trespasser.</w:t>
      </w:r>
    </w:p>
    <w:p w:rsidR="00A55670" w:rsidRPr="003471C5" w:rsidRDefault="00A55670">
      <w:pPr>
        <w:numPr>
          <w:ilvl w:val="0"/>
          <w:numId w:val="1"/>
        </w:numPr>
        <w:spacing w:line="360" w:lineRule="auto"/>
        <w:ind w:hanging="720"/>
        <w:jc w:val="both"/>
        <w:rPr>
          <w:rFonts w:ascii="Calibri" w:hAnsi="Calibri"/>
        </w:rPr>
      </w:pPr>
      <w:r w:rsidRPr="003471C5">
        <w:rPr>
          <w:rFonts w:ascii="Calibri" w:hAnsi="Calibri"/>
        </w:rPr>
        <w:t>Social events are scheduled periodically during the school year; only SCCS students, staffs, parents, guardians, and invited guests may attend these events. Students may be excluded from any event due to disciplinary concerns.</w:t>
      </w:r>
    </w:p>
    <w:p w:rsidR="00D5219A" w:rsidRPr="003471C5" w:rsidRDefault="00A55670" w:rsidP="00A5468C">
      <w:pPr>
        <w:numPr>
          <w:ilvl w:val="0"/>
          <w:numId w:val="1"/>
        </w:numPr>
        <w:spacing w:line="360" w:lineRule="auto"/>
        <w:ind w:hanging="720"/>
        <w:jc w:val="both"/>
        <w:rPr>
          <w:rFonts w:ascii="Calibri" w:hAnsi="Calibri"/>
        </w:rPr>
      </w:pPr>
      <w:r w:rsidRPr="003471C5">
        <w:rPr>
          <w:rFonts w:ascii="Calibri" w:hAnsi="Calibri"/>
        </w:rPr>
        <w:t xml:space="preserve">SCCS reserves the right to create special committees to screen the contents of academic programs and supporting programs. Students </w:t>
      </w:r>
      <w:r w:rsidR="00701179" w:rsidRPr="003471C5">
        <w:rPr>
          <w:rFonts w:ascii="Calibri" w:hAnsi="Calibri"/>
        </w:rPr>
        <w:t xml:space="preserve">and parents must follow the </w:t>
      </w:r>
      <w:r w:rsidRPr="003471C5">
        <w:rPr>
          <w:rFonts w:ascii="Calibri" w:hAnsi="Calibri"/>
        </w:rPr>
        <w:t>instruction</w:t>
      </w:r>
      <w:r w:rsidR="00701179" w:rsidRPr="003471C5">
        <w:rPr>
          <w:rFonts w:ascii="Calibri" w:hAnsi="Calibri"/>
        </w:rPr>
        <w:t xml:space="preserve">s </w:t>
      </w:r>
      <w:r w:rsidR="00F007EC">
        <w:rPr>
          <w:rFonts w:ascii="Calibri" w:hAnsi="Calibri"/>
        </w:rPr>
        <w:t>given</w:t>
      </w:r>
      <w:r w:rsidR="00F007EC" w:rsidRPr="003471C5">
        <w:rPr>
          <w:rFonts w:ascii="Calibri" w:hAnsi="Calibri"/>
        </w:rPr>
        <w:t xml:space="preserve"> </w:t>
      </w:r>
      <w:r w:rsidR="00701179" w:rsidRPr="003471C5">
        <w:rPr>
          <w:rFonts w:ascii="Calibri" w:hAnsi="Calibri"/>
        </w:rPr>
        <w:t>by the special committee</w:t>
      </w:r>
      <w:r w:rsidR="00D5219A" w:rsidRPr="003471C5">
        <w:rPr>
          <w:rFonts w:ascii="Calibri" w:hAnsi="Calibri"/>
        </w:rPr>
        <w:t xml:space="preserve"> during the social events.</w:t>
      </w:r>
      <w:r w:rsidR="00D5219A" w:rsidRPr="003471C5" w:rsidDel="00D5219A">
        <w:rPr>
          <w:rFonts w:ascii="Calibri" w:hAnsi="Calibri"/>
        </w:rPr>
        <w:t xml:space="preserve"> </w:t>
      </w:r>
    </w:p>
    <w:p w:rsidR="00A55670" w:rsidRPr="00D5219A" w:rsidRDefault="00A55670" w:rsidP="00D5219A">
      <w:pPr>
        <w:numPr>
          <w:ilvl w:val="0"/>
          <w:numId w:val="1"/>
        </w:numPr>
        <w:spacing w:line="360" w:lineRule="auto"/>
        <w:jc w:val="both"/>
        <w:rPr>
          <w:rFonts w:ascii="Calibri" w:hAnsi="Calibri"/>
        </w:rPr>
      </w:pPr>
      <w:r w:rsidRPr="003471C5">
        <w:rPr>
          <w:rFonts w:ascii="Calibri" w:hAnsi="Calibri"/>
        </w:rPr>
        <w:t xml:space="preserve">During SCCS sponsored social events and in SCCS, photography and audio or video-taping of the activities, students, and staffs are strictly prohibited except by the SCCS designated photographers and recorders, who may do so for promoting the SCCS </w:t>
      </w:r>
      <w:r w:rsidR="0092673F" w:rsidRPr="003471C5">
        <w:rPr>
          <w:rFonts w:ascii="Calibri" w:hAnsi="Calibri"/>
        </w:rPr>
        <w:t>and for publishing in SCCS news</w:t>
      </w:r>
      <w:r w:rsidRPr="003471C5">
        <w:rPr>
          <w:rFonts w:ascii="Calibri" w:hAnsi="Calibri"/>
        </w:rPr>
        <w:t xml:space="preserve">letters with the permission from SCCS administration and the Board of Directors. In addition, permission has </w:t>
      </w:r>
      <w:r w:rsidRPr="003471C5">
        <w:rPr>
          <w:rFonts w:ascii="Calibri" w:hAnsi="Calibri"/>
        </w:rPr>
        <w:lastRenderedPageBreak/>
        <w:t>to be obtained from any student and staff whose images are recorded by the photography and/or the video recorder before any public</w:t>
      </w:r>
      <w:r w:rsidRPr="00D5219A">
        <w:rPr>
          <w:rFonts w:ascii="Calibri" w:hAnsi="Calibri"/>
        </w:rPr>
        <w:t xml:space="preserve"> display or disclosure.</w:t>
      </w:r>
    </w:p>
    <w:p w:rsidR="00A55670" w:rsidRPr="003471C5" w:rsidRDefault="00A55670">
      <w:pPr>
        <w:numPr>
          <w:ilvl w:val="0"/>
          <w:numId w:val="1"/>
        </w:numPr>
        <w:spacing w:line="360" w:lineRule="auto"/>
        <w:ind w:hanging="720"/>
        <w:jc w:val="both"/>
        <w:rPr>
          <w:rFonts w:ascii="Calibri" w:hAnsi="Calibri"/>
        </w:rPr>
      </w:pPr>
      <w:r w:rsidRPr="003471C5">
        <w:rPr>
          <w:rFonts w:ascii="Calibri" w:hAnsi="Calibri"/>
        </w:rPr>
        <w:t>No display and/or distribution of any images of SCCS sponsored activities, students and staffs, whether in physical form such as a poster or in digital form such as uploading to a website or social media site, are allowed without explicit prior approval from SCCS administration</w:t>
      </w:r>
      <w:r w:rsidR="00054015" w:rsidRPr="003471C5">
        <w:rPr>
          <w:rFonts w:ascii="Calibri" w:hAnsi="Calibri"/>
        </w:rPr>
        <w:t xml:space="preserve">, </w:t>
      </w:r>
      <w:r w:rsidRPr="003471C5">
        <w:rPr>
          <w:rFonts w:ascii="Calibri" w:hAnsi="Calibri"/>
        </w:rPr>
        <w:t>the Board of directors and prior written permissions from parents and guardians whose children‘s images are captured in a medium such as photographic film, audio/video tapes, and digital storage media.</w:t>
      </w:r>
    </w:p>
    <w:p w:rsidR="00A55670" w:rsidRPr="003471C5" w:rsidRDefault="00A55670">
      <w:pPr>
        <w:spacing w:line="360" w:lineRule="auto"/>
        <w:jc w:val="both"/>
        <w:rPr>
          <w:rFonts w:ascii="Calibri" w:hAnsi="Calibri"/>
        </w:rPr>
      </w:pPr>
    </w:p>
    <w:p w:rsidR="00A55670" w:rsidRPr="003471C5" w:rsidRDefault="00A55670">
      <w:pPr>
        <w:spacing w:line="360" w:lineRule="auto"/>
        <w:jc w:val="both"/>
        <w:rPr>
          <w:rFonts w:ascii="Calibri" w:hAnsi="Calibri"/>
        </w:rPr>
      </w:pPr>
      <w:r w:rsidRPr="003471C5">
        <w:rPr>
          <w:rFonts w:ascii="Calibri" w:hAnsi="Calibri"/>
        </w:rPr>
        <w:tab/>
        <w:t>Violator of these rules may face the following consequences, judged and issued by SCCS management</w:t>
      </w:r>
      <w:r w:rsidR="00E5070E" w:rsidRPr="003471C5">
        <w:rPr>
          <w:rFonts w:ascii="Calibri" w:hAnsi="Calibri"/>
        </w:rPr>
        <w:t xml:space="preserve"> and the Board of Directors</w:t>
      </w:r>
      <w:r w:rsidRPr="003471C5">
        <w:rPr>
          <w:rFonts w:ascii="Calibri" w:hAnsi="Calibri"/>
        </w:rPr>
        <w:t xml:space="preserve">: out-of-school suspension, notification of parents and/or East Lyme police department, fines and expulsion from school. </w:t>
      </w:r>
      <w:r w:rsidRPr="003471C5">
        <w:rPr>
          <w:rFonts w:ascii="Calibri" w:hAnsi="Calibri"/>
          <w:i/>
          <w:u w:val="single"/>
        </w:rPr>
        <w:t>It is important to know that, in addition to the actions taken by SCCS, the parents or the legal guardian(s) of an individual responsible for damage have to pay restitution for the damage caused by the individual, and may also pay fines levied by the police, the ELHS, or the town to East Lyme.</w:t>
      </w:r>
    </w:p>
    <w:p w:rsidR="00A55670" w:rsidRDefault="00A55670">
      <w:pPr>
        <w:spacing w:line="360" w:lineRule="auto"/>
      </w:pPr>
    </w:p>
    <w:p w:rsidR="00A55670" w:rsidRDefault="00A55670">
      <w:pPr>
        <w:spacing w:line="360" w:lineRule="auto"/>
      </w:pPr>
    </w:p>
    <w:p w:rsidR="00A55670" w:rsidRPr="003471C5" w:rsidRDefault="00A55670">
      <w:pPr>
        <w:pStyle w:val="Heading1"/>
        <w:spacing w:line="360" w:lineRule="auto"/>
        <w:jc w:val="center"/>
        <w:rPr>
          <w:rFonts w:ascii="Calibri" w:hAnsi="Calibri"/>
          <w:b w:val="0"/>
          <w:sz w:val="28"/>
          <w:szCs w:val="28"/>
        </w:rPr>
      </w:pPr>
      <w:bookmarkStart w:id="14" w:name="_Toc302715457"/>
      <w:bookmarkStart w:id="15" w:name="_Toc270250722"/>
      <w:bookmarkStart w:id="16" w:name="_Toc270865736"/>
      <w:r w:rsidRPr="003471C5">
        <w:rPr>
          <w:rFonts w:ascii="Calibri" w:hAnsi="Calibri"/>
          <w:b w:val="0"/>
          <w:sz w:val="28"/>
          <w:szCs w:val="28"/>
        </w:rPr>
        <w:t>About Parking</w:t>
      </w:r>
      <w:bookmarkEnd w:id="14"/>
      <w:r w:rsidRPr="003471C5">
        <w:rPr>
          <w:rFonts w:ascii="Calibri" w:hAnsi="Calibri"/>
          <w:b w:val="0"/>
          <w:sz w:val="28"/>
          <w:szCs w:val="28"/>
        </w:rPr>
        <w:t xml:space="preserve"> </w:t>
      </w:r>
      <w:bookmarkEnd w:id="15"/>
      <w:bookmarkEnd w:id="16"/>
    </w:p>
    <w:p w:rsidR="00A55670" w:rsidRDefault="00A55670">
      <w:pPr>
        <w:spacing w:line="360" w:lineRule="auto"/>
        <w:jc w:val="both"/>
        <w:rPr>
          <w:rFonts w:ascii="Calibri" w:hAnsi="Calibri"/>
        </w:rPr>
      </w:pPr>
    </w:p>
    <w:p w:rsidR="00A55670" w:rsidRDefault="00A55670">
      <w:pPr>
        <w:spacing w:line="360" w:lineRule="auto"/>
        <w:jc w:val="both"/>
        <w:rPr>
          <w:rFonts w:ascii="Calibri" w:hAnsi="Calibri"/>
        </w:rPr>
      </w:pPr>
      <w:r>
        <w:rPr>
          <w:rFonts w:ascii="Calibri" w:hAnsi="Calibri"/>
        </w:rPr>
        <w:tab/>
        <w:t>Parents, teachers, and students have the right to use the parking lot(s) of East Lyme High School for attending SCCS classes and related activities during the school days. You may arrive up to half hour earlier (9 AM) and leave up to 30 minutes later (1:15 PM) providing you obey the following regulations.</w:t>
      </w:r>
    </w:p>
    <w:p w:rsidR="00A55670" w:rsidRDefault="00A55670">
      <w:pPr>
        <w:spacing w:line="360" w:lineRule="auto"/>
        <w:jc w:val="both"/>
        <w:rPr>
          <w:rFonts w:ascii="Calibri" w:hAnsi="Calibri"/>
        </w:rPr>
      </w:pPr>
    </w:p>
    <w:p w:rsidR="00A55670" w:rsidRDefault="00A55670">
      <w:pPr>
        <w:autoSpaceDE w:val="0"/>
        <w:autoSpaceDN w:val="0"/>
        <w:adjustRightInd w:val="0"/>
        <w:spacing w:line="360" w:lineRule="auto"/>
        <w:ind w:left="720" w:hanging="720"/>
        <w:rPr>
          <w:rFonts w:ascii="Calibri" w:hAnsi="Calibri" w:cs="ArialMT"/>
          <w:lang w:eastAsia="en-US"/>
        </w:rPr>
      </w:pPr>
      <w:r>
        <w:rPr>
          <w:rFonts w:ascii="Calibri" w:hAnsi="Calibri"/>
        </w:rPr>
        <w:t>•</w:t>
      </w:r>
      <w:r>
        <w:rPr>
          <w:rFonts w:ascii="Calibri" w:hAnsi="Calibri"/>
        </w:rPr>
        <w:tab/>
        <w:t xml:space="preserve">Parking of all vehicles must be in the designed parking areas of East Lyme High School. </w:t>
      </w:r>
      <w:r>
        <w:rPr>
          <w:rFonts w:ascii="Calibri" w:hAnsi="Calibri" w:cs="ArialMT"/>
          <w:lang w:eastAsia="en-US"/>
        </w:rPr>
        <w:t>There are three parking lots in East Lyme High School. You may park in any of the three lots.</w:t>
      </w:r>
    </w:p>
    <w:p w:rsidR="00A55670" w:rsidRDefault="00A55670">
      <w:pPr>
        <w:numPr>
          <w:ilvl w:val="0"/>
          <w:numId w:val="2"/>
        </w:numPr>
        <w:spacing w:line="360" w:lineRule="auto"/>
        <w:ind w:hanging="720"/>
        <w:jc w:val="both"/>
        <w:rPr>
          <w:rFonts w:ascii="Calibri" w:hAnsi="Calibri"/>
        </w:rPr>
      </w:pPr>
      <w:r>
        <w:rPr>
          <w:rFonts w:ascii="Calibri" w:hAnsi="Calibri"/>
        </w:rPr>
        <w:lastRenderedPageBreak/>
        <w:t>All vehicles must strictly follow speed limits and pedestrian signs defined by East Lyme Police department.</w:t>
      </w:r>
    </w:p>
    <w:p w:rsidR="009855CF" w:rsidRDefault="00A55670">
      <w:pPr>
        <w:spacing w:line="360" w:lineRule="auto"/>
        <w:ind w:left="720" w:hanging="720"/>
        <w:jc w:val="both"/>
        <w:rPr>
          <w:rFonts w:ascii="Calibri" w:hAnsi="Calibri"/>
        </w:rPr>
      </w:pPr>
      <w:r>
        <w:rPr>
          <w:rFonts w:ascii="Calibri" w:hAnsi="Calibri"/>
        </w:rPr>
        <w:t>•</w:t>
      </w:r>
      <w:r>
        <w:rPr>
          <w:rFonts w:ascii="Calibri" w:hAnsi="Calibri"/>
        </w:rPr>
        <w:tab/>
        <w:t>Dropping-off and picking-up of students must take place after the</w:t>
      </w:r>
      <w:r w:rsidR="009855CF">
        <w:rPr>
          <w:rFonts w:ascii="Calibri" w:hAnsi="Calibri"/>
        </w:rPr>
        <w:t xml:space="preserve"> vehicle is completed stopped</w:t>
      </w:r>
      <w:r>
        <w:rPr>
          <w:rFonts w:ascii="Calibri" w:hAnsi="Calibri"/>
        </w:rPr>
        <w:t xml:space="preserve">. </w:t>
      </w:r>
    </w:p>
    <w:p w:rsidR="00A55670" w:rsidRDefault="00A55670">
      <w:pPr>
        <w:spacing w:line="360" w:lineRule="auto"/>
        <w:ind w:left="720" w:hanging="720"/>
        <w:jc w:val="both"/>
        <w:rPr>
          <w:rFonts w:ascii="Calibri" w:hAnsi="Calibri"/>
        </w:rPr>
      </w:pPr>
      <w:r>
        <w:rPr>
          <w:rFonts w:ascii="Calibri" w:hAnsi="Calibri"/>
        </w:rPr>
        <w:t>•</w:t>
      </w:r>
      <w:r>
        <w:rPr>
          <w:rFonts w:ascii="Calibri" w:hAnsi="Calibri"/>
        </w:rPr>
        <w:tab/>
        <w:t>Children younger than 12 years of age must be escorted by their parents or other adults when transferring between the building and the parking lot(s).</w:t>
      </w:r>
    </w:p>
    <w:p w:rsidR="00A55670" w:rsidRDefault="00A55670">
      <w:pPr>
        <w:numPr>
          <w:ilvl w:val="0"/>
          <w:numId w:val="2"/>
        </w:numPr>
        <w:spacing w:line="360" w:lineRule="auto"/>
        <w:ind w:hanging="720"/>
        <w:jc w:val="both"/>
        <w:rPr>
          <w:rFonts w:ascii="Calibri" w:hAnsi="Calibri"/>
        </w:rPr>
      </w:pPr>
      <w:r>
        <w:rPr>
          <w:rFonts w:ascii="Calibri" w:hAnsi="Calibri"/>
        </w:rPr>
        <w:t xml:space="preserve">No running is allowed while </w:t>
      </w:r>
      <w:r w:rsidRPr="003471C5">
        <w:rPr>
          <w:rFonts w:ascii="Calibri" w:hAnsi="Calibri"/>
        </w:rPr>
        <w:t xml:space="preserve">going </w:t>
      </w:r>
      <w:r>
        <w:rPr>
          <w:rFonts w:ascii="Calibri" w:hAnsi="Calibri"/>
        </w:rPr>
        <w:t>between the parking lot(s) and the building.</w:t>
      </w:r>
    </w:p>
    <w:p w:rsidR="00A55670" w:rsidRDefault="00A55670">
      <w:pPr>
        <w:spacing w:line="360" w:lineRule="auto"/>
        <w:jc w:val="both"/>
        <w:rPr>
          <w:rFonts w:ascii="Calibri" w:hAnsi="Calibri"/>
        </w:rPr>
      </w:pPr>
      <w:r>
        <w:rPr>
          <w:rFonts w:ascii="Calibri" w:hAnsi="Calibri"/>
        </w:rPr>
        <w:t xml:space="preserve"> </w:t>
      </w:r>
    </w:p>
    <w:p w:rsidR="00A55670" w:rsidRDefault="00A55670">
      <w:pPr>
        <w:spacing w:line="360" w:lineRule="auto"/>
        <w:jc w:val="both"/>
        <w:rPr>
          <w:rFonts w:ascii="Calibri" w:hAnsi="Calibri"/>
        </w:rPr>
      </w:pPr>
      <w:r>
        <w:rPr>
          <w:rFonts w:ascii="Calibri" w:hAnsi="Calibri"/>
        </w:rPr>
        <w:tab/>
        <w:t>Violation of these regulations will result in the following action(s) by SCCS management:</w:t>
      </w:r>
    </w:p>
    <w:p w:rsidR="00A55670" w:rsidRDefault="00A55670">
      <w:pPr>
        <w:spacing w:line="360" w:lineRule="auto"/>
        <w:jc w:val="both"/>
        <w:rPr>
          <w:rFonts w:ascii="Calibri" w:hAnsi="Calibri"/>
        </w:rPr>
      </w:pPr>
      <w:r>
        <w:rPr>
          <w:rFonts w:ascii="Calibri" w:hAnsi="Calibri"/>
        </w:rPr>
        <w:t>•</w:t>
      </w:r>
      <w:r>
        <w:rPr>
          <w:rFonts w:ascii="Calibri" w:hAnsi="Calibri"/>
        </w:rPr>
        <w:tab/>
        <w:t>1st violation: written warning letter;</w:t>
      </w:r>
    </w:p>
    <w:p w:rsidR="00A55670" w:rsidRDefault="00A55670">
      <w:pPr>
        <w:spacing w:line="360" w:lineRule="auto"/>
        <w:jc w:val="both"/>
        <w:rPr>
          <w:rFonts w:ascii="Calibri" w:hAnsi="Calibri"/>
        </w:rPr>
      </w:pPr>
      <w:r>
        <w:rPr>
          <w:rFonts w:ascii="Calibri" w:hAnsi="Calibri"/>
        </w:rPr>
        <w:t>•</w:t>
      </w:r>
      <w:r>
        <w:rPr>
          <w:rFonts w:ascii="Calibri" w:hAnsi="Calibri"/>
        </w:rPr>
        <w:tab/>
        <w:t>2nd violation: fine of $50;</w:t>
      </w:r>
    </w:p>
    <w:p w:rsidR="00A55670" w:rsidRDefault="00A55670">
      <w:pPr>
        <w:spacing w:line="360" w:lineRule="auto"/>
        <w:jc w:val="both"/>
        <w:rPr>
          <w:rFonts w:ascii="Calibri" w:hAnsi="Calibri"/>
        </w:rPr>
      </w:pPr>
      <w:r>
        <w:rPr>
          <w:rFonts w:ascii="Calibri" w:hAnsi="Calibri"/>
        </w:rPr>
        <w:t>•</w:t>
      </w:r>
      <w:r>
        <w:rPr>
          <w:rFonts w:ascii="Calibri" w:hAnsi="Calibri"/>
        </w:rPr>
        <w:tab/>
        <w:t>3rd violation: fine of $100;</w:t>
      </w:r>
    </w:p>
    <w:p w:rsidR="00A55670" w:rsidRDefault="00A55670">
      <w:pPr>
        <w:spacing w:line="360" w:lineRule="auto"/>
        <w:jc w:val="both"/>
        <w:rPr>
          <w:rFonts w:ascii="Calibri" w:hAnsi="Calibri"/>
        </w:rPr>
      </w:pPr>
      <w:r>
        <w:rPr>
          <w:rFonts w:ascii="Calibri" w:hAnsi="Calibri"/>
        </w:rPr>
        <w:t>•</w:t>
      </w:r>
      <w:r>
        <w:rPr>
          <w:rFonts w:ascii="Calibri" w:hAnsi="Calibri"/>
        </w:rPr>
        <w:tab/>
        <w:t>4th violation: fine of $1,000 or expelled from SCCS immediately.</w:t>
      </w:r>
    </w:p>
    <w:p w:rsidR="00A55670" w:rsidRDefault="00A55670">
      <w:pPr>
        <w:spacing w:line="360" w:lineRule="auto"/>
        <w:jc w:val="both"/>
        <w:rPr>
          <w:rFonts w:ascii="Calibri" w:hAnsi="Calibri"/>
        </w:rPr>
      </w:pPr>
    </w:p>
    <w:p w:rsidR="00A55670" w:rsidRDefault="00A55670">
      <w:pPr>
        <w:spacing w:line="360" w:lineRule="auto"/>
        <w:jc w:val="both"/>
        <w:rPr>
          <w:rFonts w:ascii="Calibri" w:hAnsi="Calibri"/>
        </w:rPr>
      </w:pPr>
      <w:r>
        <w:rPr>
          <w:rFonts w:ascii="Calibri" w:hAnsi="Calibri"/>
        </w:rPr>
        <w:tab/>
        <w:t xml:space="preserve">In addition, parking and traffic violations may subject to fine and legal action by East Lyme police department. It is the responsibility of the violator, not the SCCS, to pay the fine and to deal with the legal </w:t>
      </w:r>
      <w:r w:rsidR="002A39A0">
        <w:rPr>
          <w:rFonts w:ascii="Calibri" w:hAnsi="Calibri"/>
        </w:rPr>
        <w:t>consequence</w:t>
      </w:r>
      <w:r>
        <w:rPr>
          <w:rFonts w:ascii="Calibri" w:hAnsi="Calibri"/>
        </w:rPr>
        <w:t xml:space="preserve">. </w:t>
      </w:r>
    </w:p>
    <w:p w:rsidR="00A55670" w:rsidRDefault="00A55670">
      <w:pPr>
        <w:spacing w:line="360" w:lineRule="auto"/>
        <w:jc w:val="both"/>
        <w:rPr>
          <w:rFonts w:ascii="Calibri" w:hAnsi="Calibri"/>
        </w:rPr>
      </w:pPr>
    </w:p>
    <w:p w:rsidR="00A55670" w:rsidRDefault="00A55670">
      <w:pPr>
        <w:spacing w:line="360" w:lineRule="auto"/>
        <w:ind w:left="3600"/>
        <w:jc w:val="both"/>
        <w:rPr>
          <w:rFonts w:ascii="Calibri" w:hAnsi="Calibri"/>
        </w:rPr>
      </w:pPr>
      <w:r>
        <w:rPr>
          <w:rFonts w:ascii="Calibri" w:hAnsi="Calibri"/>
        </w:rPr>
        <w:sym w:font="Wingdings" w:char="F028"/>
      </w:r>
      <w:r>
        <w:rPr>
          <w:rFonts w:ascii="Calibri" w:hAnsi="Calibri"/>
        </w:rPr>
        <w:sym w:font="Wingdings" w:char="F028"/>
      </w:r>
    </w:p>
    <w:p w:rsidR="00A55670" w:rsidRDefault="00A55670">
      <w:pPr>
        <w:spacing w:line="360" w:lineRule="auto"/>
        <w:ind w:firstLine="720"/>
        <w:jc w:val="both"/>
        <w:rPr>
          <w:rFonts w:ascii="Calibri" w:hAnsi="Calibri"/>
          <w:b/>
          <w:i/>
          <w:sz w:val="28"/>
          <w:szCs w:val="28"/>
          <w:u w:val="single"/>
        </w:rPr>
      </w:pPr>
      <w:r>
        <w:rPr>
          <w:rFonts w:ascii="Calibri" w:hAnsi="Calibri"/>
        </w:rPr>
        <w:t xml:space="preserve">SCCS will review the above rules and policies periodically and reserve the right to update the </w:t>
      </w:r>
      <w:r w:rsidR="003A1570" w:rsidRPr="003A1570">
        <w:rPr>
          <w:rFonts w:ascii="Calibri" w:hAnsi="Calibri"/>
          <w:i/>
        </w:rPr>
        <w:t>Facility Rules and Parking R</w:t>
      </w:r>
      <w:r w:rsidRPr="003A1570">
        <w:rPr>
          <w:rFonts w:ascii="Calibri" w:hAnsi="Calibri"/>
          <w:i/>
        </w:rPr>
        <w:t>ules</w:t>
      </w:r>
      <w:r>
        <w:rPr>
          <w:rFonts w:ascii="Calibri" w:hAnsi="Calibri"/>
        </w:rPr>
        <w:t xml:space="preserve"> and to adjust the fines accordingly.  </w:t>
      </w:r>
      <w:r>
        <w:rPr>
          <w:rFonts w:ascii="Calibri" w:hAnsi="Calibri"/>
          <w:b/>
          <w:i/>
          <w:sz w:val="28"/>
          <w:szCs w:val="28"/>
          <w:u w:val="single"/>
        </w:rPr>
        <w:t>The right to interpret ALL the rules and regulations belongs to SCCS.</w:t>
      </w:r>
    </w:p>
    <w:p w:rsidR="00A55670" w:rsidRDefault="00A55670" w:rsidP="00405268">
      <w:pPr>
        <w:pStyle w:val="Heading1"/>
        <w:spacing w:line="360" w:lineRule="auto"/>
        <w:rPr>
          <w:rFonts w:ascii="Calibri" w:hAnsi="Calibri"/>
        </w:rPr>
      </w:pPr>
    </w:p>
    <w:p w:rsidR="00A55670" w:rsidRDefault="00A55670">
      <w:pPr>
        <w:spacing w:line="360" w:lineRule="auto"/>
        <w:jc w:val="both"/>
        <w:rPr>
          <w:rFonts w:ascii="Calibri" w:hAnsi="Calibri"/>
        </w:rPr>
      </w:pPr>
    </w:p>
    <w:sectPr w:rsidR="00A55670" w:rsidSect="002E0030">
      <w:footerReference w:type="even"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3D95" w:rsidRDefault="00B43D95">
      <w:r>
        <w:separator/>
      </w:r>
    </w:p>
  </w:endnote>
  <w:endnote w:type="continuationSeparator" w:id="0">
    <w:p w:rsidR="00B43D95" w:rsidRDefault="00B43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RomanS"/>
    <w:charset w:val="00"/>
    <w:family w:val="swiss"/>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670" w:rsidRDefault="00F373DD">
    <w:pPr>
      <w:pStyle w:val="Footer"/>
      <w:framePr w:h="0" w:wrap="around" w:vAnchor="text" w:hAnchor="margin" w:xAlign="center" w:y="1"/>
      <w:rPr>
        <w:rStyle w:val="PageNumber"/>
      </w:rPr>
    </w:pPr>
    <w:r>
      <w:fldChar w:fldCharType="begin"/>
    </w:r>
    <w:r w:rsidR="00A55670">
      <w:rPr>
        <w:rStyle w:val="PageNumber"/>
      </w:rPr>
      <w:instrText xml:space="preserve">PAGE  </w:instrText>
    </w:r>
    <w:r>
      <w:fldChar w:fldCharType="separate"/>
    </w:r>
    <w:r w:rsidR="00A55670">
      <w:rPr>
        <w:rStyle w:val="PageNumber"/>
      </w:rPr>
      <w:t>12</w:t>
    </w:r>
    <w:r>
      <w:fldChar w:fldCharType="end"/>
    </w:r>
  </w:p>
  <w:p w:rsidR="00A55670" w:rsidRDefault="00A5567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670" w:rsidRDefault="00F373DD">
    <w:pPr>
      <w:pStyle w:val="Footer"/>
      <w:framePr w:h="0" w:wrap="around" w:vAnchor="text" w:hAnchor="margin" w:xAlign="center" w:y="1"/>
      <w:rPr>
        <w:rStyle w:val="PageNumber"/>
      </w:rPr>
    </w:pPr>
    <w:r>
      <w:fldChar w:fldCharType="begin"/>
    </w:r>
    <w:r w:rsidR="00A55670">
      <w:rPr>
        <w:rStyle w:val="PageNumber"/>
      </w:rPr>
      <w:instrText xml:space="preserve">PAGE  </w:instrText>
    </w:r>
    <w:r>
      <w:fldChar w:fldCharType="separate"/>
    </w:r>
    <w:r w:rsidR="00CB124D">
      <w:rPr>
        <w:rStyle w:val="PageNumber"/>
        <w:noProof/>
      </w:rPr>
      <w:t>3</w:t>
    </w:r>
    <w:r>
      <w:fldChar w:fldCharType="end"/>
    </w:r>
  </w:p>
  <w:p w:rsidR="00A55670" w:rsidRDefault="00A556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3D95" w:rsidRDefault="00B43D95">
      <w:r>
        <w:separator/>
      </w:r>
    </w:p>
  </w:footnote>
  <w:footnote w:type="continuationSeparator" w:id="0">
    <w:p w:rsidR="00B43D95" w:rsidRDefault="00B43D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multilevel"/>
    <w:tmpl w:val="000000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00000005"/>
    <w:multiLevelType w:val="multilevel"/>
    <w:tmpl w:val="00000005"/>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6ED83641"/>
    <w:multiLevelType w:val="hybridMultilevel"/>
    <w:tmpl w:val="3E72ECE4"/>
    <w:lvl w:ilvl="0" w:tplc="127A2BC2">
      <w:numFmt w:val="bullet"/>
      <w:lvlText w:val="-"/>
      <w:lvlJc w:val="left"/>
      <w:pPr>
        <w:ind w:left="720" w:hanging="360"/>
      </w:pPr>
      <w:rPr>
        <w:rFonts w:ascii="Calibri" w:eastAsia="宋体"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doNotValidateAgainstSchema/>
  <w:doNotDemarcateInvalidXml/>
  <w:footnotePr>
    <w:footnote w:id="-1"/>
    <w:footnote w:id="0"/>
  </w:footnotePr>
  <w:endnotePr>
    <w:endnote w:id="-1"/>
    <w:endnote w:id="0"/>
  </w:endnotePr>
  <w:compat>
    <w:spaceForUL/>
    <w:doNotLeaveBackslashAlon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4E57"/>
    <w:rsid w:val="00047CC7"/>
    <w:rsid w:val="00054015"/>
    <w:rsid w:val="000657EA"/>
    <w:rsid w:val="00094FBC"/>
    <w:rsid w:val="000D5D28"/>
    <w:rsid w:val="00172A27"/>
    <w:rsid w:val="001770D3"/>
    <w:rsid w:val="001A1507"/>
    <w:rsid w:val="001A6422"/>
    <w:rsid w:val="001A651C"/>
    <w:rsid w:val="001C0D16"/>
    <w:rsid w:val="001D3F68"/>
    <w:rsid w:val="00245E54"/>
    <w:rsid w:val="0025390F"/>
    <w:rsid w:val="00256502"/>
    <w:rsid w:val="0026330E"/>
    <w:rsid w:val="00275159"/>
    <w:rsid w:val="00280D59"/>
    <w:rsid w:val="002A39A0"/>
    <w:rsid w:val="002A7F9C"/>
    <w:rsid w:val="002C1621"/>
    <w:rsid w:val="002D24AC"/>
    <w:rsid w:val="002E0030"/>
    <w:rsid w:val="0030746F"/>
    <w:rsid w:val="00337FA2"/>
    <w:rsid w:val="003471C5"/>
    <w:rsid w:val="003539EA"/>
    <w:rsid w:val="00354191"/>
    <w:rsid w:val="003A1570"/>
    <w:rsid w:val="003A2B38"/>
    <w:rsid w:val="003C0C6A"/>
    <w:rsid w:val="003C2143"/>
    <w:rsid w:val="00404EAA"/>
    <w:rsid w:val="00405268"/>
    <w:rsid w:val="00424991"/>
    <w:rsid w:val="00446E0E"/>
    <w:rsid w:val="00451F3F"/>
    <w:rsid w:val="004913BF"/>
    <w:rsid w:val="004A2E84"/>
    <w:rsid w:val="004C258E"/>
    <w:rsid w:val="0051540E"/>
    <w:rsid w:val="00517AEC"/>
    <w:rsid w:val="00545EBD"/>
    <w:rsid w:val="00574FF7"/>
    <w:rsid w:val="005A7CDB"/>
    <w:rsid w:val="005C3E34"/>
    <w:rsid w:val="005F16AE"/>
    <w:rsid w:val="00603C42"/>
    <w:rsid w:val="0060456D"/>
    <w:rsid w:val="00635C47"/>
    <w:rsid w:val="00652E6F"/>
    <w:rsid w:val="00671B96"/>
    <w:rsid w:val="006C616B"/>
    <w:rsid w:val="006E117D"/>
    <w:rsid w:val="00701179"/>
    <w:rsid w:val="00723CEF"/>
    <w:rsid w:val="007311B3"/>
    <w:rsid w:val="00742CC7"/>
    <w:rsid w:val="00856A58"/>
    <w:rsid w:val="0088676E"/>
    <w:rsid w:val="008D6952"/>
    <w:rsid w:val="00901B2C"/>
    <w:rsid w:val="0092673F"/>
    <w:rsid w:val="0094077E"/>
    <w:rsid w:val="009855CF"/>
    <w:rsid w:val="00985B60"/>
    <w:rsid w:val="0099614C"/>
    <w:rsid w:val="009971D1"/>
    <w:rsid w:val="009F3502"/>
    <w:rsid w:val="00A128BD"/>
    <w:rsid w:val="00A30AF5"/>
    <w:rsid w:val="00A310B8"/>
    <w:rsid w:val="00A5468C"/>
    <w:rsid w:val="00A55151"/>
    <w:rsid w:val="00A55670"/>
    <w:rsid w:val="00A6696E"/>
    <w:rsid w:val="00A77A71"/>
    <w:rsid w:val="00A939EA"/>
    <w:rsid w:val="00B43D95"/>
    <w:rsid w:val="00B82D08"/>
    <w:rsid w:val="00B85965"/>
    <w:rsid w:val="00BA0B2F"/>
    <w:rsid w:val="00C376B6"/>
    <w:rsid w:val="00CA6142"/>
    <w:rsid w:val="00CB124D"/>
    <w:rsid w:val="00CD25BD"/>
    <w:rsid w:val="00D038F3"/>
    <w:rsid w:val="00D1694A"/>
    <w:rsid w:val="00D30291"/>
    <w:rsid w:val="00D36F8E"/>
    <w:rsid w:val="00D5219A"/>
    <w:rsid w:val="00D626FB"/>
    <w:rsid w:val="00D77F1F"/>
    <w:rsid w:val="00DE6181"/>
    <w:rsid w:val="00E02DBE"/>
    <w:rsid w:val="00E034A5"/>
    <w:rsid w:val="00E06ED2"/>
    <w:rsid w:val="00E24B06"/>
    <w:rsid w:val="00E5070E"/>
    <w:rsid w:val="00E63D16"/>
    <w:rsid w:val="00E70D65"/>
    <w:rsid w:val="00E74CD7"/>
    <w:rsid w:val="00E836A8"/>
    <w:rsid w:val="00F007EC"/>
    <w:rsid w:val="00F320B1"/>
    <w:rsid w:val="00F373DD"/>
    <w:rsid w:val="00F52BC7"/>
    <w:rsid w:val="00F64CC3"/>
    <w:rsid w:val="00FB6739"/>
    <w:rsid w:val="00FD7E4D"/>
    <w:rsid w:val="00FE2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030"/>
    <w:rPr>
      <w:sz w:val="24"/>
      <w:szCs w:val="24"/>
    </w:rPr>
  </w:style>
  <w:style w:type="paragraph" w:styleId="Heading1">
    <w:name w:val="heading 1"/>
    <w:basedOn w:val="Normal"/>
    <w:next w:val="Normal"/>
    <w:qFormat/>
    <w:rsid w:val="002E003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E0030"/>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E0030"/>
    <w:pPr>
      <w:keepNext/>
      <w:spacing w:before="240" w:after="60"/>
      <w:outlineLvl w:val="2"/>
    </w:pPr>
    <w:rPr>
      <w:rFonts w:ascii="Arial" w:hAnsi="Arial" w:cs="Arial"/>
      <w:b/>
      <w:bCs/>
      <w:sz w:val="26"/>
      <w:szCs w:val="26"/>
    </w:rPr>
  </w:style>
  <w:style w:type="paragraph" w:styleId="Heading4">
    <w:name w:val="heading 4"/>
    <w:basedOn w:val="Normal"/>
    <w:next w:val="Normal"/>
    <w:qFormat/>
    <w:rsid w:val="002E0030"/>
    <w:pPr>
      <w:keepNext/>
      <w:spacing w:line="360" w:lineRule="auto"/>
      <w:jc w:val="center"/>
      <w:outlineLvl w:val="3"/>
    </w:pPr>
    <w:rPr>
      <w:rFonts w:ascii="Calibri" w:hAnsi="Calibri"/>
      <w:b/>
      <w:color w:val="993366"/>
      <w:sz w:val="28"/>
      <w:szCs w:val="36"/>
    </w:rPr>
  </w:style>
  <w:style w:type="paragraph" w:styleId="Heading5">
    <w:name w:val="heading 5"/>
    <w:basedOn w:val="Normal"/>
    <w:next w:val="Normal"/>
    <w:qFormat/>
    <w:rsid w:val="002E0030"/>
    <w:pPr>
      <w:keepNext/>
      <w:spacing w:line="360" w:lineRule="auto"/>
      <w:jc w:val="center"/>
      <w:outlineLvl w:val="4"/>
    </w:pPr>
    <w:rPr>
      <w:rFonts w:ascii="Calibri" w:hAnsi="Calibri"/>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2E0030"/>
  </w:style>
  <w:style w:type="character" w:styleId="Strong">
    <w:name w:val="Strong"/>
    <w:basedOn w:val="DefaultParagraphFont"/>
    <w:qFormat/>
    <w:rsid w:val="002E0030"/>
    <w:rPr>
      <w:b/>
      <w:bCs/>
    </w:rPr>
  </w:style>
  <w:style w:type="character" w:styleId="Hyperlink">
    <w:name w:val="Hyperlink"/>
    <w:basedOn w:val="DefaultParagraphFont"/>
    <w:rsid w:val="002E0030"/>
    <w:rPr>
      <w:color w:val="0000FF"/>
      <w:u w:val="single"/>
    </w:rPr>
  </w:style>
  <w:style w:type="character" w:styleId="Emphasis">
    <w:name w:val="Emphasis"/>
    <w:basedOn w:val="DefaultParagraphFont"/>
    <w:qFormat/>
    <w:rsid w:val="002E0030"/>
    <w:rPr>
      <w:i/>
      <w:iCs/>
    </w:rPr>
  </w:style>
  <w:style w:type="character" w:customStyle="1" w:styleId="Heading1Char">
    <w:name w:val="Heading 1 Char"/>
    <w:basedOn w:val="DefaultParagraphFont"/>
    <w:rsid w:val="002E0030"/>
    <w:rPr>
      <w:rFonts w:ascii="Arial" w:eastAsia="宋体" w:hAnsi="Arial" w:cs="Arial"/>
      <w:b/>
      <w:bCs/>
      <w:kern w:val="32"/>
      <w:sz w:val="32"/>
      <w:szCs w:val="32"/>
      <w:lang w:val="en-US" w:eastAsia="zh-CN" w:bidi="ar-SA"/>
    </w:rPr>
  </w:style>
  <w:style w:type="paragraph" w:styleId="Footer">
    <w:name w:val="footer"/>
    <w:basedOn w:val="Normal"/>
    <w:rsid w:val="002E0030"/>
    <w:pPr>
      <w:tabs>
        <w:tab w:val="center" w:pos="4320"/>
        <w:tab w:val="right" w:pos="8640"/>
      </w:tabs>
    </w:pPr>
  </w:style>
  <w:style w:type="paragraph" w:styleId="BalloonText">
    <w:name w:val="Balloon Text"/>
    <w:basedOn w:val="Normal"/>
    <w:rsid w:val="002E0030"/>
    <w:rPr>
      <w:rFonts w:ascii="Tahoma" w:hAnsi="Tahoma" w:cs="Tahoma"/>
      <w:sz w:val="16"/>
      <w:szCs w:val="16"/>
    </w:rPr>
  </w:style>
  <w:style w:type="paragraph" w:styleId="BodyText">
    <w:name w:val="Body Text"/>
    <w:basedOn w:val="Normal"/>
    <w:rsid w:val="002E0030"/>
    <w:pPr>
      <w:jc w:val="center"/>
    </w:pPr>
    <w:rPr>
      <w:rFonts w:eastAsia="Times New Roman"/>
      <w:b/>
      <w:sz w:val="28"/>
      <w:szCs w:val="20"/>
      <w:lang w:eastAsia="en-US"/>
    </w:rPr>
  </w:style>
  <w:style w:type="paragraph" w:styleId="Subtitle">
    <w:name w:val="Subtitle"/>
    <w:basedOn w:val="Normal"/>
    <w:qFormat/>
    <w:rsid w:val="002E0030"/>
    <w:rPr>
      <w:sz w:val="28"/>
    </w:rPr>
  </w:style>
  <w:style w:type="paragraph" w:styleId="TOC2">
    <w:name w:val="toc 2"/>
    <w:basedOn w:val="Normal"/>
    <w:next w:val="Normal"/>
    <w:uiPriority w:val="39"/>
    <w:rsid w:val="002E0030"/>
    <w:pPr>
      <w:ind w:left="240"/>
    </w:pPr>
  </w:style>
  <w:style w:type="paragraph" w:styleId="Title">
    <w:name w:val="Title"/>
    <w:basedOn w:val="Normal"/>
    <w:qFormat/>
    <w:rsid w:val="002E0030"/>
    <w:pPr>
      <w:jc w:val="center"/>
    </w:pPr>
    <w:rPr>
      <w:b/>
      <w:bCs/>
      <w:sz w:val="32"/>
      <w:szCs w:val="20"/>
    </w:rPr>
  </w:style>
  <w:style w:type="paragraph" w:styleId="BodyText2">
    <w:name w:val="Body Text 2"/>
    <w:basedOn w:val="Normal"/>
    <w:rsid w:val="002E0030"/>
    <w:pPr>
      <w:spacing w:line="360" w:lineRule="auto"/>
    </w:pPr>
    <w:rPr>
      <w:rFonts w:ascii="Calibri" w:hAnsi="Calibri"/>
      <w:b/>
      <w:color w:val="993366"/>
      <w:sz w:val="28"/>
      <w:szCs w:val="36"/>
    </w:rPr>
  </w:style>
  <w:style w:type="paragraph" w:styleId="TOC1">
    <w:name w:val="toc 1"/>
    <w:basedOn w:val="Normal"/>
    <w:next w:val="Normal"/>
    <w:uiPriority w:val="39"/>
    <w:rsid w:val="002E0030"/>
    <w:rPr>
      <w:rFonts w:ascii="Calibri" w:hAnsi="Calibri"/>
      <w:b/>
      <w:i/>
    </w:rPr>
  </w:style>
  <w:style w:type="paragraph" w:styleId="CommentText">
    <w:name w:val="annotation text"/>
    <w:basedOn w:val="Normal"/>
    <w:link w:val="CommentTextChar"/>
    <w:rsid w:val="002E0030"/>
  </w:style>
  <w:style w:type="character" w:styleId="CommentReference">
    <w:name w:val="annotation reference"/>
    <w:basedOn w:val="DefaultParagraphFont"/>
    <w:uiPriority w:val="99"/>
    <w:semiHidden/>
    <w:unhideWhenUsed/>
    <w:rsid w:val="00424991"/>
    <w:rPr>
      <w:sz w:val="16"/>
      <w:szCs w:val="16"/>
    </w:rPr>
  </w:style>
  <w:style w:type="paragraph" w:styleId="CommentSubject">
    <w:name w:val="annotation subject"/>
    <w:basedOn w:val="CommentText"/>
    <w:next w:val="CommentText"/>
    <w:link w:val="CommentSubjectChar"/>
    <w:uiPriority w:val="99"/>
    <w:semiHidden/>
    <w:unhideWhenUsed/>
    <w:rsid w:val="00424991"/>
    <w:rPr>
      <w:b/>
      <w:bCs/>
      <w:sz w:val="20"/>
      <w:szCs w:val="20"/>
    </w:rPr>
  </w:style>
  <w:style w:type="character" w:customStyle="1" w:styleId="CommentTextChar">
    <w:name w:val="Comment Text Char"/>
    <w:basedOn w:val="DefaultParagraphFont"/>
    <w:link w:val="CommentText"/>
    <w:rsid w:val="00424991"/>
    <w:rPr>
      <w:sz w:val="24"/>
      <w:szCs w:val="24"/>
    </w:rPr>
  </w:style>
  <w:style w:type="character" w:customStyle="1" w:styleId="CommentSubjectChar">
    <w:name w:val="Comment Subject Char"/>
    <w:basedOn w:val="CommentTextChar"/>
    <w:link w:val="CommentSubject"/>
    <w:rsid w:val="0042499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030"/>
    <w:rPr>
      <w:sz w:val="24"/>
      <w:szCs w:val="24"/>
    </w:rPr>
  </w:style>
  <w:style w:type="paragraph" w:styleId="Heading1">
    <w:name w:val="heading 1"/>
    <w:basedOn w:val="Normal"/>
    <w:next w:val="Normal"/>
    <w:qFormat/>
    <w:rsid w:val="002E003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E0030"/>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E0030"/>
    <w:pPr>
      <w:keepNext/>
      <w:spacing w:before="240" w:after="60"/>
      <w:outlineLvl w:val="2"/>
    </w:pPr>
    <w:rPr>
      <w:rFonts w:ascii="Arial" w:hAnsi="Arial" w:cs="Arial"/>
      <w:b/>
      <w:bCs/>
      <w:sz w:val="26"/>
      <w:szCs w:val="26"/>
    </w:rPr>
  </w:style>
  <w:style w:type="paragraph" w:styleId="Heading4">
    <w:name w:val="heading 4"/>
    <w:basedOn w:val="Normal"/>
    <w:next w:val="Normal"/>
    <w:qFormat/>
    <w:rsid w:val="002E0030"/>
    <w:pPr>
      <w:keepNext/>
      <w:spacing w:line="360" w:lineRule="auto"/>
      <w:jc w:val="center"/>
      <w:outlineLvl w:val="3"/>
    </w:pPr>
    <w:rPr>
      <w:rFonts w:ascii="Calibri" w:hAnsi="Calibri"/>
      <w:b/>
      <w:color w:val="993366"/>
      <w:sz w:val="28"/>
      <w:szCs w:val="36"/>
    </w:rPr>
  </w:style>
  <w:style w:type="paragraph" w:styleId="Heading5">
    <w:name w:val="heading 5"/>
    <w:basedOn w:val="Normal"/>
    <w:next w:val="Normal"/>
    <w:qFormat/>
    <w:rsid w:val="002E0030"/>
    <w:pPr>
      <w:keepNext/>
      <w:spacing w:line="360" w:lineRule="auto"/>
      <w:jc w:val="center"/>
      <w:outlineLvl w:val="4"/>
    </w:pPr>
    <w:rPr>
      <w:rFonts w:ascii="Calibri" w:hAnsi="Calibri"/>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2E0030"/>
  </w:style>
  <w:style w:type="character" w:styleId="Strong">
    <w:name w:val="Strong"/>
    <w:basedOn w:val="DefaultParagraphFont"/>
    <w:qFormat/>
    <w:rsid w:val="002E0030"/>
    <w:rPr>
      <w:b/>
      <w:bCs/>
    </w:rPr>
  </w:style>
  <w:style w:type="character" w:styleId="Hyperlink">
    <w:name w:val="Hyperlink"/>
    <w:basedOn w:val="DefaultParagraphFont"/>
    <w:rsid w:val="002E0030"/>
    <w:rPr>
      <w:color w:val="0000FF"/>
      <w:u w:val="single"/>
    </w:rPr>
  </w:style>
  <w:style w:type="character" w:styleId="Emphasis">
    <w:name w:val="Emphasis"/>
    <w:basedOn w:val="DefaultParagraphFont"/>
    <w:qFormat/>
    <w:rsid w:val="002E0030"/>
    <w:rPr>
      <w:i/>
      <w:iCs/>
    </w:rPr>
  </w:style>
  <w:style w:type="character" w:customStyle="1" w:styleId="Heading1Char">
    <w:name w:val="Heading 1 Char"/>
    <w:basedOn w:val="DefaultParagraphFont"/>
    <w:rsid w:val="002E0030"/>
    <w:rPr>
      <w:rFonts w:ascii="Arial" w:eastAsia="宋体" w:hAnsi="Arial" w:cs="Arial"/>
      <w:b/>
      <w:bCs/>
      <w:kern w:val="32"/>
      <w:sz w:val="32"/>
      <w:szCs w:val="32"/>
      <w:lang w:val="en-US" w:eastAsia="zh-CN" w:bidi="ar-SA"/>
    </w:rPr>
  </w:style>
  <w:style w:type="paragraph" w:styleId="Footer">
    <w:name w:val="footer"/>
    <w:basedOn w:val="Normal"/>
    <w:rsid w:val="002E0030"/>
    <w:pPr>
      <w:tabs>
        <w:tab w:val="center" w:pos="4320"/>
        <w:tab w:val="right" w:pos="8640"/>
      </w:tabs>
    </w:pPr>
  </w:style>
  <w:style w:type="paragraph" w:styleId="BalloonText">
    <w:name w:val="Balloon Text"/>
    <w:basedOn w:val="Normal"/>
    <w:rsid w:val="002E0030"/>
    <w:rPr>
      <w:rFonts w:ascii="Tahoma" w:hAnsi="Tahoma" w:cs="Tahoma"/>
      <w:sz w:val="16"/>
      <w:szCs w:val="16"/>
    </w:rPr>
  </w:style>
  <w:style w:type="paragraph" w:styleId="BodyText">
    <w:name w:val="Body Text"/>
    <w:basedOn w:val="Normal"/>
    <w:rsid w:val="002E0030"/>
    <w:pPr>
      <w:jc w:val="center"/>
    </w:pPr>
    <w:rPr>
      <w:rFonts w:eastAsia="Times New Roman"/>
      <w:b/>
      <w:sz w:val="28"/>
      <w:szCs w:val="20"/>
      <w:lang w:eastAsia="en-US"/>
    </w:rPr>
  </w:style>
  <w:style w:type="paragraph" w:styleId="Subtitle">
    <w:name w:val="Subtitle"/>
    <w:basedOn w:val="Normal"/>
    <w:qFormat/>
    <w:rsid w:val="002E0030"/>
    <w:rPr>
      <w:sz w:val="28"/>
    </w:rPr>
  </w:style>
  <w:style w:type="paragraph" w:styleId="TOC2">
    <w:name w:val="toc 2"/>
    <w:basedOn w:val="Normal"/>
    <w:next w:val="Normal"/>
    <w:uiPriority w:val="39"/>
    <w:rsid w:val="002E0030"/>
    <w:pPr>
      <w:ind w:left="240"/>
    </w:pPr>
  </w:style>
  <w:style w:type="paragraph" w:styleId="Title">
    <w:name w:val="Title"/>
    <w:basedOn w:val="Normal"/>
    <w:qFormat/>
    <w:rsid w:val="002E0030"/>
    <w:pPr>
      <w:jc w:val="center"/>
    </w:pPr>
    <w:rPr>
      <w:b/>
      <w:bCs/>
      <w:sz w:val="32"/>
      <w:szCs w:val="20"/>
    </w:rPr>
  </w:style>
  <w:style w:type="paragraph" w:styleId="BodyText2">
    <w:name w:val="Body Text 2"/>
    <w:basedOn w:val="Normal"/>
    <w:rsid w:val="002E0030"/>
    <w:pPr>
      <w:spacing w:line="360" w:lineRule="auto"/>
    </w:pPr>
    <w:rPr>
      <w:rFonts w:ascii="Calibri" w:hAnsi="Calibri"/>
      <w:b/>
      <w:color w:val="993366"/>
      <w:sz w:val="28"/>
      <w:szCs w:val="36"/>
    </w:rPr>
  </w:style>
  <w:style w:type="paragraph" w:styleId="TOC1">
    <w:name w:val="toc 1"/>
    <w:basedOn w:val="Normal"/>
    <w:next w:val="Normal"/>
    <w:uiPriority w:val="39"/>
    <w:rsid w:val="002E0030"/>
    <w:rPr>
      <w:rFonts w:ascii="Calibri" w:hAnsi="Calibri"/>
      <w:b/>
      <w:i/>
    </w:rPr>
  </w:style>
  <w:style w:type="paragraph" w:styleId="CommentText">
    <w:name w:val="annotation text"/>
    <w:basedOn w:val="Normal"/>
    <w:link w:val="CommentTextChar"/>
    <w:rsid w:val="002E0030"/>
  </w:style>
  <w:style w:type="character" w:styleId="CommentReference">
    <w:name w:val="annotation reference"/>
    <w:basedOn w:val="DefaultParagraphFont"/>
    <w:uiPriority w:val="99"/>
    <w:semiHidden/>
    <w:unhideWhenUsed/>
    <w:rsid w:val="00424991"/>
    <w:rPr>
      <w:sz w:val="16"/>
      <w:szCs w:val="16"/>
    </w:rPr>
  </w:style>
  <w:style w:type="paragraph" w:styleId="CommentSubject">
    <w:name w:val="annotation subject"/>
    <w:basedOn w:val="CommentText"/>
    <w:next w:val="CommentText"/>
    <w:link w:val="CommentSubjectChar"/>
    <w:uiPriority w:val="99"/>
    <w:semiHidden/>
    <w:unhideWhenUsed/>
    <w:rsid w:val="00424991"/>
    <w:rPr>
      <w:b/>
      <w:bCs/>
      <w:sz w:val="20"/>
      <w:szCs w:val="20"/>
    </w:rPr>
  </w:style>
  <w:style w:type="character" w:customStyle="1" w:styleId="CommentTextChar">
    <w:name w:val="Comment Text Char"/>
    <w:basedOn w:val="DefaultParagraphFont"/>
    <w:link w:val="CommentText"/>
    <w:rsid w:val="00424991"/>
    <w:rPr>
      <w:sz w:val="24"/>
      <w:szCs w:val="24"/>
    </w:rPr>
  </w:style>
  <w:style w:type="character" w:customStyle="1" w:styleId="CommentSubjectChar">
    <w:name w:val="Comment Subject Char"/>
    <w:basedOn w:val="CommentTextChar"/>
    <w:link w:val="CommentSubject"/>
    <w:rsid w:val="0042499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tsccs.org"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w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0997D1-DB01-4DF7-9B03-E6303C5B8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2389</Words>
  <Characters>13621</Characters>
  <Application>Microsoft Office Word</Application>
  <DocSecurity>0</DocSecurity>
  <PresentationFormat/>
  <Lines>113</Lines>
  <Paragraphs>31</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INTRODUCTION</vt:lpstr>
    </vt:vector>
  </TitlesOfParts>
  <Company>Pfizer Inc</Company>
  <LinksUpToDate>false</LinksUpToDate>
  <CharactersWithSpaces>15979</CharactersWithSpaces>
  <SharedDoc>false</SharedDoc>
  <HLinks>
    <vt:vector size="6" baseType="variant">
      <vt:variant>
        <vt:i4>2818108</vt:i4>
      </vt:variant>
      <vt:variant>
        <vt:i4>18</vt:i4>
      </vt:variant>
      <vt:variant>
        <vt:i4>0</vt:i4>
      </vt:variant>
      <vt:variant>
        <vt:i4>5</vt:i4>
      </vt:variant>
      <vt:variant>
        <vt:lpwstr>http://www.ctsccs.org/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Raymond Chen</dc:creator>
  <cp:lastModifiedBy>Hua</cp:lastModifiedBy>
  <cp:revision>6</cp:revision>
  <cp:lastPrinted>2012-08-25T22:04:00Z</cp:lastPrinted>
  <dcterms:created xsi:type="dcterms:W3CDTF">2012-08-20T05:06:00Z</dcterms:created>
  <dcterms:modified xsi:type="dcterms:W3CDTF">2012-08-25T22:06:00Z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