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A1" w:rsidRPr="00E70B8D" w:rsidRDefault="00E70B8D" w:rsidP="004927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B8D">
        <w:rPr>
          <w:rFonts w:ascii="Times New Roman" w:hAnsi="Times New Roman" w:cs="Times New Roman"/>
          <w:b/>
          <w:sz w:val="24"/>
          <w:szCs w:val="24"/>
        </w:rPr>
        <w:t>Nama</w:t>
      </w:r>
      <w:r w:rsidRPr="00E70B8D">
        <w:rPr>
          <w:rFonts w:ascii="Times New Roman" w:hAnsi="Times New Roman" w:cs="Times New Roman"/>
          <w:b/>
          <w:sz w:val="24"/>
          <w:szCs w:val="24"/>
        </w:rPr>
        <w:tab/>
        <w:t xml:space="preserve">: Yutase Jordan </w:t>
      </w:r>
      <w:proofErr w:type="spellStart"/>
      <w:r w:rsidRPr="00E70B8D">
        <w:rPr>
          <w:rFonts w:ascii="Times New Roman" w:hAnsi="Times New Roman" w:cs="Times New Roman"/>
          <w:b/>
          <w:sz w:val="24"/>
          <w:szCs w:val="24"/>
        </w:rPr>
        <w:t>Amrullah</w:t>
      </w:r>
      <w:proofErr w:type="spellEnd"/>
    </w:p>
    <w:p w:rsidR="00E70B8D" w:rsidRPr="00E70B8D" w:rsidRDefault="00E70B8D" w:rsidP="004927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B8D">
        <w:rPr>
          <w:rFonts w:ascii="Times New Roman" w:hAnsi="Times New Roman" w:cs="Times New Roman"/>
          <w:b/>
          <w:sz w:val="24"/>
          <w:szCs w:val="24"/>
        </w:rPr>
        <w:t>NIM</w:t>
      </w:r>
      <w:r w:rsidRPr="00E70B8D">
        <w:rPr>
          <w:rFonts w:ascii="Times New Roman" w:hAnsi="Times New Roman" w:cs="Times New Roman"/>
          <w:b/>
          <w:sz w:val="24"/>
          <w:szCs w:val="24"/>
        </w:rPr>
        <w:tab/>
        <w:t>: A11.2022.14505</w:t>
      </w:r>
    </w:p>
    <w:p w:rsidR="00E70B8D" w:rsidRDefault="00E70B8D" w:rsidP="0049278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0B8D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E70B8D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E70B8D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E70B8D">
        <w:rPr>
          <w:rFonts w:ascii="Times New Roman" w:hAnsi="Times New Roman" w:cs="Times New Roman"/>
          <w:b/>
          <w:sz w:val="24"/>
          <w:szCs w:val="24"/>
        </w:rPr>
        <w:t xml:space="preserve"> Pancasila</w:t>
      </w:r>
    </w:p>
    <w:p w:rsidR="00E70B8D" w:rsidRDefault="00E70B8D" w:rsidP="0049278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0B8D" w:rsidRDefault="00E70B8D" w:rsidP="004927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Pancasila !</w:t>
      </w:r>
      <w:proofErr w:type="gramEnd"/>
    </w:p>
    <w:p w:rsidR="00E70B8D" w:rsidRDefault="00E70B8D" w:rsidP="004927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Pancasila.</w:t>
      </w:r>
    </w:p>
    <w:p w:rsidR="00E70B8D" w:rsidRDefault="00E70B8D" w:rsidP="004927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menyongsong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Pancasila.</w:t>
      </w:r>
    </w:p>
    <w:p w:rsidR="00E70B8D" w:rsidRDefault="00E70B8D" w:rsidP="004927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mengintergrasikan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non-formal.</w:t>
      </w:r>
    </w:p>
    <w:p w:rsidR="00E70B8D" w:rsidRDefault="00E70B8D" w:rsidP="0049278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70B8D" w:rsidRDefault="00E70B8D" w:rsidP="004927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Tinggi ?</w:t>
      </w:r>
      <w:proofErr w:type="gramEnd"/>
    </w:p>
    <w:p w:rsidR="00E70B8D" w:rsidRDefault="00E70B8D" w:rsidP="004927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0B8D" w:rsidRDefault="00E70B8D" w:rsidP="004927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menginternalisasi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prinsip-primsip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0B8D" w:rsidRDefault="00E70B8D" w:rsidP="004927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70B8D" w:rsidRDefault="00E70B8D" w:rsidP="004927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Indonesia !</w:t>
      </w:r>
      <w:proofErr w:type="gramEnd"/>
    </w:p>
    <w:p w:rsidR="00E70B8D" w:rsidRDefault="00E70B8D" w:rsidP="004927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0B8D" w:rsidRPr="00E70B8D" w:rsidRDefault="00492784" w:rsidP="004927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Nusantara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Nusantara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gotong royong,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Pancasila.</w:t>
      </w:r>
      <w:bookmarkStart w:id="0" w:name="_GoBack"/>
      <w:bookmarkEnd w:id="0"/>
    </w:p>
    <w:sectPr w:rsidR="00E70B8D" w:rsidRPr="00E70B8D" w:rsidSect="00E70B8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07E9D"/>
    <w:multiLevelType w:val="hybridMultilevel"/>
    <w:tmpl w:val="640ED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A694E"/>
    <w:multiLevelType w:val="hybridMultilevel"/>
    <w:tmpl w:val="E1A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F7458"/>
    <w:multiLevelType w:val="hybridMultilevel"/>
    <w:tmpl w:val="29389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8D"/>
    <w:rsid w:val="00492784"/>
    <w:rsid w:val="00C301A1"/>
    <w:rsid w:val="00E7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E91D"/>
  <w15:chartTrackingRefBased/>
  <w15:docId w15:val="{3241A321-5D12-4FE0-8B4D-2709553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Yutase Jordan</dc:creator>
  <cp:keywords/>
  <dc:description/>
  <cp:lastModifiedBy>Yutase Jordan</cp:lastModifiedBy>
  <cp:revision>1</cp:revision>
  <dcterms:created xsi:type="dcterms:W3CDTF">2024-03-27T14:34:00Z</dcterms:created>
  <dcterms:modified xsi:type="dcterms:W3CDTF">2024-03-27T14:46:00Z</dcterms:modified>
</cp:coreProperties>
</file>