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40" w:after="320"/>
        <w:jc w:val="center"/>
      </w:pPr>
      <w:r>
        <w:rPr>
          <w:rFonts w:ascii="Calibri" w:hAnsi="Calibri" w:eastAsia="Yu Gothic"/>
          <w:b/>
          <w:i w:val="0"/>
          <w:color w:val="2E74B5"/>
          <w:sz w:val="22"/>
        </w:rPr>
        <w:t>英検2級 S-CBT TRAINING</w:t>
      </w:r>
    </w:p>
    <w:p>
      <w:pPr>
        <w:spacing w:after="200"/>
        <w:jc w:val="center"/>
      </w:pPr>
      <w:r>
        <w:rPr>
          <w:rFonts w:ascii="Calibri" w:hAnsi="Calibri" w:eastAsia="Yu Gothic"/>
          <w:b/>
          <w:i w:val="0"/>
          <w:color w:val="1F2937"/>
          <w:sz w:val="50"/>
        </w:rPr>
        <w:t>第1回〜第3回</w:t>
        <w:br/>
        <w:t>リーディング重要語彙リスト</w:t>
      </w:r>
    </w:p>
    <w:p>
      <w:pPr>
        <w:spacing w:after="480"/>
        <w:jc w:val="center"/>
      </w:pPr>
      <w:r>
        <w:rPr>
          <w:rFonts w:ascii="Calibri" w:hAnsi="Calibri" w:eastAsia="Yu Gothic"/>
          <w:b/>
          <w:i w:val="0"/>
          <w:color w:val="1F4D78"/>
          <w:sz w:val="25"/>
        </w:rPr>
        <w:t>短文4択を全収録｜本文は各段落5語｜全399項目</w:t>
      </w:r>
    </w:p>
    <w:p>
      <w:pPr>
        <w:spacing w:before="360" w:after="120" w:line="300" w:lineRule="auto"/>
        <w:jc w:val="center"/>
      </w:pPr>
      <w:r>
        <w:rPr>
          <w:rFonts w:ascii="Calibri" w:hAnsi="Calibri" w:eastAsia="Yu Gothic"/>
          <w:b w:val="0"/>
          <w:i w:val="0"/>
          <w:color w:val="5B6674"/>
          <w:sz w:val="21"/>
        </w:rPr>
        <w:t>出典・英単語／熟語・カタカナ発音・文脈に合う日本語を一覧化。</w:t>
        <w:br/>
        <w:t>4択語彙は誤答語も省略せず、正答に ✓正答 を表示しています。</w:t>
      </w:r>
    </w:p>
    <w:p>
      <w:pPr>
        <w:spacing w:before="520" w:after="0"/>
        <w:jc w:val="center"/>
      </w:pPr>
      <w:r>
        <w:rPr>
          <w:rFonts w:ascii="Calibri" w:hAnsi="Calibri" w:eastAsia="Yu Gothic"/>
          <w:b/>
          <w:i w:val="0"/>
          <w:color w:val="2E74B5"/>
          <w:sz w:val="24"/>
        </w:rPr>
        <w:t>各回133項目 × 3回 ＝ 399項目</w:t>
      </w:r>
    </w:p>
    <w:p>
      <w:r>
        <w:br w:type="page"/>
      </w:r>
    </w:p>
    <w:p>
      <w:pPr>
        <w:pStyle w:val="Heading1"/>
      </w:pPr>
      <w:r>
        <w:t>第1回</w:t>
      </w:r>
    </w:p>
    <w:p>
      <w:pPr>
        <w:spacing w:after="160"/>
      </w:pPr>
      <w:r>
        <w:rPr>
          <w:rFonts w:ascii="Calibri" w:hAnsi="Calibri" w:eastAsia="Yu Gothic"/>
          <w:b/>
          <w:i w:val="0"/>
          <w:color w:val="5B6674"/>
          <w:sz w:val="20"/>
        </w:rPr>
        <w:t>短文語句68項目＋本文65項目＝133項目</w:t>
      </w:r>
    </w:p>
    <w:p>
      <w:pPr>
        <w:pStyle w:val="Heading2"/>
      </w:pPr>
      <w:r>
        <w:t>短文語句17問 — 4択すべて</w:t>
      </w:r>
    </w:p>
    <w:p>
      <w:pPr>
        <w:spacing w:before="80" w:after="80"/>
      </w:pPr>
      <w:r>
        <w:rPr>
          <w:rFonts w:ascii="Calibri" w:hAnsi="Calibri" w:eastAsia="Yu Gothic"/>
          <w:b w:val="0"/>
          <w:i w:val="0"/>
          <w:color w:val="5B6674"/>
          <w:sz w:val="17"/>
        </w:rPr>
        <w:t>出典: アプリ収録の短文語句 No.1〜17。✓正答はアプリ正答データに基づきます。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2520"/>
        <w:gridCol w:w="2232"/>
        <w:gridCol w:w="2664"/>
      </w:tblGrid>
      <w:tr>
        <w:trPr>
          <w:tblHeader w:val="true"/>
        </w:trPr>
        <w:tc>
          <w:tcPr>
            <w:tcW w:type="dxa" w:w="194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/>
                <w:i w:val="0"/>
                <w:color w:val="1F4D78"/>
                <w:sz w:val="17"/>
              </w:rPr>
              <w:t>出典</w:t>
            </w:r>
          </w:p>
        </w:tc>
        <w:tc>
          <w:tcPr>
            <w:tcW w:type="dxa" w:w="25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/>
                <w:i w:val="0"/>
                <w:color w:val="1F4D78"/>
                <w:sz w:val="17"/>
              </w:rPr>
              <w:t>英単語・熟語</w:t>
            </w:r>
          </w:p>
        </w:tc>
        <w:tc>
          <w:tcPr>
            <w:tcW w:type="dxa" w:w="223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/>
                <w:i w:val="0"/>
                <w:color w:val="1F4D78"/>
                <w:sz w:val="17"/>
              </w:rPr>
              <w:t>カタカナ発音</w:t>
            </w:r>
          </w:p>
        </w:tc>
        <w:tc>
          <w:tcPr>
            <w:tcW w:type="dxa" w:w="266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/>
                <w:i w:val="0"/>
                <w:color w:val="1F4D78"/>
                <w:sz w:val="17"/>
              </w:rPr>
              <w:t>文脈に合う日本語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No.1 選択肢1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permit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パーミット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許可証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No.1 選択肢2 ✓正答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/>
                <w:i w:val="0"/>
                <w:color w:val="1F2937"/>
                <w:sz w:val="17"/>
              </w:rPr>
              <w:t>grant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グラント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助成金・補助金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No.1 選択肢3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receipt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レシート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領収書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No.1 選択肢4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survey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サーベイ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調査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No.2 選択肢1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weighed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ウェイド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重さを量った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No.2 選択肢2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labeled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レイベルド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ラベルを付けた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No.2 選択肢3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sealed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シールド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封をした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No.2 選択肢4 ✓正答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/>
                <w:i w:val="0"/>
                <w:color w:val="1F2937"/>
                <w:sz w:val="17"/>
              </w:rPr>
              <w:t>inspected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インスペクティッド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詳しく点検した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No.3 選択肢1 ✓正答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/>
                <w:i w:val="0"/>
                <w:color w:val="1F2937"/>
                <w:sz w:val="17"/>
              </w:rPr>
              <w:t>current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カレント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現在の・最新の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No.3 選択肢2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basic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ベイシック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基本的な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No.3 選択肢3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local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ローカル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地元の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No.3 選択肢4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public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パブリック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公の・公共の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No.4 選択肢1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softly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ソフトリー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やわらかく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No.4 選択肢2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warmly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ウォームリー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温かく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No.4 選択肢3 ✓正答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/>
                <w:i w:val="0"/>
                <w:color w:val="1F2937"/>
                <w:sz w:val="17"/>
              </w:rPr>
              <w:t>firmly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ファームリー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きっぱりと・強く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No.4 選択肢4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casually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カジュアリー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気軽に</w:t>
            </w:r>
          </w:p>
        </w:tc>
      </w:tr>
    </w:tbl>
    <w:p>
      <w:r>
        <w:br w:type="page"/>
      </w:r>
    </w:p>
    <w:p>
      <w:pPr>
        <w:spacing w:after="100"/>
      </w:pPr>
      <w:r>
        <w:rPr>
          <w:rFonts w:ascii="Calibri" w:hAnsi="Calibri" w:eastAsia="Yu Gothic"/>
          <w:b/>
          <w:i w:val="0"/>
          <w:color w:val="1F4D78"/>
          <w:sz w:val="20"/>
        </w:rPr>
        <w:t>第1回｜短文語句17問（続き）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2520"/>
        <w:gridCol w:w="2232"/>
        <w:gridCol w:w="2664"/>
      </w:tblGrid>
      <w:tr>
        <w:trPr>
          <w:tblHeader w:val="true"/>
        </w:trPr>
        <w:tc>
          <w:tcPr>
            <w:tcW w:type="dxa" w:w="194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/>
                <w:i w:val="0"/>
                <w:color w:val="1F4D78"/>
                <w:sz w:val="17"/>
              </w:rPr>
              <w:t>出典</w:t>
            </w:r>
          </w:p>
        </w:tc>
        <w:tc>
          <w:tcPr>
            <w:tcW w:type="dxa" w:w="25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/>
                <w:i w:val="0"/>
                <w:color w:val="1F4D78"/>
                <w:sz w:val="17"/>
              </w:rPr>
              <w:t>英単語・熟語</w:t>
            </w:r>
          </w:p>
        </w:tc>
        <w:tc>
          <w:tcPr>
            <w:tcW w:type="dxa" w:w="223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/>
                <w:i w:val="0"/>
                <w:color w:val="1F4D78"/>
                <w:sz w:val="17"/>
              </w:rPr>
              <w:t>カタカナ発音</w:t>
            </w:r>
          </w:p>
        </w:tc>
        <w:tc>
          <w:tcPr>
            <w:tcW w:type="dxa" w:w="266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/>
                <w:i w:val="0"/>
                <w:color w:val="1F4D78"/>
                <w:sz w:val="17"/>
              </w:rPr>
              <w:t>文脈に合う日本語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No.5 選択肢1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permission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パーミッション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許可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No.5 選択肢2 ✓正答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/>
                <w:i w:val="0"/>
                <w:color w:val="1F2937"/>
                <w:sz w:val="17"/>
              </w:rPr>
              <w:t>evidence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エヴィデンス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証拠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No.5 選択肢3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equipment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イクイップメント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設備・道具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No.5 選択肢4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attention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アテンション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注意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No.6 選択肢1 ✓正答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/>
                <w:i w:val="0"/>
                <w:color w:val="1F2937"/>
                <w:sz w:val="17"/>
              </w:rPr>
              <w:t>reserve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リザーヴ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予約する・確保する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No.6 選択肢2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check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チェック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確認する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No.6 選択肢3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change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チェインジ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変更する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No.6 選択肢4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choose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チューズ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選ぶ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No.7 選択肢1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covered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カヴァード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覆われた・屋根のある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No.7 選択肢2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crowded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クラウディッド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混雑した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No.7 選択肢3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regular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レギュラー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通常の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No.7 選択肢4 ✓正答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/>
                <w:i w:val="0"/>
                <w:color w:val="1F2937"/>
                <w:sz w:val="17"/>
              </w:rPr>
              <w:t>temporary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テンポラリー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一時的な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No.8 選択肢1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method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メソッド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方法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No.8 選択肢2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request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リクエスト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依頼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No.8 選択肢3 ✓正答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/>
                <w:i w:val="0"/>
                <w:color w:val="1F2937"/>
                <w:sz w:val="17"/>
              </w:rPr>
              <w:t>priority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プライオリティ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優先事項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No.8 選択肢4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tradition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トラディション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伝統</w:t>
            </w:r>
          </w:p>
        </w:tc>
      </w:tr>
    </w:tbl>
    <w:p>
      <w:r>
        <w:br w:type="page"/>
      </w:r>
    </w:p>
    <w:p>
      <w:pPr>
        <w:spacing w:after="100"/>
      </w:pPr>
      <w:r>
        <w:rPr>
          <w:rFonts w:ascii="Calibri" w:hAnsi="Calibri" w:eastAsia="Yu Gothic"/>
          <w:b/>
          <w:i w:val="0"/>
          <w:color w:val="1F4D78"/>
          <w:sz w:val="20"/>
        </w:rPr>
        <w:t>第1回｜短文語句17問（続き）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2520"/>
        <w:gridCol w:w="2232"/>
        <w:gridCol w:w="2664"/>
      </w:tblGrid>
      <w:tr>
        <w:trPr>
          <w:tblHeader w:val="true"/>
        </w:trPr>
        <w:tc>
          <w:tcPr>
            <w:tcW w:type="dxa" w:w="194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/>
                <w:i w:val="0"/>
                <w:color w:val="1F4D78"/>
                <w:sz w:val="17"/>
              </w:rPr>
              <w:t>出典</w:t>
            </w:r>
          </w:p>
        </w:tc>
        <w:tc>
          <w:tcPr>
            <w:tcW w:type="dxa" w:w="25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/>
                <w:i w:val="0"/>
                <w:color w:val="1F4D78"/>
                <w:sz w:val="17"/>
              </w:rPr>
              <w:t>英単語・熟語</w:t>
            </w:r>
          </w:p>
        </w:tc>
        <w:tc>
          <w:tcPr>
            <w:tcW w:type="dxa" w:w="223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/>
                <w:i w:val="0"/>
                <w:color w:val="1F4D78"/>
                <w:sz w:val="17"/>
              </w:rPr>
              <w:t>カタカナ発音</w:t>
            </w:r>
          </w:p>
        </w:tc>
        <w:tc>
          <w:tcPr>
            <w:tcW w:type="dxa" w:w="266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/>
                <w:i w:val="0"/>
                <w:color w:val="1F4D78"/>
                <w:sz w:val="17"/>
              </w:rPr>
              <w:t>文脈に合う日本語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No.9 選択肢1 ✓正答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/>
                <w:i w:val="0"/>
                <w:color w:val="1F2937"/>
                <w:sz w:val="17"/>
              </w:rPr>
              <w:t>persuade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パースウェイド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説得する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No.9 選択肢2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warn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ウォーン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警告する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No.9 選択肢3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remind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リマインド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思い出させる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No.9 選択肢4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inform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インフォーム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知らせる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No.10 選択肢1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slightly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スライトリー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わずかに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No.10 選択肢2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recently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リーセントリー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最近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No.10 選択肢3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severely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セヴィアリー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ひどく・深刻に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No.10 選択肢4 ✓正答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/>
                <w:i w:val="0"/>
                <w:color w:val="1F2937"/>
                <w:sz w:val="17"/>
              </w:rPr>
              <w:t>deliberately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デリバレットリー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故意に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No.11 選択肢1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plan for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プラン フォー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〜に備えて計画する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No.11 選択肢2 ✓正答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/>
                <w:i w:val="0"/>
                <w:color w:val="1F2937"/>
                <w:sz w:val="17"/>
              </w:rPr>
              <w:t>keep track of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キープ トラック オヴ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〜を記録して把握する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No.11 選択肢3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cut down on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カット ダウン オン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〜を減らす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No.11 選択肢4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look back on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ルック バック オン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〜を振り返る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No.12 選択肢1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turn in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ターン イン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提出する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No.12 選択肢2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send out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センド アウト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発送する・配布する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No.12 選択肢3 ✓正答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/>
                <w:i w:val="0"/>
                <w:color w:val="1F2937"/>
                <w:sz w:val="17"/>
              </w:rPr>
              <w:t>carry out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キャリー アウト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実施する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No.12 選択肢4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look over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ルック オウヴァー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ざっと確認する</w:t>
            </w:r>
          </w:p>
        </w:tc>
      </w:tr>
    </w:tbl>
    <w:p>
      <w:r>
        <w:br w:type="page"/>
      </w:r>
    </w:p>
    <w:p>
      <w:pPr>
        <w:spacing w:after="100"/>
      </w:pPr>
      <w:r>
        <w:rPr>
          <w:rFonts w:ascii="Calibri" w:hAnsi="Calibri" w:eastAsia="Yu Gothic"/>
          <w:b/>
          <w:i w:val="0"/>
          <w:color w:val="1F4D78"/>
          <w:sz w:val="20"/>
        </w:rPr>
        <w:t>第1回｜短文語句17問（続き）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2520"/>
        <w:gridCol w:w="2232"/>
        <w:gridCol w:w="2664"/>
      </w:tblGrid>
      <w:tr>
        <w:trPr>
          <w:tblHeader w:val="true"/>
        </w:trPr>
        <w:tc>
          <w:tcPr>
            <w:tcW w:type="dxa" w:w="194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/>
                <w:i w:val="0"/>
                <w:color w:val="1F4D78"/>
                <w:sz w:val="17"/>
              </w:rPr>
              <w:t>出典</w:t>
            </w:r>
          </w:p>
        </w:tc>
        <w:tc>
          <w:tcPr>
            <w:tcW w:type="dxa" w:w="25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/>
                <w:i w:val="0"/>
                <w:color w:val="1F4D78"/>
                <w:sz w:val="17"/>
              </w:rPr>
              <w:t>英単語・熟語</w:t>
            </w:r>
          </w:p>
        </w:tc>
        <w:tc>
          <w:tcPr>
            <w:tcW w:type="dxa" w:w="223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/>
                <w:i w:val="0"/>
                <w:color w:val="1F4D78"/>
                <w:sz w:val="17"/>
              </w:rPr>
              <w:t>カタカナ発音</w:t>
            </w:r>
          </w:p>
        </w:tc>
        <w:tc>
          <w:tcPr>
            <w:tcW w:type="dxa" w:w="266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/>
                <w:i w:val="0"/>
                <w:color w:val="1F4D78"/>
                <w:sz w:val="17"/>
              </w:rPr>
              <w:t>文脈に合う日本語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No.13 選択肢1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account for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アカウント フォー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〜を説明する・占める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No.13 選択肢2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care for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ケア フォー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〜の世話をする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No.13 選択肢3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stand for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スタンド フォー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〜を表す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No.13 選択肢4 ✓正答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/>
                <w:i w:val="0"/>
                <w:color w:val="1F2937"/>
                <w:sz w:val="17"/>
              </w:rPr>
              <w:t>call for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コール フォー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〜を必要とする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No.14 選択肢1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go through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ゴウ スルー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よく確認する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No.14 選択肢2 ✓正答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/>
                <w:i w:val="0"/>
                <w:color w:val="1F2937"/>
                <w:sz w:val="17"/>
              </w:rPr>
              <w:t>draw up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ドロー アップ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作成する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No.14 選択肢3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hand in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ハンド イン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提出する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No.14 選択肢4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add to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アッド トゥ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〜に加える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No.15 選択肢1 ✓正答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/>
                <w:i w:val="0"/>
                <w:color w:val="1F2937"/>
                <w:sz w:val="17"/>
              </w:rPr>
              <w:t>as long as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アズ ロング アズ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〜する限り・〜という条件で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No.15 選択肢2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even though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イーヴン ゾウ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〜だけれども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No.15 選択肢3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whether or not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ウェザー オア ノット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〜かどうかにかかわらず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No.15 選択肢4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unless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アンレス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〜でない限り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No.16 選択肢1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no sooner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ノウ スーナー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〜するとすぐに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No.16 選択肢2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no less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ノウ レス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それでもなお・まさに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No.16 選択肢3 ✓正答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/>
                <w:i w:val="0"/>
                <w:color w:val="1F2937"/>
                <w:sz w:val="17"/>
              </w:rPr>
              <w:t>no longer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ノウ ロンガー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もはや〜ではない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No.16 選択肢4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no better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ノウ ベター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少しも良くない</w:t>
            </w:r>
          </w:p>
        </w:tc>
      </w:tr>
    </w:tbl>
    <w:p>
      <w:r>
        <w:br w:type="page"/>
      </w:r>
    </w:p>
    <w:p>
      <w:pPr>
        <w:spacing w:after="100"/>
      </w:pPr>
      <w:r>
        <w:rPr>
          <w:rFonts w:ascii="Calibri" w:hAnsi="Calibri" w:eastAsia="Yu Gothic"/>
          <w:b/>
          <w:i w:val="0"/>
          <w:color w:val="1F4D78"/>
          <w:sz w:val="20"/>
        </w:rPr>
        <w:t>第1回｜短文語句17問（続き）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2520"/>
        <w:gridCol w:w="2232"/>
        <w:gridCol w:w="2664"/>
      </w:tblGrid>
      <w:tr>
        <w:trPr>
          <w:tblHeader w:val="true"/>
        </w:trPr>
        <w:tc>
          <w:tcPr>
            <w:tcW w:type="dxa" w:w="194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/>
                <w:i w:val="0"/>
                <w:color w:val="1F4D78"/>
                <w:sz w:val="17"/>
              </w:rPr>
              <w:t>出典</w:t>
            </w:r>
          </w:p>
        </w:tc>
        <w:tc>
          <w:tcPr>
            <w:tcW w:type="dxa" w:w="25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/>
                <w:i w:val="0"/>
                <w:color w:val="1F4D78"/>
                <w:sz w:val="17"/>
              </w:rPr>
              <w:t>英単語・熟語</w:t>
            </w:r>
          </w:p>
        </w:tc>
        <w:tc>
          <w:tcPr>
            <w:tcW w:type="dxa" w:w="223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/>
                <w:i w:val="0"/>
                <w:color w:val="1F4D78"/>
                <w:sz w:val="17"/>
              </w:rPr>
              <w:t>カタカナ発音</w:t>
            </w:r>
          </w:p>
        </w:tc>
        <w:tc>
          <w:tcPr>
            <w:tcW w:type="dxa" w:w="266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/>
                <w:i w:val="0"/>
                <w:color w:val="1F4D78"/>
                <w:sz w:val="17"/>
              </w:rPr>
              <w:t>文脈に合う日本語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No.17 選択肢1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at walking distance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アット ウォーキング ディスタンス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歩ける距離で（不自然な形）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No.17 選択肢2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in walking distance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イン ウォーキング ディスタンス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歩ける距離で（不自然な形）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No.17 選択肢3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to walking distance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トゥ ウォーキング ディスタンス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歩ける距離へ（不自然な形）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No.17 選択肢4 ✓正答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/>
                <w:i w:val="0"/>
                <w:color w:val="1F2937"/>
                <w:sz w:val="17"/>
              </w:rPr>
              <w:t>within walking distance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ウィズイン ウォーキング ディスタンス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歩いて行ける距離に</w:t>
            </w:r>
          </w:p>
        </w:tc>
      </w:tr>
    </w:tbl>
    <w:p>
      <w:r>
        <w:br w:type="page"/>
      </w:r>
    </w:p>
    <w:p>
      <w:pPr>
        <w:pStyle w:val="Heading2"/>
      </w:pPr>
      <w:r>
        <w:t>長文語句 2A</w:t>
      </w:r>
    </w:p>
    <w:p>
      <w:pPr>
        <w:spacing w:before="80" w:after="80"/>
      </w:pPr>
      <w:r>
        <w:rPr>
          <w:rFonts w:ascii="Calibri" w:hAnsi="Calibri" w:eastAsia="Yu Gothic"/>
          <w:b w:val="0"/>
          <w:i w:val="0"/>
          <w:color w:val="5B6674"/>
          <w:sz w:val="17"/>
        </w:rPr>
        <w:t>出典: A. Community Water Rules。本文の各対象段落から重要語を5項目ずつ選定。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2520"/>
        <w:gridCol w:w="2232"/>
        <w:gridCol w:w="2664"/>
      </w:tblGrid>
      <w:tr>
        <w:trPr>
          <w:tblHeader w:val="true"/>
        </w:trPr>
        <w:tc>
          <w:tcPr>
            <w:tcW w:type="dxa" w:w="194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/>
                <w:i w:val="0"/>
                <w:color w:val="1F4D78"/>
                <w:sz w:val="17"/>
              </w:rPr>
              <w:t>出典</w:t>
            </w:r>
          </w:p>
        </w:tc>
        <w:tc>
          <w:tcPr>
            <w:tcW w:type="dxa" w:w="25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/>
                <w:i w:val="0"/>
                <w:color w:val="1F4D78"/>
                <w:sz w:val="17"/>
              </w:rPr>
              <w:t>英単語・熟語</w:t>
            </w:r>
          </w:p>
        </w:tc>
        <w:tc>
          <w:tcPr>
            <w:tcW w:type="dxa" w:w="223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/>
                <w:i w:val="0"/>
                <w:color w:val="1F4D78"/>
                <w:sz w:val="17"/>
              </w:rPr>
              <w:t>カタカナ発音</w:t>
            </w:r>
          </w:p>
        </w:tc>
        <w:tc>
          <w:tcPr>
            <w:tcW w:type="dxa" w:w="266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/>
                <w:i w:val="0"/>
                <w:color w:val="1F4D78"/>
                <w:sz w:val="17"/>
              </w:rPr>
              <w:t>文脈に合う日本語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長文語句 2A 第1段落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narrow stone channels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ナロウ ストーン チャネルズ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狭い石造りの水路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長文語句 2A 第1段落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modern water pipes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モダン ウォーター パイプス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近代的な水道管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長文語句 2A 第1段落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depended on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ディペンディッド オン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〜に頼っていた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長文語句 2A 第1段落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blocked channel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ブロックト チャネル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詰まった水路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長文語句 2A 第1段落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decorative features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デコラティヴ フィーチャーズ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装飾的な特徴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長文語句 2A 第2段落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shaped local work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シェイプト ローカル ワーク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地域の仕事のあり方に影響した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長文語句 2A 第2段落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rinsed fabric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リンスト ファブリック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布をすすいだ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長文語句 2A 第2段落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rainfall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レインフォール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降雨量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長文語句 2A 第2段落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turn schedules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ターン スケジュールズ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利用順の予定表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長文語句 2A 第2段落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households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ハウスホウルズ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世帯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長文語句 2A 第3段落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repair small cracks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リペア スモール クラックス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小さなひびを修理する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長文語句 2A 第3段落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city planners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シティ プランナーズ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都市計画担当者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長文語句 2A 第3段落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limited resource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リミティッド リソース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限られた資源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長文語句 2A 第3段落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regular cooperation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レギュラー コオペレイション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継続的な協力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長文語句 2A 第3段落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public responsibility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パブリック リスポンサビリティ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公共に対する責任</w:t>
            </w:r>
          </w:p>
        </w:tc>
      </w:tr>
    </w:tbl>
    <w:p>
      <w:r>
        <w:br w:type="page"/>
      </w:r>
    </w:p>
    <w:p>
      <w:pPr>
        <w:pStyle w:val="Heading2"/>
      </w:pPr>
      <w:r>
        <w:t>長文語句 2B</w:t>
      </w:r>
    </w:p>
    <w:p>
      <w:pPr>
        <w:spacing w:before="80" w:after="80"/>
      </w:pPr>
      <w:r>
        <w:rPr>
          <w:rFonts w:ascii="Calibri" w:hAnsi="Calibri" w:eastAsia="Yu Gothic"/>
          <w:b w:val="0"/>
          <w:i w:val="0"/>
          <w:color w:val="5B6674"/>
          <w:sz w:val="17"/>
        </w:rPr>
        <w:t>出典: B. Young Seabird Routes。本文の各対象段落から重要語を5項目ずつ選定。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2520"/>
        <w:gridCol w:w="2232"/>
        <w:gridCol w:w="2664"/>
      </w:tblGrid>
      <w:tr>
        <w:trPr>
          <w:tblHeader w:val="true"/>
        </w:trPr>
        <w:tc>
          <w:tcPr>
            <w:tcW w:type="dxa" w:w="194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/>
                <w:i w:val="0"/>
                <w:color w:val="1F4D78"/>
                <w:sz w:val="17"/>
              </w:rPr>
              <w:t>出典</w:t>
            </w:r>
          </w:p>
        </w:tc>
        <w:tc>
          <w:tcPr>
            <w:tcW w:type="dxa" w:w="25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/>
                <w:i w:val="0"/>
                <w:color w:val="1F4D78"/>
                <w:sz w:val="17"/>
              </w:rPr>
              <w:t>英単語・熟語</w:t>
            </w:r>
          </w:p>
        </w:tc>
        <w:tc>
          <w:tcPr>
            <w:tcW w:type="dxa" w:w="223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/>
                <w:i w:val="0"/>
                <w:color w:val="1F4D78"/>
                <w:sz w:val="17"/>
              </w:rPr>
              <w:t>カタカナ発音</w:t>
            </w:r>
          </w:p>
        </w:tc>
        <w:tc>
          <w:tcPr>
            <w:tcW w:type="dxa" w:w="266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/>
                <w:i w:val="0"/>
                <w:color w:val="1F4D78"/>
                <w:sz w:val="17"/>
              </w:rPr>
              <w:t>文脈に合う日本語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長文語句 2B 第1段落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rocky islands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ロッキー アイランズ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岩の多い島々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長文語句 2B 第1段落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build nests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ビルド ネスツ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巣を作る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長文語句 2B 第1段落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take off quickly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テイク オフ クイックリー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素早く飛び立つ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長文語句 2B 第1段落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nesting area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ネスティング エリア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営巣場所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長文語句 2B 第1段落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break apart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ブレイク アパート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崩れる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長文語句 2B 第2段落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harmless trackers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ハームレス トラッカーズ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鳥に害のない追跡装置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長文語句 2B 第2段落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recorded routes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リコーディッド ルーツ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移動経路を記録した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長文語句 2B 第2段落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followed coastlines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フォロウド コーストラインズ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海岸線に沿って進んだ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長文語句 2B 第2段落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developing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ディヴェロッピング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発達している途中の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長文語句 2B 第2段落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open water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オウプン ウォーター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陸から離れた水域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長文語句 2B 第3段落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warmer seas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ウォーマー シーズ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より暖かくなった海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長文語句 2B 第3段落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nesting cliffs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ネスティング クリフス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営巣する崖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長文語句 2B 第3段落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survive their first season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サヴァイヴ ゼア ファースト シーズン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最初の季節を生き延びる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長文語句 2B 第3段落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conservation workers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コンサヴェイション ワーカーズ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自然保護活動員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長文語句 2B 第3段落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limited time and money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リミティッド タイム アンド マネー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限られた時間と資金</w:t>
            </w:r>
          </w:p>
        </w:tc>
      </w:tr>
    </w:tbl>
    <w:p>
      <w:r>
        <w:br w:type="page"/>
      </w:r>
    </w:p>
    <w:p>
      <w:pPr>
        <w:pStyle w:val="Heading2"/>
      </w:pPr>
      <w:r>
        <w:t>メール 3A</w:t>
      </w:r>
    </w:p>
    <w:p>
      <w:pPr>
        <w:spacing w:before="80" w:after="80"/>
      </w:pPr>
      <w:r>
        <w:rPr>
          <w:rFonts w:ascii="Calibri" w:hAnsi="Calibri" w:eastAsia="Yu Gothic"/>
          <w:b w:val="0"/>
          <w:i w:val="0"/>
          <w:color w:val="5B6674"/>
          <w:sz w:val="17"/>
        </w:rPr>
        <w:t>出典: Final Notes for the Museum Storage Tour。本文の各対象段落から重要語を5項目ずつ選定。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2520"/>
        <w:gridCol w:w="2232"/>
        <w:gridCol w:w="2664"/>
      </w:tblGrid>
      <w:tr>
        <w:trPr>
          <w:tblHeader w:val="true"/>
        </w:trPr>
        <w:tc>
          <w:tcPr>
            <w:tcW w:type="dxa" w:w="194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/>
                <w:i w:val="0"/>
                <w:color w:val="1F4D78"/>
                <w:sz w:val="17"/>
              </w:rPr>
              <w:t>出典</w:t>
            </w:r>
          </w:p>
        </w:tc>
        <w:tc>
          <w:tcPr>
            <w:tcW w:type="dxa" w:w="25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/>
                <w:i w:val="0"/>
                <w:color w:val="1F4D78"/>
                <w:sz w:val="17"/>
              </w:rPr>
              <w:t>英単語・熟語</w:t>
            </w:r>
          </w:p>
        </w:tc>
        <w:tc>
          <w:tcPr>
            <w:tcW w:type="dxa" w:w="223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/>
                <w:i w:val="0"/>
                <w:color w:val="1F4D78"/>
                <w:sz w:val="17"/>
              </w:rPr>
              <w:t>カタカナ発音</w:t>
            </w:r>
          </w:p>
        </w:tc>
        <w:tc>
          <w:tcPr>
            <w:tcW w:type="dxa" w:w="266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/>
                <w:i w:val="0"/>
                <w:color w:val="1F4D78"/>
                <w:sz w:val="17"/>
              </w:rPr>
              <w:t>文脈に合う日本語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メール 3A 第1段落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arranging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アレンジング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手配すること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メール 3A 第1段落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reservation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レザヴェイション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予約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メール 3A 第1段落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main galleries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メイン ギャラリーズ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主要展示室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メール 3A 第1段落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protect objects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プロテクト オブジェクツ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収蔵品を保護する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メール 3A 第1段落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basic rules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ベイシック ルールズ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基本的な規則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メール 3A 第2段落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staff entrance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スタッフ エントランス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職員用入口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メール 3A 第2段落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earlier notice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アーリアー ノウティス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以前の案内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メール 3A 第2段落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photo ID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フォウトウ アイディー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写真付き身分証明書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メール 3A 第2段落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lockers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ロッカーズ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ロッカー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メール 3A 第2段落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photography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フォタグラフィー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写真撮影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メール 3A 第3段落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reply by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リプライ バイ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〜までに返信する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メール 3A 第3段落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confirm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コンファーム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確認する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メール 3A 第3段落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borrow a small notepad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ボロウ ア スモール ノウトパッド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小さなメモ帳を借りる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メール 3A 第3段落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clipboards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クリップボーズ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クリップボード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メール 3A 第3段落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waiting list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ウェイティング リスト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キャンセル待ち名簿</w:t>
            </w:r>
          </w:p>
        </w:tc>
      </w:tr>
    </w:tbl>
    <w:p>
      <w:r>
        <w:br w:type="page"/>
      </w:r>
    </w:p>
    <w:p>
      <w:pPr>
        <w:pStyle w:val="Heading2"/>
      </w:pPr>
      <w:r>
        <w:t>長文内容 3B</w:t>
      </w:r>
    </w:p>
    <w:p>
      <w:pPr>
        <w:spacing w:before="80" w:after="80"/>
      </w:pPr>
      <w:r>
        <w:rPr>
          <w:rFonts w:ascii="Calibri" w:hAnsi="Calibri" w:eastAsia="Yu Gothic"/>
          <w:b w:val="0"/>
          <w:i w:val="0"/>
          <w:color w:val="5B6674"/>
          <w:sz w:val="17"/>
        </w:rPr>
        <w:t>出典: Cool Roofs。本文の各対象段落から重要語を5項目ずつ選定。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2520"/>
        <w:gridCol w:w="2232"/>
        <w:gridCol w:w="2664"/>
      </w:tblGrid>
      <w:tr>
        <w:trPr>
          <w:tblHeader w:val="true"/>
        </w:trPr>
        <w:tc>
          <w:tcPr>
            <w:tcW w:type="dxa" w:w="194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/>
                <w:i w:val="0"/>
                <w:color w:val="1F4D78"/>
                <w:sz w:val="17"/>
              </w:rPr>
              <w:t>出典</w:t>
            </w:r>
          </w:p>
        </w:tc>
        <w:tc>
          <w:tcPr>
            <w:tcW w:type="dxa" w:w="25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/>
                <w:i w:val="0"/>
                <w:color w:val="1F4D78"/>
                <w:sz w:val="17"/>
              </w:rPr>
              <w:t>英単語・熟語</w:t>
            </w:r>
          </w:p>
        </w:tc>
        <w:tc>
          <w:tcPr>
            <w:tcW w:type="dxa" w:w="223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/>
                <w:i w:val="0"/>
                <w:color w:val="1F4D78"/>
                <w:sz w:val="17"/>
              </w:rPr>
              <w:t>カタカナ発音</w:t>
            </w:r>
          </w:p>
        </w:tc>
        <w:tc>
          <w:tcPr>
            <w:tcW w:type="dxa" w:w="266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/>
                <w:i w:val="0"/>
                <w:color w:val="1F4D78"/>
                <w:sz w:val="17"/>
              </w:rPr>
              <w:t>文脈に合う日本語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長文内容 3B 第1段落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air conditioners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エア コンディショナーズ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エアコン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長文内容 3B 第1段落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pale stone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ペイル ストウン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淡い色の石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長文内容 3B 第1段落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reflect more sunlight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リフレクト モア サンライト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より多くの日光を反射する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長文内容 3B 第1段落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passes into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パスィズ イントゥ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〜の中へ伝わる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長文内容 3B 第1段落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comfortable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カンフォタブル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快適な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長文内容 3B 第2段落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mineral particles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ミネラル パーティクルズ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鉱物の微粒子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長文内容 3B 第2段落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special sheets or tiles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スペシャル シーツ オア タイルズ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特殊なシートや瓦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長文内容 3B 第2段落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fit older neighborhoods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フィット オウルダー ネイバーフッズ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古い街並みに調和する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長文内容 3B 第2段落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apartment blocks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アパートメント ブロックス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集合住宅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長文内容 3B 第2段落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bright white surface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ブライト ホワイト サーフィス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明るい白色の表面</w:t>
            </w:r>
          </w:p>
        </w:tc>
      </w:tr>
    </w:tbl>
    <w:p>
      <w:r>
        <w:br w:type="page"/>
      </w:r>
    </w:p>
    <w:p>
      <w:pPr>
        <w:spacing w:after="100"/>
      </w:pPr>
      <w:r>
        <w:rPr>
          <w:rFonts w:ascii="Calibri" w:hAnsi="Calibri" w:eastAsia="Yu Gothic"/>
          <w:b/>
          <w:i w:val="0"/>
          <w:color w:val="1F4D78"/>
          <w:sz w:val="20"/>
        </w:rPr>
        <w:t>第1回｜長文内容 3B（続き）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2520"/>
        <w:gridCol w:w="2232"/>
        <w:gridCol w:w="2664"/>
      </w:tblGrid>
      <w:tr>
        <w:trPr>
          <w:tblHeader w:val="true"/>
        </w:trPr>
        <w:tc>
          <w:tcPr>
            <w:tcW w:type="dxa" w:w="194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/>
                <w:i w:val="0"/>
                <w:color w:val="1F4D78"/>
                <w:sz w:val="17"/>
              </w:rPr>
              <w:t>出典</w:t>
            </w:r>
          </w:p>
        </w:tc>
        <w:tc>
          <w:tcPr>
            <w:tcW w:type="dxa" w:w="25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/>
                <w:i w:val="0"/>
                <w:color w:val="1F4D78"/>
                <w:sz w:val="17"/>
              </w:rPr>
              <w:t>英単語・熟語</w:t>
            </w:r>
          </w:p>
        </w:tc>
        <w:tc>
          <w:tcPr>
            <w:tcW w:type="dxa" w:w="223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/>
                <w:i w:val="0"/>
                <w:color w:val="1F4D78"/>
                <w:sz w:val="17"/>
              </w:rPr>
              <w:t>カタカナ発音</w:t>
            </w:r>
          </w:p>
        </w:tc>
        <w:tc>
          <w:tcPr>
            <w:tcW w:type="dxa" w:w="266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/>
                <w:i w:val="0"/>
                <w:color w:val="1F4D78"/>
                <w:sz w:val="17"/>
              </w:rPr>
              <w:t>文脈に合う日本語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長文内容 3B 第3段落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dusty areas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ダスティー エリアズ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ほこりの多い地域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長文内容 3B 第3段落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lose part of its effect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ルーズ パート オヴ イッツ イフェクト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効果の一部を失う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長文内容 3B 第3段落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heating needs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ヒーティング ニーズ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暖房需要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長文内容 3B 第3段落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turning point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ターニング ポイント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転機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長文内容 3B 第3段落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maintenance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メインテナンス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維持管理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長文内容 3B 第4段落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warehouses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ウェアハウズィズ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倉庫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長文内容 3B 第4段落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installed during normal repairs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インストールド デュアリング ノーマル リペアズ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通常の修理時に設置される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長文内容 3B 第4段落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air temperature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エア テンパラチャー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気温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長文内容 3B 第4段落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infrared rays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インフラレッド レイズ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赤外線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長文内容 3B 第4段落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ventilation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ヴェンティレイション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換気</w:t>
            </w:r>
          </w:p>
        </w:tc>
      </w:tr>
    </w:tbl>
    <w:p>
      <w:r>
        <w:br w:type="page"/>
      </w:r>
    </w:p>
    <w:p>
      <w:pPr>
        <w:pStyle w:val="Heading1"/>
      </w:pPr>
      <w:r>
        <w:t>第2回</w:t>
      </w:r>
    </w:p>
    <w:p>
      <w:pPr>
        <w:spacing w:after="160"/>
      </w:pPr>
      <w:r>
        <w:rPr>
          <w:rFonts w:ascii="Calibri" w:hAnsi="Calibri" w:eastAsia="Yu Gothic"/>
          <w:b/>
          <w:i w:val="0"/>
          <w:color w:val="5B6674"/>
          <w:sz w:val="20"/>
        </w:rPr>
        <w:t>短文語句68項目＋本文65項目＝133項目</w:t>
      </w:r>
    </w:p>
    <w:p>
      <w:pPr>
        <w:pStyle w:val="Heading2"/>
      </w:pPr>
      <w:r>
        <w:t>短文語句17問 — 4択すべて</w:t>
      </w:r>
    </w:p>
    <w:p>
      <w:pPr>
        <w:spacing w:before="80" w:after="80"/>
      </w:pPr>
      <w:r>
        <w:rPr>
          <w:rFonts w:ascii="Calibri" w:hAnsi="Calibri" w:eastAsia="Yu Gothic"/>
          <w:b w:val="0"/>
          <w:i w:val="0"/>
          <w:color w:val="5B6674"/>
          <w:sz w:val="17"/>
        </w:rPr>
        <w:t>出典: アプリ収録の短文語句 No.1〜17。✓正答はアプリ正答データに基づきます。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2520"/>
        <w:gridCol w:w="2232"/>
        <w:gridCol w:w="2664"/>
      </w:tblGrid>
      <w:tr>
        <w:trPr>
          <w:tblHeader w:val="true"/>
        </w:trPr>
        <w:tc>
          <w:tcPr>
            <w:tcW w:type="dxa" w:w="194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/>
                <w:i w:val="0"/>
                <w:color w:val="1F4D78"/>
                <w:sz w:val="17"/>
              </w:rPr>
              <w:t>出典</w:t>
            </w:r>
          </w:p>
        </w:tc>
        <w:tc>
          <w:tcPr>
            <w:tcW w:type="dxa" w:w="25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/>
                <w:i w:val="0"/>
                <w:color w:val="1F4D78"/>
                <w:sz w:val="17"/>
              </w:rPr>
              <w:t>英単語・熟語</w:t>
            </w:r>
          </w:p>
        </w:tc>
        <w:tc>
          <w:tcPr>
            <w:tcW w:type="dxa" w:w="223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/>
                <w:i w:val="0"/>
                <w:color w:val="1F4D78"/>
                <w:sz w:val="17"/>
              </w:rPr>
              <w:t>カタカナ発音</w:t>
            </w:r>
          </w:p>
        </w:tc>
        <w:tc>
          <w:tcPr>
            <w:tcW w:type="dxa" w:w="266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/>
                <w:i w:val="0"/>
                <w:color w:val="1F4D78"/>
                <w:sz w:val="17"/>
              </w:rPr>
              <w:t>文脈に合う日本語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No.1 選択肢1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description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ディスクリプション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説明・記述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No.1 選択肢2 ✓正答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/>
                <w:i w:val="0"/>
                <w:color w:val="1F2937"/>
                <w:sz w:val="17"/>
              </w:rPr>
              <w:t>replacement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リプレイスメント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代わりの品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No.1 選択肢3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permission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パーミッション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許可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No.1 選択肢4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direction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ダイレクション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方向・指示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No.2 選択肢1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durable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デュラブル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丈夫な・耐久性のある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No.2 選択肢2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powerful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パワフル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強力な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No.2 選択肢3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expensive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イクスペンシヴ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高価な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No.2 選択肢4 ✓正答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/>
                <w:i w:val="0"/>
                <w:color w:val="1F2937"/>
                <w:sz w:val="17"/>
              </w:rPr>
              <w:t>portable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ポータブル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持ち運びできる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No.3 選択肢1 ✓正答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/>
                <w:i w:val="0"/>
                <w:color w:val="1F2937"/>
                <w:sz w:val="17"/>
              </w:rPr>
              <w:t>declined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ディクラインド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断った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No.3 選択肢2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accepted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アクセプティッド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受け入れた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No.3 選択肢3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suggested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サジェスティッド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提案した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No.3 選択肢4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considered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コンシダード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検討した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No.4 選択肢1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recently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リーセントリー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最近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No.4 選択肢2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silently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サイレントリー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静かに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No.4 選択肢3 ✓正答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/>
                <w:i w:val="0"/>
                <w:color w:val="1F2937"/>
                <w:sz w:val="17"/>
              </w:rPr>
              <w:t>accurately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アキュラットリー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正確に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No.4 選択肢4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calmly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カームリー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落ち着いて</w:t>
            </w:r>
          </w:p>
        </w:tc>
      </w:tr>
    </w:tbl>
    <w:p>
      <w:r>
        <w:br w:type="page"/>
      </w:r>
    </w:p>
    <w:p>
      <w:pPr>
        <w:spacing w:after="100"/>
      </w:pPr>
      <w:r>
        <w:rPr>
          <w:rFonts w:ascii="Calibri" w:hAnsi="Calibri" w:eastAsia="Yu Gothic"/>
          <w:b/>
          <w:i w:val="0"/>
          <w:color w:val="1F4D78"/>
          <w:sz w:val="20"/>
        </w:rPr>
        <w:t>第2回｜短文語句17問（続き）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2520"/>
        <w:gridCol w:w="2232"/>
        <w:gridCol w:w="2664"/>
      </w:tblGrid>
      <w:tr>
        <w:trPr>
          <w:tblHeader w:val="true"/>
        </w:trPr>
        <w:tc>
          <w:tcPr>
            <w:tcW w:type="dxa" w:w="194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/>
                <w:i w:val="0"/>
                <w:color w:val="1F4D78"/>
                <w:sz w:val="17"/>
              </w:rPr>
              <w:t>出典</w:t>
            </w:r>
          </w:p>
        </w:tc>
        <w:tc>
          <w:tcPr>
            <w:tcW w:type="dxa" w:w="25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/>
                <w:i w:val="0"/>
                <w:color w:val="1F4D78"/>
                <w:sz w:val="17"/>
              </w:rPr>
              <w:t>英単語・熟語</w:t>
            </w:r>
          </w:p>
        </w:tc>
        <w:tc>
          <w:tcPr>
            <w:tcW w:type="dxa" w:w="223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/>
                <w:i w:val="0"/>
                <w:color w:val="1F4D78"/>
                <w:sz w:val="17"/>
              </w:rPr>
              <w:t>カタカナ発音</w:t>
            </w:r>
          </w:p>
        </w:tc>
        <w:tc>
          <w:tcPr>
            <w:tcW w:type="dxa" w:w="266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/>
                <w:i w:val="0"/>
                <w:color w:val="1F4D78"/>
                <w:sz w:val="17"/>
              </w:rPr>
              <w:t>文脈に合う日本語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No.5 選択肢1 ✓正答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/>
                <w:i w:val="0"/>
                <w:color w:val="1F2937"/>
                <w:sz w:val="17"/>
              </w:rPr>
              <w:t>appetite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アペタイト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食欲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No.5 選択肢2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interest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インタレスト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興味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No.5 選択肢3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patience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ペイシェンス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忍耐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No.5 選択肢4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energy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エナジー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体力・エネルギー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No.6 選択肢1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inspect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インスペクト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詳しく調べる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No.6 選択肢2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label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レイベル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ラベルを付ける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No.6 選択肢3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store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ストア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保管する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No.6 選択肢4 ✓正答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/>
                <w:i w:val="0"/>
                <w:color w:val="1F2937"/>
                <w:sz w:val="17"/>
              </w:rPr>
              <w:t>identify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アイデンティファイ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見分ける・特定する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No.7 選択肢1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ordinary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オーディナリー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普通の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No.7 選択肢2 ✓正答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/>
                <w:i w:val="0"/>
                <w:color w:val="1F2937"/>
                <w:sz w:val="17"/>
              </w:rPr>
              <w:t>efficient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イフィシェント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効率のよい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No.7 選択肢3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private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プライヴェット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私的な・専用の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No.7 選択肢4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familiar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ファミリア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よく知られた・なじみのある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No.8 選択肢1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besides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ビサイズ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そのうえ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No.8 選択肢2 ✓正答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/>
                <w:i w:val="0"/>
                <w:color w:val="1F2937"/>
                <w:sz w:val="17"/>
              </w:rPr>
              <w:t>otherwise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アザーワイズ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そうでなければ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No.8 選択肢3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instead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インステッド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代わりに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No.8 選択肢4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meanwhile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ミーンワイル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その間に</w:t>
            </w:r>
          </w:p>
        </w:tc>
      </w:tr>
    </w:tbl>
    <w:p>
      <w:r>
        <w:br w:type="page"/>
      </w:r>
    </w:p>
    <w:p>
      <w:pPr>
        <w:spacing w:after="100"/>
      </w:pPr>
      <w:r>
        <w:rPr>
          <w:rFonts w:ascii="Calibri" w:hAnsi="Calibri" w:eastAsia="Yu Gothic"/>
          <w:b/>
          <w:i w:val="0"/>
          <w:color w:val="1F4D78"/>
          <w:sz w:val="20"/>
        </w:rPr>
        <w:t>第2回｜短文語句17問（続き）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2520"/>
        <w:gridCol w:w="2232"/>
        <w:gridCol w:w="2664"/>
      </w:tblGrid>
      <w:tr>
        <w:trPr>
          <w:tblHeader w:val="true"/>
        </w:trPr>
        <w:tc>
          <w:tcPr>
            <w:tcW w:type="dxa" w:w="194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/>
                <w:i w:val="0"/>
                <w:color w:val="1F4D78"/>
                <w:sz w:val="17"/>
              </w:rPr>
              <w:t>出典</w:t>
            </w:r>
          </w:p>
        </w:tc>
        <w:tc>
          <w:tcPr>
            <w:tcW w:type="dxa" w:w="25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/>
                <w:i w:val="0"/>
                <w:color w:val="1F4D78"/>
                <w:sz w:val="17"/>
              </w:rPr>
              <w:t>英単語・熟語</w:t>
            </w:r>
          </w:p>
        </w:tc>
        <w:tc>
          <w:tcPr>
            <w:tcW w:type="dxa" w:w="223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/>
                <w:i w:val="0"/>
                <w:color w:val="1F4D78"/>
                <w:sz w:val="17"/>
              </w:rPr>
              <w:t>カタカナ発音</w:t>
            </w:r>
          </w:p>
        </w:tc>
        <w:tc>
          <w:tcPr>
            <w:tcW w:type="dxa" w:w="266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/>
                <w:i w:val="0"/>
                <w:color w:val="1F4D78"/>
                <w:sz w:val="17"/>
              </w:rPr>
              <w:t>文脈に合う日本語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No.9 選択肢1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habit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ハビット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習慣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No.9 選択肢2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benefit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ベネフィット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利点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No.9 選択肢3 ✓正答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/>
                <w:i w:val="0"/>
                <w:color w:val="1F2937"/>
                <w:sz w:val="17"/>
              </w:rPr>
              <w:t>obstacle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オブスタクル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障害・妨げ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No.9 選択肢4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sample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サンプル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見本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No.10 選択肢1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predict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プリディクト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予測する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No.10 選択肢2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estimate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エスティメイト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見積もる・推定する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No.10 選択肢3 ✓正答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/>
                <w:i w:val="0"/>
                <w:color w:val="1F2937"/>
                <w:sz w:val="17"/>
              </w:rPr>
              <w:t>verify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ヴェリファイ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正しいか確認する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No.10 選択肢4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revise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リヴァイズ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修正する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No.11 選択肢1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keep track of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キープ トラック オヴ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〜を記録して把握する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No.11 選択肢2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cut back on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カット バック オン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〜を減らす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No.11 選択肢3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look back on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ルック バック オン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〜を振り返る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No.11 選択肢4 ✓正答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/>
                <w:i w:val="0"/>
                <w:color w:val="1F2937"/>
                <w:sz w:val="17"/>
              </w:rPr>
              <w:t>catch up on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キャッチ アップ オン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遅れを取り戻す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No.12 選択肢1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stand up for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スタンド アップ フォー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〜を擁護する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No.12 選択肢2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look out for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ルック アウト フォー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〜に気をつける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No.12 選択肢3 ✓正答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/>
                <w:i w:val="0"/>
                <w:color w:val="1F2937"/>
                <w:sz w:val="17"/>
              </w:rPr>
              <w:t>fill in for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フィル イン フォー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〜の代わりをする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No.12 選択肢4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go along with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ゴウ アロング ウィズ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〜に同意する・従う</w:t>
            </w:r>
          </w:p>
        </w:tc>
      </w:tr>
    </w:tbl>
    <w:p>
      <w:r>
        <w:br w:type="page"/>
      </w:r>
    </w:p>
    <w:p>
      <w:pPr>
        <w:spacing w:after="100"/>
      </w:pPr>
      <w:r>
        <w:rPr>
          <w:rFonts w:ascii="Calibri" w:hAnsi="Calibri" w:eastAsia="Yu Gothic"/>
          <w:b/>
          <w:i w:val="0"/>
          <w:color w:val="1F4D78"/>
          <w:sz w:val="20"/>
        </w:rPr>
        <w:t>第2回｜短文語句17問（続き）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2520"/>
        <w:gridCol w:w="2232"/>
        <w:gridCol w:w="2664"/>
      </w:tblGrid>
      <w:tr>
        <w:trPr>
          <w:tblHeader w:val="true"/>
        </w:trPr>
        <w:tc>
          <w:tcPr>
            <w:tcW w:type="dxa" w:w="194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/>
                <w:i w:val="0"/>
                <w:color w:val="1F4D78"/>
                <w:sz w:val="17"/>
              </w:rPr>
              <w:t>出典</w:t>
            </w:r>
          </w:p>
        </w:tc>
        <w:tc>
          <w:tcPr>
            <w:tcW w:type="dxa" w:w="25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/>
                <w:i w:val="0"/>
                <w:color w:val="1F4D78"/>
                <w:sz w:val="17"/>
              </w:rPr>
              <w:t>英単語・熟語</w:t>
            </w:r>
          </w:p>
        </w:tc>
        <w:tc>
          <w:tcPr>
            <w:tcW w:type="dxa" w:w="223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/>
                <w:i w:val="0"/>
                <w:color w:val="1F4D78"/>
                <w:sz w:val="17"/>
              </w:rPr>
              <w:t>カタカナ発音</w:t>
            </w:r>
          </w:p>
        </w:tc>
        <w:tc>
          <w:tcPr>
            <w:tcW w:type="dxa" w:w="266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/>
                <w:i w:val="0"/>
                <w:color w:val="1F4D78"/>
                <w:sz w:val="17"/>
              </w:rPr>
              <w:t>文脈に合う日本語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No.13 選択肢1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register for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レジスター フォー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〜に登録する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No.13 選択肢2 ✓正答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/>
                <w:i w:val="0"/>
                <w:color w:val="1F2937"/>
                <w:sz w:val="17"/>
              </w:rPr>
              <w:t>unsubscribe from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アンサブスクライブ フロム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〜の購読・登録を解除する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No.13 選択肢3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upgrade to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アップグレイド トゥ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〜へ上位変更する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No.13 選択肢4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pay for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ペイ フォー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〜の料金を払う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No.14 選択肢1 ✓正答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/>
                <w:i w:val="0"/>
                <w:color w:val="1F2937"/>
                <w:sz w:val="17"/>
              </w:rPr>
              <w:t>keep an eye on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キープ アン アイ オン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〜を注意して見守る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No.14 選択肢2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make use of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メイク ユース オヴ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〜を利用する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No.14 選択肢3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get rid of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ゲット リッド オヴ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〜を取り除く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No.14 選択肢4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catch sight of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キャッチ サイト オヴ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〜をちらっと見る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No.15 選択肢1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in exchange for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イン イクスチェインジ フォー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〜と引き換えに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No.15 選択肢2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in contrast to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イン コントラスト トゥ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〜とは対照的に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No.15 選択肢3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in preparation for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イン プレパレイション フォー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〜に備えて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No.15 選択肢4 ✓正答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/>
                <w:i w:val="0"/>
                <w:color w:val="1F2937"/>
                <w:sz w:val="17"/>
              </w:rPr>
              <w:t>in addition to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イン アディション トゥ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〜に加えて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No.16 選択肢1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out of place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アウト オヴ プレイス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場違いな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No.16 選択肢2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out of date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アウト オヴ デイト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時代遅れの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No.16 選択肢3 ✓正答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/>
                <w:i w:val="0"/>
                <w:color w:val="1F2937"/>
                <w:sz w:val="17"/>
              </w:rPr>
              <w:t>out of order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アウト オヴ オーダー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故障中の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No.16 選択肢4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out of work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アウト オヴ ワーク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失業中の</w:t>
            </w:r>
          </w:p>
        </w:tc>
      </w:tr>
    </w:tbl>
    <w:p>
      <w:r>
        <w:br w:type="page"/>
      </w:r>
    </w:p>
    <w:p>
      <w:pPr>
        <w:spacing w:after="100"/>
      </w:pPr>
      <w:r>
        <w:rPr>
          <w:rFonts w:ascii="Calibri" w:hAnsi="Calibri" w:eastAsia="Yu Gothic"/>
          <w:b/>
          <w:i w:val="0"/>
          <w:color w:val="1F4D78"/>
          <w:sz w:val="20"/>
        </w:rPr>
        <w:t>第2回｜短文語句17問（続き）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2520"/>
        <w:gridCol w:w="2232"/>
        <w:gridCol w:w="2664"/>
      </w:tblGrid>
      <w:tr>
        <w:trPr>
          <w:tblHeader w:val="true"/>
        </w:trPr>
        <w:tc>
          <w:tcPr>
            <w:tcW w:type="dxa" w:w="194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/>
                <w:i w:val="0"/>
                <w:color w:val="1F4D78"/>
                <w:sz w:val="17"/>
              </w:rPr>
              <w:t>出典</w:t>
            </w:r>
          </w:p>
        </w:tc>
        <w:tc>
          <w:tcPr>
            <w:tcW w:type="dxa" w:w="25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/>
                <w:i w:val="0"/>
                <w:color w:val="1F4D78"/>
                <w:sz w:val="17"/>
              </w:rPr>
              <w:t>英単語・熟語</w:t>
            </w:r>
          </w:p>
        </w:tc>
        <w:tc>
          <w:tcPr>
            <w:tcW w:type="dxa" w:w="223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/>
                <w:i w:val="0"/>
                <w:color w:val="1F4D78"/>
                <w:sz w:val="17"/>
              </w:rPr>
              <w:t>カタカナ発音</w:t>
            </w:r>
          </w:p>
        </w:tc>
        <w:tc>
          <w:tcPr>
            <w:tcW w:type="dxa" w:w="266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/>
                <w:i w:val="0"/>
                <w:color w:val="1F4D78"/>
                <w:sz w:val="17"/>
              </w:rPr>
              <w:t>文脈に合う日本語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No.17 選択肢1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on average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オン アヴェレッジ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平均して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No.17 選択肢2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in public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イン パブリック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人前で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No.17 選択肢3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by mistake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バイ ミステイク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誤って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No.17 選択肢4 ✓正答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/>
                <w:i w:val="0"/>
                <w:color w:val="1F2937"/>
                <w:sz w:val="17"/>
              </w:rPr>
              <w:t>in advance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イン アドヴァンス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前もって</w:t>
            </w:r>
          </w:p>
        </w:tc>
      </w:tr>
    </w:tbl>
    <w:p>
      <w:r>
        <w:br w:type="page"/>
      </w:r>
    </w:p>
    <w:p>
      <w:pPr>
        <w:pStyle w:val="Heading2"/>
      </w:pPr>
      <w:r>
        <w:t>長文語句 2A</w:t>
      </w:r>
    </w:p>
    <w:p>
      <w:pPr>
        <w:spacing w:before="80" w:after="80"/>
      </w:pPr>
      <w:r>
        <w:rPr>
          <w:rFonts w:ascii="Calibri" w:hAnsi="Calibri" w:eastAsia="Yu Gothic"/>
          <w:b w:val="0"/>
          <w:i w:val="0"/>
          <w:color w:val="5B6674"/>
          <w:sz w:val="17"/>
        </w:rPr>
        <w:t>出典: A. Making Room for City Trees。本文の各対象段落から重要語を5項目ずつ選定。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2520"/>
        <w:gridCol w:w="2232"/>
        <w:gridCol w:w="2664"/>
      </w:tblGrid>
      <w:tr>
        <w:trPr>
          <w:tblHeader w:val="true"/>
        </w:trPr>
        <w:tc>
          <w:tcPr>
            <w:tcW w:type="dxa" w:w="194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/>
                <w:i w:val="0"/>
                <w:color w:val="1F4D78"/>
                <w:sz w:val="17"/>
              </w:rPr>
              <w:t>出典</w:t>
            </w:r>
          </w:p>
        </w:tc>
        <w:tc>
          <w:tcPr>
            <w:tcW w:type="dxa" w:w="25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/>
                <w:i w:val="0"/>
                <w:color w:val="1F4D78"/>
                <w:sz w:val="17"/>
              </w:rPr>
              <w:t>英単語・熟語</w:t>
            </w:r>
          </w:p>
        </w:tc>
        <w:tc>
          <w:tcPr>
            <w:tcW w:type="dxa" w:w="223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/>
                <w:i w:val="0"/>
                <w:color w:val="1F4D78"/>
                <w:sz w:val="17"/>
              </w:rPr>
              <w:t>カタカナ発音</w:t>
            </w:r>
          </w:p>
        </w:tc>
        <w:tc>
          <w:tcPr>
            <w:tcW w:type="dxa" w:w="266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/>
                <w:i w:val="0"/>
                <w:color w:val="1F4D78"/>
                <w:sz w:val="17"/>
              </w:rPr>
              <w:t>文脈に合う日本語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長文語句 2A 第1段落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practical problems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プラクティカル プロブレムズ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実際的な問題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長文語句 2A 第1段落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provide shade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プロヴァイド シェイド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日陰を作る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長文語句 2A 第1段落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hold rainwater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ホウルド レインウォーター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雨水を保持する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長文語句 2A 第1段落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drains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ドレインズ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排水口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長文語句 2A 第1段落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packed tightly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パックト タイトリー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固く締め固められた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長文語句 2A 第2段落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underground soil cells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アンダーグラウンド ソイル セルズ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地下の土壌セル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長文語句 2A 第2段落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pavement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ペイヴメント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舗装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長文語句 2A 第2段落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roots to spread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ルーツ トゥ スプレッド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根が広がること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長文語句 2A 第2段落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effectively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イフェクティヴリー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効果的に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長文語句 2A 第2段落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long-lasting shade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ロング ラスティング シェイド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長く続く日陰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長文語句 2A 第3段落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tree species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トゥリー スピーシーズ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樹種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長文語句 2A 第3段落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air pollution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エア ポリューション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大気汚染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長文語句 2A 第3段落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collect data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コレクト デイタ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データを集める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長文語句 2A 第3段落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use that pattern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ユース ザット パターン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その傾向を利用する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長文語句 2A 第3段落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urban forests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アーバン フォレスツ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都市の森林・街路樹群</w:t>
            </w:r>
          </w:p>
        </w:tc>
      </w:tr>
    </w:tbl>
    <w:p>
      <w:r>
        <w:br w:type="page"/>
      </w:r>
    </w:p>
    <w:p>
      <w:pPr>
        <w:pStyle w:val="Heading2"/>
      </w:pPr>
      <w:r>
        <w:t>長文語句 2B</w:t>
      </w:r>
    </w:p>
    <w:p>
      <w:pPr>
        <w:spacing w:before="80" w:after="80"/>
      </w:pPr>
      <w:r>
        <w:rPr>
          <w:rFonts w:ascii="Calibri" w:hAnsi="Calibri" w:eastAsia="Yu Gothic"/>
          <w:b w:val="0"/>
          <w:i w:val="0"/>
          <w:color w:val="5B6674"/>
          <w:sz w:val="17"/>
        </w:rPr>
        <w:t>出典: B. Old Colors in Cloth。本文の各対象段落から重要語を5項目ずつ選定。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2520"/>
        <w:gridCol w:w="2232"/>
        <w:gridCol w:w="2664"/>
      </w:tblGrid>
      <w:tr>
        <w:trPr>
          <w:tblHeader w:val="true"/>
        </w:trPr>
        <w:tc>
          <w:tcPr>
            <w:tcW w:type="dxa" w:w="194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/>
                <w:i w:val="0"/>
                <w:color w:val="1F4D78"/>
                <w:sz w:val="17"/>
              </w:rPr>
              <w:t>出典</w:t>
            </w:r>
          </w:p>
        </w:tc>
        <w:tc>
          <w:tcPr>
            <w:tcW w:type="dxa" w:w="25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/>
                <w:i w:val="0"/>
                <w:color w:val="1F4D78"/>
                <w:sz w:val="17"/>
              </w:rPr>
              <w:t>英単語・熟語</w:t>
            </w:r>
          </w:p>
        </w:tc>
        <w:tc>
          <w:tcPr>
            <w:tcW w:type="dxa" w:w="223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/>
                <w:i w:val="0"/>
                <w:color w:val="1F4D78"/>
                <w:sz w:val="17"/>
              </w:rPr>
              <w:t>カタカナ発音</w:t>
            </w:r>
          </w:p>
        </w:tc>
        <w:tc>
          <w:tcPr>
            <w:tcW w:type="dxa" w:w="266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/>
                <w:i w:val="0"/>
                <w:color w:val="1F4D78"/>
                <w:sz w:val="17"/>
              </w:rPr>
              <w:t>文脈に合う日本語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長文語句 2B 第1段落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chemical dyes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ケミカル ダイズ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化学染料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長文語句 2B 第1段落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minerals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ミネラルズ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鉱物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長文語句 2B 第1段落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social position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ソウシャル ポジション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社会的地位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長文語句 2B 第1段落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differed from place to place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ディファード フロム プレイス トゥ プレイス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土地ごとに異なった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長文語句 2B 第1段落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offer clues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オファー クルーズ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手がかりを与える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長文語句 2B 第2段落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crush materials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クラッシュ マテリアルズ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材料を砕く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長文語句 2B 第2段落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substance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サブスタンス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物質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長文語句 2B 第2段落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mordant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モーダント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媒染剤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長文語句 2B 第2段落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fibers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ファイバーズ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繊維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長文語句 2B 第2段落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fade quickly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フェイド クイックリー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すぐ色あせる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長文語句 2B 第3段落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tiny traces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タイニー トレイシズ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微量の痕跡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長文語句 2B 第3段落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fragile fabrics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フラジャイル ファブリックス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傷みやすい布地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長文語句 2B 第3段落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storage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ストレージ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保管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長文語句 2B 第3段落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faded cloth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フェイディッド クロス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色あせた布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長文語句 2B 第3段落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reaching conclusions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リーチング コンクルージョンズ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結論に達すること</w:t>
            </w:r>
          </w:p>
        </w:tc>
      </w:tr>
    </w:tbl>
    <w:p>
      <w:r>
        <w:br w:type="page"/>
      </w:r>
    </w:p>
    <w:p>
      <w:pPr>
        <w:pStyle w:val="Heading2"/>
      </w:pPr>
      <w:r>
        <w:t>メール 3A</w:t>
      </w:r>
    </w:p>
    <w:p>
      <w:pPr>
        <w:spacing w:before="80" w:after="80"/>
      </w:pPr>
      <w:r>
        <w:rPr>
          <w:rFonts w:ascii="Calibri" w:hAnsi="Calibri" w:eastAsia="Yu Gothic"/>
          <w:b w:val="0"/>
          <w:i w:val="0"/>
          <w:color w:val="5B6674"/>
          <w:sz w:val="17"/>
        </w:rPr>
        <w:t>出典: Updated Information for the Weekend Bread Class。本文の各対象段落から重要語を5項目ずつ選定。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2520"/>
        <w:gridCol w:w="2232"/>
        <w:gridCol w:w="2664"/>
      </w:tblGrid>
      <w:tr>
        <w:trPr>
          <w:tblHeader w:val="true"/>
        </w:trPr>
        <w:tc>
          <w:tcPr>
            <w:tcW w:type="dxa" w:w="194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/>
                <w:i w:val="0"/>
                <w:color w:val="1F4D78"/>
                <w:sz w:val="17"/>
              </w:rPr>
              <w:t>出典</w:t>
            </w:r>
          </w:p>
        </w:tc>
        <w:tc>
          <w:tcPr>
            <w:tcW w:type="dxa" w:w="25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/>
                <w:i w:val="0"/>
                <w:color w:val="1F4D78"/>
                <w:sz w:val="17"/>
              </w:rPr>
              <w:t>英単語・熟語</w:t>
            </w:r>
          </w:p>
        </w:tc>
        <w:tc>
          <w:tcPr>
            <w:tcW w:type="dxa" w:w="223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/>
                <w:i w:val="0"/>
                <w:color w:val="1F4D78"/>
                <w:sz w:val="17"/>
              </w:rPr>
              <w:t>カタカナ発音</w:t>
            </w:r>
          </w:p>
        </w:tc>
        <w:tc>
          <w:tcPr>
            <w:tcW w:type="dxa" w:w="266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/>
                <w:i w:val="0"/>
                <w:color w:val="1F4D78"/>
                <w:sz w:val="17"/>
              </w:rPr>
              <w:t>文脈に合う日本語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メール 3A 第1段落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waiting list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ウェイティング リスト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キャンセル待ち名簿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メール 3A 第1段落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participant list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パーティシパント リスト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参加者名簿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メール 3A 第1段落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left two seats open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レフト トゥー シーツ オウプン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2席の空きを生じさせた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メール 3A 第1段落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registered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レジスタード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登録した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メール 3A 第1段落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reserved one for you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レザーヴド ワン フォー ユー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あなたのために1席確保した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メール 3A 第2段落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details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ディテイルズ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詳細・注意事項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メール 3A 第2段落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side entrance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サイド エントランス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横の入口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メール 3A 第2段落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provide flour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プロヴァイド フラワー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小麦粉を用意する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メール 3A 第2段落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yeast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イースト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酵母・イースト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メール 3A 第2段落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apron and a container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エイプロン アンド ア コンテイナー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エプロンと容器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メール 3A 第3段落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food allergies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フード アラジーズ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食物アレルギー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メール 3A 第3段落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taste the bread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テイスト ザ ブレッド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パンを試食する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メール 3A 第3段落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serve a simple soup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サーヴ ア シンプル スープ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簡単なスープを出す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メール 3A 第3段落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attend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アテンド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参加する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メール 3A 第3段落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contact that person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コンタクト ザット パーソン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その人に連絡する</w:t>
            </w:r>
          </w:p>
        </w:tc>
      </w:tr>
    </w:tbl>
    <w:p>
      <w:r>
        <w:br w:type="page"/>
      </w:r>
    </w:p>
    <w:p>
      <w:pPr>
        <w:pStyle w:val="Heading2"/>
      </w:pPr>
      <w:r>
        <w:t>長文内容 3B</w:t>
      </w:r>
    </w:p>
    <w:p>
      <w:pPr>
        <w:spacing w:before="80" w:after="80"/>
      </w:pPr>
      <w:r>
        <w:rPr>
          <w:rFonts w:ascii="Calibri" w:hAnsi="Calibri" w:eastAsia="Yu Gothic"/>
          <w:b w:val="0"/>
          <w:i w:val="0"/>
          <w:color w:val="5B6674"/>
          <w:sz w:val="17"/>
        </w:rPr>
        <w:t>出典: Community Seed Libraries。本文の各対象段落から重要語を5項目ずつ選定。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2520"/>
        <w:gridCol w:w="2232"/>
        <w:gridCol w:w="2664"/>
      </w:tblGrid>
      <w:tr>
        <w:trPr>
          <w:tblHeader w:val="true"/>
        </w:trPr>
        <w:tc>
          <w:tcPr>
            <w:tcW w:type="dxa" w:w="194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/>
                <w:i w:val="0"/>
                <w:color w:val="1F4D78"/>
                <w:sz w:val="17"/>
              </w:rPr>
              <w:t>出典</w:t>
            </w:r>
          </w:p>
        </w:tc>
        <w:tc>
          <w:tcPr>
            <w:tcW w:type="dxa" w:w="25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/>
                <w:i w:val="0"/>
                <w:color w:val="1F4D78"/>
                <w:sz w:val="17"/>
              </w:rPr>
              <w:t>英単語・熟語</w:t>
            </w:r>
          </w:p>
        </w:tc>
        <w:tc>
          <w:tcPr>
            <w:tcW w:type="dxa" w:w="223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/>
                <w:i w:val="0"/>
                <w:color w:val="1F4D78"/>
                <w:sz w:val="17"/>
              </w:rPr>
              <w:t>カタカナ発音</w:t>
            </w:r>
          </w:p>
        </w:tc>
        <w:tc>
          <w:tcPr>
            <w:tcW w:type="dxa" w:w="266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/>
                <w:i w:val="0"/>
                <w:color w:val="1F4D78"/>
                <w:sz w:val="17"/>
              </w:rPr>
              <w:t>文脈に合う日本語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長文内容 3B 第1段落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harvest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ハーヴェスト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収穫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長文内容 3B 第1段落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planting season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プランティング シーズン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植え付け時期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長文内容 3B 第1段落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packets of seeds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パケッツ オヴ シーズ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種の小袋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長文内容 3B 第1段落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local varieties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ローカル ヴァライアティーズ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地域固有の品種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長文内容 3B 第1段落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grower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グロウアー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栽培者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長文内容 3B 第2段落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volunteers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ヴォランティアズ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ボランティア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長文内容 3B 第2段落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envelope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エンヴェロウプ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封筒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長文内容 3B 第2段落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cross-pollinated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クロス ポリネイティッド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交雑受粉した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長文内容 3B 第2段落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vine crops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ヴァイン クロップス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つる性作物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長文内容 3B 第2段落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diseased plants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ディズィーズド プランツ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病気にかかった植物</w:t>
            </w:r>
          </w:p>
        </w:tc>
      </w:tr>
    </w:tbl>
    <w:p>
      <w:r>
        <w:br w:type="page"/>
      </w:r>
    </w:p>
    <w:p>
      <w:pPr>
        <w:spacing w:after="100"/>
      </w:pPr>
      <w:r>
        <w:rPr>
          <w:rFonts w:ascii="Calibri" w:hAnsi="Calibri" w:eastAsia="Yu Gothic"/>
          <w:b/>
          <w:i w:val="0"/>
          <w:color w:val="1F4D78"/>
          <w:sz w:val="20"/>
        </w:rPr>
        <w:t>第2回｜長文内容 3B（続き）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2520"/>
        <w:gridCol w:w="2232"/>
        <w:gridCol w:w="2664"/>
      </w:tblGrid>
      <w:tr>
        <w:trPr>
          <w:tblHeader w:val="true"/>
        </w:trPr>
        <w:tc>
          <w:tcPr>
            <w:tcW w:type="dxa" w:w="194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/>
                <w:i w:val="0"/>
                <w:color w:val="1F4D78"/>
                <w:sz w:val="17"/>
              </w:rPr>
              <w:t>出典</w:t>
            </w:r>
          </w:p>
        </w:tc>
        <w:tc>
          <w:tcPr>
            <w:tcW w:type="dxa" w:w="25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/>
                <w:i w:val="0"/>
                <w:color w:val="1F4D78"/>
                <w:sz w:val="17"/>
              </w:rPr>
              <w:t>英単語・熟語</w:t>
            </w:r>
          </w:p>
        </w:tc>
        <w:tc>
          <w:tcPr>
            <w:tcW w:type="dxa" w:w="223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/>
                <w:i w:val="0"/>
                <w:color w:val="1F4D78"/>
                <w:sz w:val="17"/>
              </w:rPr>
              <w:t>カタカナ発音</w:t>
            </w:r>
          </w:p>
        </w:tc>
        <w:tc>
          <w:tcPr>
            <w:tcW w:type="dxa" w:w="266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/>
                <w:i w:val="0"/>
                <w:color w:val="1F4D78"/>
                <w:sz w:val="17"/>
              </w:rPr>
              <w:t>文脈に合う日本語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長文内容 3B 第3段落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commercial seeds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コマーシャル シーズ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市販の種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長文内容 3B 第3段落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convenient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コンヴィーニエント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便利な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長文内容 3B 第3段落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different climates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ディファレント クライメッツ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異なる気候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長文内容 3B 第3段落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quality control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クオリティ コントロウル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品質管理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長文内容 3B 第3段落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kept records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ケプト レコーズ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記録を残した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長文内容 3B 第4段落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neighborhoods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ネイバーフッズ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地域・近隣地区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長文内容 3B 第4段落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dry weeks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ドライ ウィークス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雨の少ない週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長文内容 3B 第4段落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one generation to the next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ワン ジェネレイション トゥ ザ ネクスト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一世代から次の世代へ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長文内容 3B 第4段落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traded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トレイディッド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交換・取引された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長文内容 3B 第4段落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depends on patient volunteers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ディペンズ オン ペイシェント ヴォランティアズ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辛抱強いボランティアに依存する</w:t>
            </w:r>
          </w:p>
        </w:tc>
      </w:tr>
    </w:tbl>
    <w:p>
      <w:r>
        <w:br w:type="page"/>
      </w:r>
    </w:p>
    <w:p>
      <w:pPr>
        <w:pStyle w:val="Heading1"/>
      </w:pPr>
      <w:r>
        <w:t>第3回</w:t>
      </w:r>
    </w:p>
    <w:p>
      <w:pPr>
        <w:spacing w:after="160"/>
      </w:pPr>
      <w:r>
        <w:rPr>
          <w:rFonts w:ascii="Calibri" w:hAnsi="Calibri" w:eastAsia="Yu Gothic"/>
          <w:b/>
          <w:i w:val="0"/>
          <w:color w:val="5B6674"/>
          <w:sz w:val="20"/>
        </w:rPr>
        <w:t>短文語句68項目＋本文65項目＝133項目</w:t>
      </w:r>
    </w:p>
    <w:p>
      <w:pPr>
        <w:pStyle w:val="Heading2"/>
      </w:pPr>
      <w:r>
        <w:t>短文語句17問 — 4択すべて</w:t>
      </w:r>
    </w:p>
    <w:p>
      <w:pPr>
        <w:spacing w:before="80" w:after="80"/>
      </w:pPr>
      <w:r>
        <w:rPr>
          <w:rFonts w:ascii="Calibri" w:hAnsi="Calibri" w:eastAsia="Yu Gothic"/>
          <w:b w:val="0"/>
          <w:i w:val="0"/>
          <w:color w:val="5B6674"/>
          <w:sz w:val="17"/>
        </w:rPr>
        <w:t>出典: アプリ収録の短文語句 No.1〜17。✓正答はアプリ正答データに基づきます。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2520"/>
        <w:gridCol w:w="2232"/>
        <w:gridCol w:w="2664"/>
      </w:tblGrid>
      <w:tr>
        <w:trPr>
          <w:tblHeader w:val="true"/>
        </w:trPr>
        <w:tc>
          <w:tcPr>
            <w:tcW w:type="dxa" w:w="194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/>
                <w:i w:val="0"/>
                <w:color w:val="1F4D78"/>
                <w:sz w:val="17"/>
              </w:rPr>
              <w:t>出典</w:t>
            </w:r>
          </w:p>
        </w:tc>
        <w:tc>
          <w:tcPr>
            <w:tcW w:type="dxa" w:w="25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/>
                <w:i w:val="0"/>
                <w:color w:val="1F4D78"/>
                <w:sz w:val="17"/>
              </w:rPr>
              <w:t>英単語・熟語</w:t>
            </w:r>
          </w:p>
        </w:tc>
        <w:tc>
          <w:tcPr>
            <w:tcW w:type="dxa" w:w="223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/>
                <w:i w:val="0"/>
                <w:color w:val="1F4D78"/>
                <w:sz w:val="17"/>
              </w:rPr>
              <w:t>カタカナ発音</w:t>
            </w:r>
          </w:p>
        </w:tc>
        <w:tc>
          <w:tcPr>
            <w:tcW w:type="dxa" w:w="266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/>
                <w:i w:val="0"/>
                <w:color w:val="1F4D78"/>
                <w:sz w:val="17"/>
              </w:rPr>
              <w:t>文脈に合う日本語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No.1 選択肢1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restriction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リストリクション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制限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No.1 選択肢2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decision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ディシジョン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決定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No.1 選択肢3 ✓正答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/>
                <w:i w:val="0"/>
                <w:color w:val="1F2937"/>
                <w:sz w:val="17"/>
              </w:rPr>
              <w:t>exception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イクセプション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例外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No.1 選択肢4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direction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ダイレクション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方向・指示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No.2 選択肢1 ✓正答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/>
                <w:i w:val="0"/>
                <w:color w:val="1F2937"/>
                <w:sz w:val="17"/>
              </w:rPr>
              <w:t>locate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ロウケイト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位置を特定する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No.2 選択肢2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transport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トランスポート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運ぶ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No.2 選択肢3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examine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イグザミン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詳しく調べる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No.2 選択肢4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replace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リプレイス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取り替える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No.3 選択肢1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detailed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ディテイルド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詳しい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No.3 選択肢2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popular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ポピュラー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人気がある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No.3 選択肢3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convenient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コンヴィーニエント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便利な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No.3 選択肢4 ✓正答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/>
                <w:i w:val="0"/>
                <w:color w:val="1F2937"/>
                <w:sz w:val="17"/>
              </w:rPr>
              <w:t>reliable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リライアブル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信頼できる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No.4 選択肢1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discount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ディスカウント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値引き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No.4 選択肢2 ✓正答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/>
                <w:i w:val="0"/>
                <w:color w:val="1F2937"/>
                <w:sz w:val="17"/>
              </w:rPr>
              <w:t>refund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リファンド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返金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No.4 選択肢3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deposit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デポジット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預け金・保証金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No.4 選択肢4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bill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ビル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請求書・請求額</w:t>
            </w:r>
          </w:p>
        </w:tc>
      </w:tr>
    </w:tbl>
    <w:p>
      <w:r>
        <w:br w:type="page"/>
      </w:r>
    </w:p>
    <w:p>
      <w:pPr>
        <w:spacing w:after="100"/>
      </w:pPr>
      <w:r>
        <w:rPr>
          <w:rFonts w:ascii="Calibri" w:hAnsi="Calibri" w:eastAsia="Yu Gothic"/>
          <w:b/>
          <w:i w:val="0"/>
          <w:color w:val="1F4D78"/>
          <w:sz w:val="20"/>
        </w:rPr>
        <w:t>第3回｜短文語句17問（続き）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2520"/>
        <w:gridCol w:w="2232"/>
        <w:gridCol w:w="2664"/>
      </w:tblGrid>
      <w:tr>
        <w:trPr>
          <w:tblHeader w:val="true"/>
        </w:trPr>
        <w:tc>
          <w:tcPr>
            <w:tcW w:type="dxa" w:w="194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/>
                <w:i w:val="0"/>
                <w:color w:val="1F4D78"/>
                <w:sz w:val="17"/>
              </w:rPr>
              <w:t>出典</w:t>
            </w:r>
          </w:p>
        </w:tc>
        <w:tc>
          <w:tcPr>
            <w:tcW w:type="dxa" w:w="25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/>
                <w:i w:val="0"/>
                <w:color w:val="1F4D78"/>
                <w:sz w:val="17"/>
              </w:rPr>
              <w:t>英単語・熟語</w:t>
            </w:r>
          </w:p>
        </w:tc>
        <w:tc>
          <w:tcPr>
            <w:tcW w:type="dxa" w:w="223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/>
                <w:i w:val="0"/>
                <w:color w:val="1F4D78"/>
                <w:sz w:val="17"/>
              </w:rPr>
              <w:t>カタカナ発音</w:t>
            </w:r>
          </w:p>
        </w:tc>
        <w:tc>
          <w:tcPr>
            <w:tcW w:type="dxa" w:w="266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/>
                <w:i w:val="0"/>
                <w:color w:val="1F4D78"/>
                <w:sz w:val="17"/>
              </w:rPr>
              <w:t>文脈に合う日本語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No.5 選択肢1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suddenly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サドゥンリー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突然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No.5 選択肢2 ✓正答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/>
                <w:i w:val="0"/>
                <w:color w:val="1F2937"/>
                <w:sz w:val="17"/>
              </w:rPr>
              <w:t>patiently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ペイシェントリー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辛抱強く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No.5 選択肢3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quietly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クワイエットリー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静かに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No.5 選択肢4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jokingly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ジョウキングリー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冗談っぽく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No.6 選択肢1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compare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コンペア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比較する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No.6 選択肢2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describe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ディスクライブ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説明する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No.6 選択肢3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consider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コンシダー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検討する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No.6 選択肢4 ✓正答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/>
                <w:i w:val="0"/>
                <w:color w:val="1F2937"/>
                <w:sz w:val="17"/>
              </w:rPr>
              <w:t>adopt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アドプト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採用する・導入する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No.7 選択肢1 ✓正答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/>
                <w:i w:val="0"/>
                <w:color w:val="1F2937"/>
                <w:sz w:val="17"/>
              </w:rPr>
              <w:t>permanent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パーマネント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恒久的な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No.7 選択肢2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expensive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イクスペンシヴ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高価な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No.7 選択肢3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crowded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クラウディッド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混雑した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No.7 選択肢4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private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プライヴェット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私的な・専用の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No.8 選択肢1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recommendation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レコメンデイション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勧め・推薦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No.8 選択肢2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advantage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アドヴァンテージ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利点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No.8 選択肢3 ✓正答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/>
                <w:i w:val="0"/>
                <w:color w:val="1F2937"/>
                <w:sz w:val="17"/>
              </w:rPr>
              <w:t>requirement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リクワイアメント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必要条件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No.8 選択肢4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choice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チョイス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選択</w:t>
            </w:r>
          </w:p>
        </w:tc>
      </w:tr>
    </w:tbl>
    <w:p>
      <w:r>
        <w:br w:type="page"/>
      </w:r>
    </w:p>
    <w:p>
      <w:pPr>
        <w:spacing w:after="100"/>
      </w:pPr>
      <w:r>
        <w:rPr>
          <w:rFonts w:ascii="Calibri" w:hAnsi="Calibri" w:eastAsia="Yu Gothic"/>
          <w:b/>
          <w:i w:val="0"/>
          <w:color w:val="1F4D78"/>
          <w:sz w:val="20"/>
        </w:rPr>
        <w:t>第3回｜短文語句17問（続き）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2520"/>
        <w:gridCol w:w="2232"/>
        <w:gridCol w:w="2664"/>
      </w:tblGrid>
      <w:tr>
        <w:trPr>
          <w:tblHeader w:val="true"/>
        </w:trPr>
        <w:tc>
          <w:tcPr>
            <w:tcW w:type="dxa" w:w="194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/>
                <w:i w:val="0"/>
                <w:color w:val="1F4D78"/>
                <w:sz w:val="17"/>
              </w:rPr>
              <w:t>出典</w:t>
            </w:r>
          </w:p>
        </w:tc>
        <w:tc>
          <w:tcPr>
            <w:tcW w:type="dxa" w:w="25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/>
                <w:i w:val="0"/>
                <w:color w:val="1F4D78"/>
                <w:sz w:val="17"/>
              </w:rPr>
              <w:t>英単語・熟語</w:t>
            </w:r>
          </w:p>
        </w:tc>
        <w:tc>
          <w:tcPr>
            <w:tcW w:type="dxa" w:w="223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/>
                <w:i w:val="0"/>
                <w:color w:val="1F4D78"/>
                <w:sz w:val="17"/>
              </w:rPr>
              <w:t>カタカナ発音</w:t>
            </w:r>
          </w:p>
        </w:tc>
        <w:tc>
          <w:tcPr>
            <w:tcW w:type="dxa" w:w="266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/>
                <w:i w:val="0"/>
                <w:color w:val="1F4D78"/>
                <w:sz w:val="17"/>
              </w:rPr>
              <w:t>文脈に合う日本語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No.9 選択肢1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deliver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デリヴァー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届ける・発表する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No.9 選択肢2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predict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プリディクト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予測する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No.9 選択肢3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gather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ギャザー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集める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No.9 選択肢4 ✓正答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/>
                <w:i w:val="0"/>
                <w:color w:val="1F2937"/>
                <w:sz w:val="17"/>
              </w:rPr>
              <w:t>revise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リヴァイズ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修正する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No.10 選択肢1 ✓正答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/>
                <w:i w:val="0"/>
                <w:color w:val="1F2937"/>
                <w:sz w:val="17"/>
              </w:rPr>
              <w:t>gradually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グラジュアリー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徐々に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No.10 選択肢2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briefly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ブリーフリー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短時間に・簡潔に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No.10 選択肢3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locally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ローカリー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地元で・局所的に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No.10 選択肢4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secretly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シークレットリー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ひそかに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No.11 選択肢1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looked after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ルックト アフター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世話をした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No.11 選択肢2 ✓正答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/>
                <w:i w:val="0"/>
                <w:color w:val="1F2937"/>
                <w:sz w:val="17"/>
              </w:rPr>
              <w:t>ran out of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ラン アウト オヴ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〜を使い切った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No.11 選択肢3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kept track of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ケプト トラック オヴ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〜を記録して把握した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No.11 選択肢4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cut down on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カット ダウン オン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〜を減らす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No.12 選択肢1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put up with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プット アップ ウィズ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〜を我慢する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No.12 選択肢2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come up with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カム アップ ウィズ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〜を思いつく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No.12 選択肢3 ✓正答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/>
                <w:i w:val="0"/>
                <w:color w:val="1F2937"/>
                <w:sz w:val="17"/>
              </w:rPr>
              <w:t>keep up with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キープ アップ ウィズ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〜に遅れずついていく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No.12 選択肢4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go along with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ゴウ アロング ウィズ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〜に同意する・従う</w:t>
            </w:r>
          </w:p>
        </w:tc>
      </w:tr>
    </w:tbl>
    <w:p>
      <w:r>
        <w:br w:type="page"/>
      </w:r>
    </w:p>
    <w:p>
      <w:pPr>
        <w:spacing w:after="100"/>
      </w:pPr>
      <w:r>
        <w:rPr>
          <w:rFonts w:ascii="Calibri" w:hAnsi="Calibri" w:eastAsia="Yu Gothic"/>
          <w:b/>
          <w:i w:val="0"/>
          <w:color w:val="1F4D78"/>
          <w:sz w:val="20"/>
        </w:rPr>
        <w:t>第3回｜短文語句17問（続き）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2520"/>
        <w:gridCol w:w="2232"/>
        <w:gridCol w:w="2664"/>
      </w:tblGrid>
      <w:tr>
        <w:trPr>
          <w:tblHeader w:val="true"/>
        </w:trPr>
        <w:tc>
          <w:tcPr>
            <w:tcW w:type="dxa" w:w="194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/>
                <w:i w:val="0"/>
                <w:color w:val="1F4D78"/>
                <w:sz w:val="17"/>
              </w:rPr>
              <w:t>出典</w:t>
            </w:r>
          </w:p>
        </w:tc>
        <w:tc>
          <w:tcPr>
            <w:tcW w:type="dxa" w:w="25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/>
                <w:i w:val="0"/>
                <w:color w:val="1F4D78"/>
                <w:sz w:val="17"/>
              </w:rPr>
              <w:t>英単語・熟語</w:t>
            </w:r>
          </w:p>
        </w:tc>
        <w:tc>
          <w:tcPr>
            <w:tcW w:type="dxa" w:w="223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/>
                <w:i w:val="0"/>
                <w:color w:val="1F4D78"/>
                <w:sz w:val="17"/>
              </w:rPr>
              <w:t>カタカナ発音</w:t>
            </w:r>
          </w:p>
        </w:tc>
        <w:tc>
          <w:tcPr>
            <w:tcW w:type="dxa" w:w="266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/>
                <w:i w:val="0"/>
                <w:color w:val="1F4D78"/>
                <w:sz w:val="17"/>
              </w:rPr>
              <w:t>文脈に合う日本語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No.13 選択肢1 ✓正答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/>
                <w:i w:val="0"/>
                <w:color w:val="1F2937"/>
                <w:sz w:val="17"/>
              </w:rPr>
              <w:t>take advantage of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テイク アドヴァンテージ オヴ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〜を活用する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No.13 選択肢2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look down on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ルック ダウン オン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〜を見下す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No.13 選択肢3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get away with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ゲット アウェイ ウィズ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罰を受けずに済む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No.13 選択肢4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make room for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メイク ルーム フォー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〜のために場所を空ける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No.14 選択肢1 ✓正答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/>
                <w:i w:val="0"/>
                <w:color w:val="1F2937"/>
                <w:sz w:val="17"/>
              </w:rPr>
              <w:t>sort out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ソート アウト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問題を解決する・整理する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No.14 選択肢2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put aside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プット アサイド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脇に置く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No.14 選択肢3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take apart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テイク アパート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分解する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No.14 選択肢4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get along with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ゲット アロング ウィズ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〜とうまく付き合う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No.15 選択肢1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provided that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プロヴァイディッド ザット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〜という条件で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No.15 選択肢2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now that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ナウ ザット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今や〜なので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No.15 選択肢3 ✓正答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/>
                <w:i w:val="0"/>
                <w:color w:val="1F2937"/>
                <w:sz w:val="17"/>
              </w:rPr>
              <w:t>even if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イーヴン イフ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たとえ〜でも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No.15 選択肢4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unless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アンレス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〜でない限り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No.16 選択肢1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at once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アット ワンス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すぐに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No.16 選択肢2 ✓正答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/>
                <w:i w:val="0"/>
                <w:color w:val="1F2937"/>
                <w:sz w:val="17"/>
              </w:rPr>
              <w:t>at least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アット リースト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少なくとも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No.16 選択肢3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at first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アット ファースト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最初は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No.16 選択肢4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at last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アット ラスト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ついに</w:t>
            </w:r>
          </w:p>
        </w:tc>
      </w:tr>
    </w:tbl>
    <w:p>
      <w:r>
        <w:br w:type="page"/>
      </w:r>
    </w:p>
    <w:p>
      <w:pPr>
        <w:spacing w:after="100"/>
      </w:pPr>
      <w:r>
        <w:rPr>
          <w:rFonts w:ascii="Calibri" w:hAnsi="Calibri" w:eastAsia="Yu Gothic"/>
          <w:b/>
          <w:i w:val="0"/>
          <w:color w:val="1F4D78"/>
          <w:sz w:val="20"/>
        </w:rPr>
        <w:t>第3回｜短文語句17問（続き）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2520"/>
        <w:gridCol w:w="2232"/>
        <w:gridCol w:w="2664"/>
      </w:tblGrid>
      <w:tr>
        <w:trPr>
          <w:tblHeader w:val="true"/>
        </w:trPr>
        <w:tc>
          <w:tcPr>
            <w:tcW w:type="dxa" w:w="194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/>
                <w:i w:val="0"/>
                <w:color w:val="1F4D78"/>
                <w:sz w:val="17"/>
              </w:rPr>
              <w:t>出典</w:t>
            </w:r>
          </w:p>
        </w:tc>
        <w:tc>
          <w:tcPr>
            <w:tcW w:type="dxa" w:w="25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/>
                <w:i w:val="0"/>
                <w:color w:val="1F4D78"/>
                <w:sz w:val="17"/>
              </w:rPr>
              <w:t>英単語・熟語</w:t>
            </w:r>
          </w:p>
        </w:tc>
        <w:tc>
          <w:tcPr>
            <w:tcW w:type="dxa" w:w="223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/>
                <w:i w:val="0"/>
                <w:color w:val="1F4D78"/>
                <w:sz w:val="17"/>
              </w:rPr>
              <w:t>カタカナ発音</w:t>
            </w:r>
          </w:p>
        </w:tc>
        <w:tc>
          <w:tcPr>
            <w:tcW w:type="dxa" w:w="266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/>
                <w:i w:val="0"/>
                <w:color w:val="1F4D78"/>
                <w:sz w:val="17"/>
              </w:rPr>
              <w:t>文脈に合う日本語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No.17 選択肢1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even though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イーヴン ゾウ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〜だけれども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No.17 選択肢2 ✓正答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/>
                <w:i w:val="0"/>
                <w:color w:val="1F2937"/>
                <w:sz w:val="17"/>
              </w:rPr>
              <w:t>in case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イン ケイス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〜の場合に備えて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No.17 選択肢3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as if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アズ イフ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まるで〜のように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短文語句 No.17 選択肢4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so that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ソウ ザット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〜するために</w:t>
            </w:r>
          </w:p>
        </w:tc>
      </w:tr>
    </w:tbl>
    <w:p>
      <w:r>
        <w:br w:type="page"/>
      </w:r>
    </w:p>
    <w:p>
      <w:pPr>
        <w:pStyle w:val="Heading2"/>
      </w:pPr>
      <w:r>
        <w:t>長文語句 2A</w:t>
      </w:r>
    </w:p>
    <w:p>
      <w:pPr>
        <w:spacing w:before="80" w:after="80"/>
      </w:pPr>
      <w:r>
        <w:rPr>
          <w:rFonts w:ascii="Calibri" w:hAnsi="Calibri" w:eastAsia="Yu Gothic"/>
          <w:b w:val="0"/>
          <w:i w:val="0"/>
          <w:color w:val="5B6674"/>
          <w:sz w:val="17"/>
        </w:rPr>
        <w:t>出典: A. Marks on Old Bricks。本文の各対象段落から重要語を5項目ずつ選定。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2520"/>
        <w:gridCol w:w="2232"/>
        <w:gridCol w:w="2664"/>
      </w:tblGrid>
      <w:tr>
        <w:trPr>
          <w:tblHeader w:val="true"/>
        </w:trPr>
        <w:tc>
          <w:tcPr>
            <w:tcW w:type="dxa" w:w="194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/>
                <w:i w:val="0"/>
                <w:color w:val="1F4D78"/>
                <w:sz w:val="17"/>
              </w:rPr>
              <w:t>出典</w:t>
            </w:r>
          </w:p>
        </w:tc>
        <w:tc>
          <w:tcPr>
            <w:tcW w:type="dxa" w:w="25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/>
                <w:i w:val="0"/>
                <w:color w:val="1F4D78"/>
                <w:sz w:val="17"/>
              </w:rPr>
              <w:t>英単語・熟語</w:t>
            </w:r>
          </w:p>
        </w:tc>
        <w:tc>
          <w:tcPr>
            <w:tcW w:type="dxa" w:w="223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/>
                <w:i w:val="0"/>
                <w:color w:val="1F4D78"/>
                <w:sz w:val="17"/>
              </w:rPr>
              <w:t>カタカナ発音</w:t>
            </w:r>
          </w:p>
        </w:tc>
        <w:tc>
          <w:tcPr>
            <w:tcW w:type="dxa" w:w="266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/>
                <w:i w:val="0"/>
                <w:color w:val="1F4D78"/>
                <w:sz w:val="17"/>
              </w:rPr>
              <w:t>文脈に合う日本語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長文語句 2A 第1段落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maker's marks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メイカーズ マークス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製造者印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長文語句 2A 第1段落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random scratches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ランダム スクラッチズ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無作為な引っかき傷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長文語句 2A 第1段落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brickmakers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ブリックメイカーズ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れんが職人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長文語句 2A 第1段落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were fired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ワー ファイアド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焼成された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長文語句 2A 第1段落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kiln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キルン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窯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長文語句 2A 第2段落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delivery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デリヴァリー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納品・配送品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長文語句 2A 第2段落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report the problem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リポート ザ プロブレム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問題を報告する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長文語句 2A 第2段落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merchants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マーチャンツ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商人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長文語句 2A 第2段落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counted goods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カウンティッド グッズ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商品を数えた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長文語句 2A 第2段落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place of production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プレイス オヴ プロダクション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生産地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長文語句 2A 第3段落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local historians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ローカル ヒストリアンズ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地域史研究者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長文語句 2A 第3段落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railway records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レイルウェイ レコーズ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鉄道記録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長文語句 2A 第3段落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advertisements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アドヴァタイズメンツ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広告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長文語句 2A 第3段落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routes were important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ルーツ ワー インポータント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どの経路が重要だったか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長文語句 2A 第3段落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such evidence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サッチ エヴィデンス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そのような証拠</w:t>
            </w:r>
          </w:p>
        </w:tc>
      </w:tr>
    </w:tbl>
    <w:p>
      <w:r>
        <w:br w:type="page"/>
      </w:r>
    </w:p>
    <w:p>
      <w:pPr>
        <w:pStyle w:val="Heading2"/>
      </w:pPr>
      <w:r>
        <w:t>長文語句 2B</w:t>
      </w:r>
    </w:p>
    <w:p>
      <w:pPr>
        <w:spacing w:before="80" w:after="80"/>
      </w:pPr>
      <w:r>
        <w:rPr>
          <w:rFonts w:ascii="Calibri" w:hAnsi="Calibri" w:eastAsia="Yu Gothic"/>
          <w:b w:val="0"/>
          <w:i w:val="0"/>
          <w:color w:val="5B6674"/>
          <w:sz w:val="17"/>
        </w:rPr>
        <w:t>出典: B. Fireflies and City Light。本文の各対象段落から重要語を5項目ずつ選定。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2520"/>
        <w:gridCol w:w="2232"/>
        <w:gridCol w:w="2664"/>
      </w:tblGrid>
      <w:tr>
        <w:trPr>
          <w:tblHeader w:val="true"/>
        </w:trPr>
        <w:tc>
          <w:tcPr>
            <w:tcW w:type="dxa" w:w="194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/>
                <w:i w:val="0"/>
                <w:color w:val="1F4D78"/>
                <w:sz w:val="17"/>
              </w:rPr>
              <w:t>出典</w:t>
            </w:r>
          </w:p>
        </w:tc>
        <w:tc>
          <w:tcPr>
            <w:tcW w:type="dxa" w:w="25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/>
                <w:i w:val="0"/>
                <w:color w:val="1F4D78"/>
                <w:sz w:val="17"/>
              </w:rPr>
              <w:t>英単語・熟語</w:t>
            </w:r>
          </w:p>
        </w:tc>
        <w:tc>
          <w:tcPr>
            <w:tcW w:type="dxa" w:w="223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/>
                <w:i w:val="0"/>
                <w:color w:val="1F4D78"/>
                <w:sz w:val="17"/>
              </w:rPr>
              <w:t>カタカナ発音</w:t>
            </w:r>
          </w:p>
        </w:tc>
        <w:tc>
          <w:tcPr>
            <w:tcW w:type="dxa" w:w="266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/>
                <w:i w:val="0"/>
                <w:color w:val="1F4D78"/>
                <w:sz w:val="17"/>
              </w:rPr>
              <w:t>文脈に合う日本語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長文語句 2B 第1段落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short flashes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ショート フラッシズ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短い発光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長文語句 2B 第1段落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species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スピーシーズ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種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長文語句 2B 第1段落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timing of a flash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タイミング オヴ ア フラッシュ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発光のタイミング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長文語句 2B 第1段落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background brighter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バックグラウンド ブライター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背景をより明るくする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長文語句 2B 第1段落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fewer pairs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フューアー ペアズ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より少ないつがい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長文語句 2B 第2段落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grassy areas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グラッシー エリアズ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草地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長文語句 2B 第2段落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reduced flashing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リデュースト フラッシング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発光を減らした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長文語句 2B 第2段落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disappear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ディサピア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姿を消す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長文語句 2B 第2段落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artificial light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アーティフィシャル ライト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人工照明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長文語句 2B 第2段落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scaring them away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スケアリング ゼム アウェイ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彼らを怖がらせて追い払うこと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長文語句 2B 第3段落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shielded lamps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シールディッド ランプス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遮光されたランプ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長文語句 2B 第3段落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unnecessary lights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アンネセサリー ライツ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不要な照明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長文語句 2B 第3段落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bulbs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バルブズ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電球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長文語句 2B 第3段落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less welcoming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レス ウェルカミング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魅力や安心感がより少ない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長文語句 2B 第3段落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respects both human needs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リスペクツ ボウス ヒューマン ニーズ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人間側の必要性も尊重する</w:t>
            </w:r>
          </w:p>
        </w:tc>
      </w:tr>
    </w:tbl>
    <w:p>
      <w:r>
        <w:br w:type="page"/>
      </w:r>
    </w:p>
    <w:p>
      <w:pPr>
        <w:pStyle w:val="Heading2"/>
      </w:pPr>
      <w:r>
        <w:t>メール 3A</w:t>
      </w:r>
    </w:p>
    <w:p>
      <w:pPr>
        <w:spacing w:before="80" w:after="80"/>
      </w:pPr>
      <w:r>
        <w:rPr>
          <w:rFonts w:ascii="Calibri" w:hAnsi="Calibri" w:eastAsia="Yu Gothic"/>
          <w:b w:val="0"/>
          <w:i w:val="0"/>
          <w:color w:val="5B6674"/>
          <w:sz w:val="17"/>
        </w:rPr>
        <w:t>出典: Changes to the Spring Music Day Poster Order。本文の各対象段落から重要語を5項目ずつ選定。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2520"/>
        <w:gridCol w:w="2232"/>
        <w:gridCol w:w="2664"/>
      </w:tblGrid>
      <w:tr>
        <w:trPr>
          <w:tblHeader w:val="true"/>
        </w:trPr>
        <w:tc>
          <w:tcPr>
            <w:tcW w:type="dxa" w:w="194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/>
                <w:i w:val="0"/>
                <w:color w:val="1F4D78"/>
                <w:sz w:val="17"/>
              </w:rPr>
              <w:t>出典</w:t>
            </w:r>
          </w:p>
        </w:tc>
        <w:tc>
          <w:tcPr>
            <w:tcW w:type="dxa" w:w="25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/>
                <w:i w:val="0"/>
                <w:color w:val="1F4D78"/>
                <w:sz w:val="17"/>
              </w:rPr>
              <w:t>英単語・熟語</w:t>
            </w:r>
          </w:p>
        </w:tc>
        <w:tc>
          <w:tcPr>
            <w:tcW w:type="dxa" w:w="223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/>
                <w:i w:val="0"/>
                <w:color w:val="1F4D78"/>
                <w:sz w:val="17"/>
              </w:rPr>
              <w:t>カタカナ発音</w:t>
            </w:r>
          </w:p>
        </w:tc>
        <w:tc>
          <w:tcPr>
            <w:tcW w:type="dxa" w:w="266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/>
                <w:i w:val="0"/>
                <w:color w:val="1F4D78"/>
                <w:sz w:val="17"/>
              </w:rPr>
              <w:t>文脈に合う日本語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メール 3A 第1段落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original poster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オリジナル ポウスター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元のポスター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メール 3A 第1段落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repairs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リペアズ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修理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メール 3A 第1段落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nearby walkway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ニアバイ ウォークウェイ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近くの歩道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メール 3A 第1段落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moved the event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ムーヴド ジ イヴェント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催しを移した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メール 3A 第1段落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directions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ダイレクションズ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道順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メール 3A 第2段落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indoors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インドアズ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屋内で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メール 3A 第2段落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water-resistant paper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ウォーター レジスタント ペイパー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耐水紙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メール 3A 第2段落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recycled matte paper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リサイクルド マット ペイパー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再生マット紙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メール 3A 第2段落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as long as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アズ ロング アズ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〜という条件なら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メール 3A 第2段落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colored text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カラード テキスト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色付きの文字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メール 3A 第3段落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confirm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コンファーム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確認する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メール 3A 第3段落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total price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トウタル プライス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合計金額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メール 3A 第3段落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earliest time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アーリエスト タイム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最も早い時刻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メール 3A 第3段落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volunteers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ヴォランティアズ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ボランティア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メール 3A 第3段落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delay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ディレイ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遅れ</w:t>
            </w:r>
          </w:p>
        </w:tc>
      </w:tr>
    </w:tbl>
    <w:p>
      <w:r>
        <w:br w:type="page"/>
      </w:r>
    </w:p>
    <w:p>
      <w:pPr>
        <w:pStyle w:val="Heading2"/>
      </w:pPr>
      <w:r>
        <w:t>長文内容 3B</w:t>
      </w:r>
    </w:p>
    <w:p>
      <w:pPr>
        <w:spacing w:before="80" w:after="80"/>
      </w:pPr>
      <w:r>
        <w:rPr>
          <w:rFonts w:ascii="Calibri" w:hAnsi="Calibri" w:eastAsia="Yu Gothic"/>
          <w:b w:val="0"/>
          <w:i w:val="0"/>
          <w:color w:val="5B6674"/>
          <w:sz w:val="17"/>
        </w:rPr>
        <w:t>出典: Sound Maps。本文の各対象段落から重要語を5項目ずつ選定。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2520"/>
        <w:gridCol w:w="2232"/>
        <w:gridCol w:w="2664"/>
      </w:tblGrid>
      <w:tr>
        <w:trPr>
          <w:tblHeader w:val="true"/>
        </w:trPr>
        <w:tc>
          <w:tcPr>
            <w:tcW w:type="dxa" w:w="194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/>
                <w:i w:val="0"/>
                <w:color w:val="1F4D78"/>
                <w:sz w:val="17"/>
              </w:rPr>
              <w:t>出典</w:t>
            </w:r>
          </w:p>
        </w:tc>
        <w:tc>
          <w:tcPr>
            <w:tcW w:type="dxa" w:w="25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/>
                <w:i w:val="0"/>
                <w:color w:val="1F4D78"/>
                <w:sz w:val="17"/>
              </w:rPr>
              <w:t>英単語・熟語</w:t>
            </w:r>
          </w:p>
        </w:tc>
        <w:tc>
          <w:tcPr>
            <w:tcW w:type="dxa" w:w="223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/>
                <w:i w:val="0"/>
                <w:color w:val="1F4D78"/>
                <w:sz w:val="17"/>
              </w:rPr>
              <w:t>カタカナ発音</w:t>
            </w:r>
          </w:p>
        </w:tc>
        <w:tc>
          <w:tcPr>
            <w:tcW w:type="dxa" w:w="266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/>
                <w:i w:val="0"/>
                <w:color w:val="1F4D78"/>
                <w:sz w:val="17"/>
              </w:rPr>
              <w:t>文脈に合う日本語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長文内容 3B 第1段落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peaceful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ピースフル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静かで穏やかな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長文内容 3B 第1段落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narrow street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ナロウ ストリート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狭い通り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長文内容 3B 第1段落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sound maps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サウンド マップス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音の地図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長文内容 3B 第1段落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near airports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ニア エアポーツ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空港の近くで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長文内容 3B 第1段落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pleasant sounds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プレザント サウンズ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心地よい音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長文内容 3B 第2段落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planned walking route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プランド ウォーキング ルート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計画された歩行経路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長文内容 3B 第2段落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sound meter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サウンド ミーター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騒音計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長文内容 3B 第2段落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fixed points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フィクスト ポインツ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決められた地点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長文内容 3B 第2段落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loudness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ラウドネス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音の大きさ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長文内容 3B 第2段落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typical conditions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ティピカル コンディションズ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通常の状況</w:t>
            </w:r>
          </w:p>
        </w:tc>
      </w:tr>
    </w:tbl>
    <w:p>
      <w:r>
        <w:br w:type="page"/>
      </w:r>
    </w:p>
    <w:p>
      <w:pPr>
        <w:spacing w:after="100"/>
      </w:pPr>
      <w:r>
        <w:rPr>
          <w:rFonts w:ascii="Calibri" w:hAnsi="Calibri" w:eastAsia="Yu Gothic"/>
          <w:b/>
          <w:i w:val="0"/>
          <w:color w:val="1F4D78"/>
          <w:sz w:val="20"/>
        </w:rPr>
        <w:t>第3回｜長文内容 3B（続き）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2520"/>
        <w:gridCol w:w="2232"/>
        <w:gridCol w:w="2664"/>
      </w:tblGrid>
      <w:tr>
        <w:trPr>
          <w:tblHeader w:val="true"/>
        </w:trPr>
        <w:tc>
          <w:tcPr>
            <w:tcW w:type="dxa" w:w="194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/>
                <w:i w:val="0"/>
                <w:color w:val="1F4D78"/>
                <w:sz w:val="17"/>
              </w:rPr>
              <w:t>出典</w:t>
            </w:r>
          </w:p>
        </w:tc>
        <w:tc>
          <w:tcPr>
            <w:tcW w:type="dxa" w:w="25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/>
                <w:i w:val="0"/>
                <w:color w:val="1F4D78"/>
                <w:sz w:val="17"/>
              </w:rPr>
              <w:t>英単語・熟語</w:t>
            </w:r>
          </w:p>
        </w:tc>
        <w:tc>
          <w:tcPr>
            <w:tcW w:type="dxa" w:w="223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/>
                <w:i w:val="0"/>
                <w:color w:val="1F4D78"/>
                <w:sz w:val="17"/>
              </w:rPr>
              <w:t>カタカナ発音</w:t>
            </w:r>
          </w:p>
        </w:tc>
        <w:tc>
          <w:tcPr>
            <w:tcW w:type="dxa" w:w="266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/>
                <w:i w:val="0"/>
                <w:color w:val="1F4D78"/>
                <w:sz w:val="17"/>
              </w:rPr>
              <w:t>文脈に合う日本語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長文内容 3B 第3段落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quiet alley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クワイエット アリー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静かな路地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長文内容 3B 第3段落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measurement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メジャメント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測定値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長文内容 3B 第3段落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misleading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ミスリーディング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誤解を招く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長文内容 3B 第3段落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repeating measurements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リピーティング メジャメンツ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測定を繰り返すこと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長文内容 3B 第3段落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noise charts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ノイズ チャーツ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騒音図表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長文内容 3B 第4段落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practical ways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プラクティカル ウェイズ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実用的な使い方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長文内容 3B 第4段落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outdoor events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アウトドア イヴェンツ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屋外行事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長文内容 3B 第4段落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people's conversations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ピープルズ カンヴァセイションズ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人々の会話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長文内容 3B 第4段落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out of date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アウト オヴ デイト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情報が古くなった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5B6674"/>
                <w:sz w:val="16"/>
              </w:rPr>
              <w:t>長文内容 3B 第4段落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7"/>
              </w:rPr>
              <w:t>are combined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アー コンバインド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alibri" w:hAnsi="Calibri" w:eastAsia="Yu Gothic"/>
                <w:b w:val="0"/>
                <w:i w:val="0"/>
                <w:color w:val="1F2937"/>
                <w:sz w:val="16"/>
              </w:rPr>
              <w:t>組み合わされる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line="240" w:lineRule="auto"/>
      <w:jc w:val="right"/>
    </w:pPr>
    <w:r>
      <w:rPr>
        <w:rFonts w:ascii="Calibri" w:hAnsi="Calibri" w:eastAsia="Yu Gothic"/>
        <w:b w:val="0"/>
        <w:i w:val="0"/>
        <w:color w:val="5B6674"/>
        <w:sz w:val="17"/>
      </w:rPr>
      <w:t xml:space="preserve">Page </w:t>
    </w:r>
    <w:r>
      <w:rPr>
        <w:rFonts w:ascii="Calibri" w:hAnsi="Calibri" w:eastAsia="Yu Gothic"/>
        <w:b w:val="0"/>
        <w:i w:val="0"/>
        <w:color w:val="5B6674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line="240" w:lineRule="auto"/>
      <w:pBdr>
        <w:bottom w:val="single" w:sz="6" w:space="4" w:color="C8D1DC"/>
      </w:pBdr>
    </w:pPr>
    <w:r>
      <w:rPr>
        <w:rFonts w:ascii="Calibri" w:hAnsi="Calibri" w:eastAsia="Yu Gothic"/>
        <w:b/>
        <w:i w:val="0"/>
        <w:color w:val="5B6674"/>
        <w:sz w:val="17"/>
      </w:rPr>
      <w:t>英検2級｜第1回〜第3回 リーディング重要語彙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Yu Gothic"/>
      <w:b w:val="0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eastAsia="Yu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 w:eastAsia="Yu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 w:eastAsia="Yu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