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F489" w14:textId="272949AB" w:rsidR="0002634D" w:rsidRPr="00DA02ED" w:rsidRDefault="00414287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56B01" wp14:editId="62F2EC47">
                <wp:simplePos x="0" y="0"/>
                <wp:positionH relativeFrom="column">
                  <wp:posOffset>2708066</wp:posOffset>
                </wp:positionH>
                <wp:positionV relativeFrom="paragraph">
                  <wp:posOffset>-809</wp:posOffset>
                </wp:positionV>
                <wp:extent cx="3454400" cy="279400"/>
                <wp:effectExtent l="0" t="0" r="12700" b="1333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F62C" w14:textId="77777777" w:rsidR="000C24B4" w:rsidRDefault="00151391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見出しは変更せず、本文を変更して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作成してください。</w:t>
                            </w:r>
                          </w:p>
                          <w:p w14:paraId="3E3E057F" w14:textId="5418F92E" w:rsidR="00CB3DD4" w:rsidRPr="00486D42" w:rsidRDefault="00CB3DD4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] 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の中身を書き換えるようなイメージで</w:t>
                            </w:r>
                            <w:r w:rsidR="00151391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説明を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頂くことができます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が、本文は </w:t>
                            </w:r>
                            <w:r w:rsidR="0041756A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 ] 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の部分以外も適宜修正頂いて構いません。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6B01" id="正方形/長方形 15" o:spid="_x0000_s1026" style="position:absolute;left:0;text-align:left;margin-left:213.25pt;margin-top:-.05pt;width:272pt;height:2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" fillcolor="#fff2cc [663]" strokecolor="#ffc000 [3207]" strokeweight="1pt">
                <v:textbox style="mso-fit-shape-to-text:t" inset=",1mm,,1mm">
                  <w:txbxContent>
                    <w:p w14:paraId="5CE8F62C" w14:textId="77777777" w:rsidR="000C24B4" w:rsidRDefault="00151391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見出しは変更せず、本文を変更して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作成してください。</w:t>
                      </w:r>
                    </w:p>
                    <w:p w14:paraId="3E3E057F" w14:textId="5418F92E" w:rsidR="00CB3DD4" w:rsidRPr="00486D42" w:rsidRDefault="00CB3DD4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 ] 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の中身を書き換えるようなイメージで</w:t>
                      </w:r>
                      <w:r w:rsidR="0015139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説明を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頂くことができます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 xml:space="preserve">が、本文は </w:t>
                      </w:r>
                      <w:r w:rsidR="0041756A"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[ ] 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の部分以外も適宜修正頂いて構いません。</w:t>
                      </w:r>
                    </w:p>
                  </w:txbxContent>
                </v:textbox>
              </v:rect>
            </w:pict>
          </mc:Fallback>
        </mc:AlternateContent>
      </w: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9C124" wp14:editId="0D13CBB4">
                <wp:simplePos x="0" y="0"/>
                <wp:positionH relativeFrom="margin">
                  <wp:align>center</wp:align>
                </wp:positionH>
                <wp:positionV relativeFrom="paragraph">
                  <wp:posOffset>-510383</wp:posOffset>
                </wp:positionV>
                <wp:extent cx="4692920" cy="279400"/>
                <wp:effectExtent l="0" t="0" r="0" b="31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92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0D96" w14:textId="3F78C8D1" w:rsidR="00486D42" w:rsidRPr="00DF2F67" w:rsidRDefault="00681460" w:rsidP="00486D42">
                            <w:pPr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「法令」×「デジタル」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  <w:t>ハッカソン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511B59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作品説明資料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C124" id="正方形/長方形 6" o:spid="_x0000_s1027" style="position:absolute;left:0;text-align:left;margin-left:0;margin-top:-40.2pt;width:369.5pt;height:22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" filled="f" stroked="f" strokeweight="1pt">
                <v:textbox style="mso-fit-shape-to-text:t" inset=",1mm,,1mm">
                  <w:txbxContent>
                    <w:p w14:paraId="041E0D96" w14:textId="3F78C8D1" w:rsidR="00486D42" w:rsidRPr="00DF2F67" w:rsidRDefault="00681460" w:rsidP="00486D42">
                      <w:pPr>
                        <w:snapToGrid w:val="0"/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</w:pPr>
                      <w:r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「法令」×「デジタル」</w:t>
                      </w:r>
                      <w:r w:rsidR="00486D42" w:rsidRPr="00DF2F67"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  <w:t>ハッカソン</w:t>
                      </w:r>
                      <w:r w:rsidR="00486D42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 xml:space="preserve">　</w:t>
                      </w:r>
                      <w:r w:rsidR="00511B59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作品説明資料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979BE" w14:textId="5CABC354" w:rsidR="007A56BC" w:rsidRPr="00A4638C" w:rsidRDefault="007A56BC" w:rsidP="008A593A">
      <w:pPr>
        <w:rPr>
          <w:rFonts w:asciiTheme="majorHAnsi" w:eastAsiaTheme="majorHAnsi" w:hAnsiTheme="majorHAnsi"/>
          <w:b/>
          <w:bCs/>
          <w:lang w:val="en-AU"/>
        </w:rPr>
      </w:pPr>
      <w:r w:rsidRPr="00DA02ED">
        <w:rPr>
          <w:rFonts w:asciiTheme="majorHAnsi" w:eastAsiaTheme="majorHAnsi" w:hAnsiTheme="majorHAnsi" w:hint="eastAsia"/>
          <w:b/>
          <w:bCs/>
        </w:rPr>
        <w:t>作品名：</w:t>
      </w:r>
      <w:r w:rsidR="00A4638C">
        <w:rPr>
          <w:rFonts w:asciiTheme="majorHAnsi" w:eastAsiaTheme="majorHAnsi" w:hAnsiTheme="majorHAnsi" w:hint="eastAsia"/>
          <w:b/>
          <w:bCs/>
        </w:rPr>
        <w:t>法制</w:t>
      </w:r>
      <w:r w:rsidR="00A4638C">
        <w:rPr>
          <w:rFonts w:asciiTheme="majorHAnsi" w:eastAsiaTheme="majorHAnsi" w:hAnsiTheme="majorHAnsi"/>
          <w:b/>
          <w:bCs/>
          <w:lang w:val="en-AU"/>
        </w:rPr>
        <w:t>Copilot</w:t>
      </w:r>
    </w:p>
    <w:p w14:paraId="4288863F" w14:textId="22D28BC0" w:rsidR="007A56BC" w:rsidRPr="00DA02ED" w:rsidRDefault="007A56BC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b/>
          <w:bCs/>
        </w:rPr>
        <w:t>チーム名</w:t>
      </w:r>
      <w:r w:rsidR="00DE6D14" w:rsidRPr="00DA02ED">
        <w:rPr>
          <w:rFonts w:asciiTheme="majorHAnsi" w:eastAsiaTheme="majorHAnsi" w:hAnsiTheme="majorHAnsi" w:hint="eastAsia"/>
          <w:b/>
          <w:bCs/>
        </w:rPr>
        <w:t>：</w:t>
      </w:r>
      <w:r w:rsidR="002C355A">
        <w:rPr>
          <w:rFonts w:asciiTheme="majorHAnsi" w:eastAsiaTheme="majorHAnsi" w:hAnsiTheme="majorHAnsi" w:hint="eastAsia"/>
        </w:rPr>
        <w:t>キャンボルベニア</w:t>
      </w:r>
    </w:p>
    <w:p w14:paraId="4D4E17D8" w14:textId="3461ACF7" w:rsidR="00AD728B" w:rsidRPr="00DA02ED" w:rsidRDefault="00A82F12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0E137" wp14:editId="33619F49">
                <wp:simplePos x="0" y="0"/>
                <wp:positionH relativeFrom="column">
                  <wp:posOffset>1195166</wp:posOffset>
                </wp:positionH>
                <wp:positionV relativeFrom="paragraph">
                  <wp:posOffset>143223</wp:posOffset>
                </wp:positionV>
                <wp:extent cx="2844800" cy="361950"/>
                <wp:effectExtent l="285750" t="0" r="12700" b="3048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61950"/>
                        </a:xfrm>
                        <a:prstGeom prst="wedgeRectCallout">
                          <a:avLst>
                            <a:gd name="adj1" fmla="val -58500"/>
                            <a:gd name="adj2" fmla="val 5081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7F6CC" w14:textId="79B1EEB5" w:rsidR="004E6F6C" w:rsidRPr="00486D42" w:rsidRDefault="008E4889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作品の概要</w:t>
                            </w:r>
                            <w:r w:rsidR="006D74D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が簡潔に分かる内容として下さい</w:t>
                            </w:r>
                            <w:r w:rsidR="00CF56FB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0E13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" o:spid="_x0000_s1028" type="#_x0000_t61" style="position:absolute;left:0;text-align:left;margin-left:94.1pt;margin-top:11.3pt;width:224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" adj="-1836,21775" fillcolor="#fff2cc [663]" strokecolor="#ffc000 [3207]" strokeweight="1pt">
                <v:textbox style="mso-fit-shape-to-text:t" inset=",1mm,,1mm">
                  <w:txbxContent>
                    <w:p w14:paraId="1227F6CC" w14:textId="79B1EEB5" w:rsidR="004E6F6C" w:rsidRPr="00486D42" w:rsidRDefault="008E4889" w:rsidP="00C24B4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作品の概要</w:t>
                      </w:r>
                      <w:r w:rsidR="006D74D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が簡潔に分かる内容として下さい</w:t>
                      </w:r>
                      <w:r w:rsidR="00CF56FB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0D1F4BB3" w14:textId="24D107DF" w:rsidR="00F325B8" w:rsidRPr="00DA02ED" w:rsidRDefault="00444323" w:rsidP="008A593A">
      <w:pPr>
        <w:pStyle w:val="Heading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作品の</w:t>
      </w:r>
      <w:r w:rsidR="00862846" w:rsidRPr="00DA02ED">
        <w:rPr>
          <w:rFonts w:asciiTheme="majorHAnsi" w:eastAsiaTheme="majorHAnsi" w:hAnsiTheme="majorHAnsi" w:hint="eastAsia"/>
        </w:rPr>
        <w:t>概要</w:t>
      </w:r>
    </w:p>
    <w:p w14:paraId="4D4EFAB5" w14:textId="6CF808D0" w:rsidR="000D356A" w:rsidRPr="0088083C" w:rsidRDefault="0088083C" w:rsidP="008A593A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 w:hint="eastAsia"/>
        </w:rPr>
        <w:t>法制事務員</w:t>
      </w:r>
      <w:r w:rsidR="003C0DDB">
        <w:rPr>
          <w:rFonts w:asciiTheme="majorHAnsi" w:eastAsiaTheme="majorHAnsi" w:hAnsiTheme="majorHAnsi" w:hint="eastAsia"/>
        </w:rPr>
        <w:t>のため、</w:t>
      </w:r>
      <w:r>
        <w:rPr>
          <w:rFonts w:asciiTheme="majorHAnsi" w:eastAsiaTheme="majorHAnsi" w:hAnsiTheme="majorHAnsi" w:hint="eastAsia"/>
        </w:rPr>
        <w:t>法制の草案を作成する業務の効率化</w:t>
      </w:r>
      <w:r w:rsidR="008E4889" w:rsidRPr="008E4889">
        <w:rPr>
          <w:rFonts w:asciiTheme="majorHAnsi" w:eastAsiaTheme="majorHAnsi" w:hAnsiTheme="majorHAnsi"/>
        </w:rPr>
        <w:t>を提供する作品</w:t>
      </w:r>
      <w:r w:rsidR="008E4889">
        <w:rPr>
          <w:rFonts w:asciiTheme="majorHAnsi" w:eastAsiaTheme="majorHAnsi" w:hAnsiTheme="majorHAnsi" w:hint="eastAsia"/>
        </w:rPr>
        <w:t>を</w:t>
      </w:r>
      <w:r w:rsidR="007A56BC" w:rsidRPr="00DA02ED">
        <w:rPr>
          <w:rFonts w:asciiTheme="majorHAnsi" w:eastAsiaTheme="majorHAnsi" w:hAnsiTheme="majorHAnsi" w:hint="eastAsia"/>
        </w:rPr>
        <w:t>開発しました。</w:t>
      </w:r>
      <w:r w:rsidR="00F54B90">
        <w:rPr>
          <w:rFonts w:asciiTheme="majorHAnsi" w:eastAsiaTheme="majorHAnsi" w:hAnsiTheme="majorHAnsi" w:hint="eastAsia"/>
        </w:rPr>
        <w:t>法案</w:t>
      </w:r>
      <w:r>
        <w:rPr>
          <w:rFonts w:asciiTheme="majorHAnsi" w:eastAsiaTheme="majorHAnsi" w:hAnsiTheme="majorHAnsi" w:hint="eastAsia"/>
        </w:rPr>
        <w:t>を作成する際に現存の類似、または関連する</w:t>
      </w:r>
      <w:r w:rsidR="00707221">
        <w:rPr>
          <w:rFonts w:asciiTheme="majorHAnsi" w:eastAsiaTheme="majorHAnsi" w:hAnsiTheme="majorHAnsi" w:hint="eastAsia"/>
        </w:rPr>
        <w:t>法令</w:t>
      </w:r>
      <w:r>
        <w:rPr>
          <w:rFonts w:asciiTheme="majorHAnsi" w:eastAsiaTheme="majorHAnsi" w:hAnsiTheme="majorHAnsi" w:hint="eastAsia"/>
        </w:rPr>
        <w:t>を自動的に取り上げる機能を持っています。</w:t>
      </w:r>
    </w:p>
    <w:p w14:paraId="679BD5B0" w14:textId="490C75D5" w:rsidR="00DA02ED" w:rsidRDefault="006439C8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46FE9AD" wp14:editId="20FBE018">
                <wp:simplePos x="0" y="0"/>
                <wp:positionH relativeFrom="column">
                  <wp:posOffset>1940358</wp:posOffset>
                </wp:positionH>
                <wp:positionV relativeFrom="paragraph">
                  <wp:posOffset>7620</wp:posOffset>
                </wp:positionV>
                <wp:extent cx="3175000" cy="424815"/>
                <wp:effectExtent l="152400" t="0" r="25400" b="13335"/>
                <wp:wrapNone/>
                <wp:docPr id="9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24815"/>
                        </a:xfrm>
                        <a:prstGeom prst="wedgeRectCallout">
                          <a:avLst>
                            <a:gd name="adj1" fmla="val -54062"/>
                            <a:gd name="adj2" fmla="val 1602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9BC1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839DC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社会にどのような有意義なインパクトを与えるか、多分野に波及する好影響を持つか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E9AD" id="吹き出し: 四角形 9" o:spid="_x0000_s1029" type="#_x0000_t61" style="position:absolute;left:0;text-align:left;margin-left:152.8pt;margin-top:.6pt;width:250pt;height:33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" adj="-877,14262" fillcolor="#fff2cc [663]" strokecolor="#ffc000 [3207]" strokeweight="1pt">
                <v:textbox inset=",1mm,,1mm">
                  <w:txbxContent>
                    <w:p w14:paraId="46DA9BC1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5839DC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社会にどのような有意義なインパクトを与えるか、多分野に波及する好影響を持つか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4B9622BD" w14:textId="343C1DF4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社会に</w:t>
      </w:r>
      <w:r>
        <w:rPr>
          <w:rFonts w:asciiTheme="majorHAnsi" w:eastAsiaTheme="majorHAnsi" w:hAnsiTheme="majorHAnsi" w:hint="eastAsia"/>
        </w:rPr>
        <w:t>対</w:t>
      </w:r>
      <w:r w:rsidR="006439C8">
        <w:rPr>
          <w:rFonts w:asciiTheme="majorHAnsi" w:eastAsiaTheme="majorHAnsi" w:hAnsiTheme="majorHAnsi" w:hint="eastAsia"/>
        </w:rPr>
        <w:t>して生み出す価値</w:t>
      </w:r>
    </w:p>
    <w:p w14:paraId="59C5DB2C" w14:textId="18546569" w:rsidR="005E6038" w:rsidRPr="004B6F8C" w:rsidRDefault="00CE2954" w:rsidP="00FE6CA0">
      <w:pPr>
        <w:rPr>
          <w:rFonts w:asciiTheme="majorHAnsi" w:eastAsiaTheme="majorHAnsi" w:hAnsiTheme="majorHAnsi"/>
          <w:lang w:val="en-AU"/>
        </w:rPr>
      </w:pPr>
      <w:r w:rsidRPr="00CE2954">
        <w:rPr>
          <w:rFonts w:asciiTheme="majorHAnsi" w:eastAsiaTheme="majorHAnsi" w:hAnsiTheme="majorHAnsi"/>
        </w:rPr>
        <w:t>法案作成には多くの</w:t>
      </w:r>
      <w:r w:rsidR="000C44AF" w:rsidRPr="000C44AF">
        <w:rPr>
          <w:rFonts w:asciiTheme="majorHAnsi" w:eastAsiaTheme="majorHAnsi" w:hAnsiTheme="majorHAnsi"/>
        </w:rPr>
        <w:t>時間がかかっているだけではなく、法令作成の自動化できるところに労力を取られ、</w:t>
      </w:r>
      <w:hyperlink r:id="rId10" w:history="1">
        <w:r>
          <w:rPr>
            <w:rStyle w:val="Hyperlink"/>
            <w:rFonts w:asciiTheme="majorHAnsi" w:eastAsiaTheme="majorHAnsi" w:hAnsiTheme="majorHAnsi" w:hint="eastAsia"/>
          </w:rPr>
          <w:t>肝心なところでミスが多発している実態</w:t>
        </w:r>
      </w:hyperlink>
      <w:r w:rsidR="004B6F8C">
        <w:rPr>
          <w:rFonts w:asciiTheme="majorHAnsi" w:eastAsiaTheme="majorHAnsi" w:hAnsiTheme="majorHAnsi" w:hint="eastAsia"/>
        </w:rPr>
        <w:t>。業務効率化による労働時間の削減、業務の正確性の向上が見込まれます。業務時間の削減は働き方改革の実現につながり、それが法案作成に携わりたいと思う人を増やすことができます。</w:t>
      </w:r>
    </w:p>
    <w:p w14:paraId="54BF80E2" w14:textId="77777777" w:rsidR="00D03135" w:rsidRPr="00CE2954" w:rsidRDefault="00D03135" w:rsidP="008A593A">
      <w:pPr>
        <w:rPr>
          <w:rFonts w:asciiTheme="majorHAnsi" w:eastAsiaTheme="majorHAnsi" w:hAnsiTheme="majorHAnsi"/>
          <w:lang w:val="en-AU"/>
        </w:rPr>
      </w:pPr>
    </w:p>
    <w:p w14:paraId="72A97CB8" w14:textId="0E000923" w:rsidR="00D03135" w:rsidRPr="00DA02ED" w:rsidRDefault="7A29E754" w:rsidP="00D0313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新規性</w:t>
      </w:r>
    </w:p>
    <w:p w14:paraId="4B0D798B" w14:textId="1A369006" w:rsidR="0C698935" w:rsidRPr="00DA02ED" w:rsidRDefault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ED399B" wp14:editId="637CCD5F">
                <wp:simplePos x="0" y="0"/>
                <wp:positionH relativeFrom="column">
                  <wp:posOffset>2630805</wp:posOffset>
                </wp:positionH>
                <wp:positionV relativeFrom="paragraph">
                  <wp:posOffset>171634</wp:posOffset>
                </wp:positionV>
                <wp:extent cx="3638550" cy="603250"/>
                <wp:effectExtent l="285750" t="0" r="19050" b="1460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03250"/>
                        </a:xfrm>
                        <a:prstGeom prst="wedgeRectCallout">
                          <a:avLst>
                            <a:gd name="adj1" fmla="val -57070"/>
                            <a:gd name="adj2" fmla="val 36526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3754" w14:textId="1743269F" w:rsidR="00327A4E" w:rsidRPr="00486D42" w:rsidRDefault="00592B02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どのような技術を用いたのか、それをどのようなアーキテクチャとして組み合わせたのかを説明してください。</w:t>
                            </w:r>
                            <w:r w:rsidR="003F352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法令等データ、</w:t>
                            </w:r>
                            <w:r w:rsidRPr="00486D42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</w:t>
                            </w:r>
                            <w:r w:rsidRPr="00486D42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>APIプロトタイプやプロトタイプの一括ダウンロード用ファイルの活用方法</w:t>
                            </w:r>
                            <w:r w:rsidR="00124D04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を含めてください。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399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31" type="#_x0000_t61" style="position:absolute;left:0;text-align:left;margin-left:207.15pt;margin-top:13.5pt;width:286.5pt;height:4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" adj="-1527,18690" fillcolor="#fff2cc [663]" strokecolor="#ffc000 [3207]" strokeweight="1pt">
                <v:textbox style="mso-fit-shape-to-text:t" inset=",1mm,,1mm">
                  <w:txbxContent>
                    <w:p w14:paraId="4DBD3754" w14:textId="1743269F" w:rsidR="00327A4E" w:rsidRPr="00486D42" w:rsidRDefault="00592B02" w:rsidP="00C24B48">
                      <w:pP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どのような技術を用いたのか、それをどのようなアーキテクチャとして組み合わせたのかを説明してください。</w:t>
                      </w:r>
                      <w:r w:rsidR="003F3527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法令等データ、</w:t>
                      </w:r>
                      <w:r w:rsidRPr="00486D42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</w:t>
                      </w:r>
                      <w:r w:rsidRPr="00486D42"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  <w:t>APIプロトタイプやプロトタイプの一括ダウンロード用ファイルの活用方法</w:t>
                      </w:r>
                      <w:r w:rsidR="00124D04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を含めてください。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88083C">
        <w:rPr>
          <w:rFonts w:asciiTheme="majorHAnsi" w:eastAsiaTheme="majorHAnsi" w:hAnsiTheme="majorHAnsi" w:hint="eastAsia"/>
          <w:noProof/>
        </w:rPr>
        <w:t>法制</w:t>
      </w:r>
      <w:r w:rsidR="0088083C">
        <w:rPr>
          <w:rFonts w:asciiTheme="majorHAnsi" w:eastAsiaTheme="majorHAnsi" w:hAnsiTheme="majorHAnsi"/>
          <w:noProof/>
          <w:lang w:val="en-AU"/>
        </w:rPr>
        <w:t>Copilot</w:t>
      </w:r>
      <w:r w:rsidR="00BE69A5" w:rsidRPr="00DA02ED">
        <w:rPr>
          <w:rFonts w:asciiTheme="majorHAnsi" w:eastAsiaTheme="majorHAnsi" w:hAnsiTheme="majorHAnsi" w:hint="eastAsia"/>
        </w:rPr>
        <w:t>は、</w:t>
      </w:r>
      <w:r w:rsidR="0088083C">
        <w:rPr>
          <w:rFonts w:asciiTheme="majorHAnsi" w:eastAsiaTheme="majorHAnsi" w:hAnsiTheme="majorHAnsi" w:hint="eastAsia"/>
        </w:rPr>
        <w:t>法制事務</w:t>
      </w:r>
      <w:r w:rsidR="003B5B9B" w:rsidRPr="00DA02ED">
        <w:rPr>
          <w:rFonts w:asciiTheme="majorHAnsi" w:eastAsiaTheme="majorHAnsi" w:hAnsiTheme="majorHAnsi" w:hint="eastAsia"/>
        </w:rPr>
        <w:t>では類似のサービスがなく、</w:t>
      </w:r>
      <w:r w:rsidR="0088083C">
        <w:rPr>
          <w:rFonts w:asciiTheme="majorHAnsi" w:eastAsiaTheme="majorHAnsi" w:hAnsiTheme="majorHAnsi"/>
          <w:lang w:val="en-AU"/>
        </w:rPr>
        <w:t>LLM (</w:t>
      </w:r>
      <w:r w:rsidR="0088083C">
        <w:rPr>
          <w:rFonts w:asciiTheme="majorHAnsi" w:eastAsiaTheme="majorHAnsi" w:hAnsiTheme="majorHAnsi" w:hint="eastAsia"/>
          <w:lang w:val="en-AU"/>
        </w:rPr>
        <w:t>大規模言語モデル</w:t>
      </w:r>
      <w:r w:rsidR="0088083C">
        <w:rPr>
          <w:rFonts w:asciiTheme="majorHAnsi" w:eastAsiaTheme="majorHAnsi" w:hAnsiTheme="majorHAnsi"/>
          <w:lang w:val="en-AU"/>
        </w:rPr>
        <w:t xml:space="preserve">) </w:t>
      </w:r>
      <w:r w:rsidR="0088083C">
        <w:rPr>
          <w:rFonts w:asciiTheme="majorHAnsi" w:eastAsiaTheme="majorHAnsi" w:hAnsiTheme="majorHAnsi" w:hint="eastAsia"/>
          <w:lang w:val="en-AU"/>
        </w:rPr>
        <w:t>を活用している</w:t>
      </w:r>
      <w:r w:rsidR="00435BB5" w:rsidRPr="00DA02ED">
        <w:rPr>
          <w:rFonts w:asciiTheme="majorHAnsi" w:eastAsiaTheme="majorHAnsi" w:hAnsiTheme="majorHAnsi" w:hint="eastAsia"/>
        </w:rPr>
        <w:t>という点で</w:t>
      </w:r>
      <w:r w:rsidR="00BE69A5" w:rsidRPr="00DA02ED">
        <w:rPr>
          <w:rFonts w:asciiTheme="majorHAnsi" w:eastAsiaTheme="majorHAnsi" w:hAnsiTheme="majorHAnsi" w:hint="eastAsia"/>
        </w:rPr>
        <w:t>、新規性があります。</w:t>
      </w:r>
    </w:p>
    <w:p w14:paraId="128F85B5" w14:textId="5078683D" w:rsidR="00A709DC" w:rsidRPr="00DA02ED" w:rsidRDefault="00A709DC">
      <w:pPr>
        <w:rPr>
          <w:rFonts w:asciiTheme="majorHAnsi" w:eastAsiaTheme="majorHAnsi" w:hAnsiTheme="majorHAnsi"/>
        </w:rPr>
      </w:pPr>
    </w:p>
    <w:p w14:paraId="08446658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利用技術・アーキテクチャ概要</w:t>
      </w:r>
    </w:p>
    <w:p w14:paraId="4E266FFF" w14:textId="4989C277" w:rsidR="008A02CA" w:rsidRDefault="0088083C" w:rsidP="005E60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法制事務効率化</w:t>
      </w:r>
      <w:r w:rsidR="005E6038" w:rsidRPr="00DA02ED">
        <w:rPr>
          <w:rFonts w:asciiTheme="majorHAnsi" w:eastAsiaTheme="majorHAnsi" w:hAnsiTheme="majorHAnsi" w:hint="eastAsia"/>
        </w:rPr>
        <w:t>を実現するために、</w:t>
      </w:r>
      <w:r>
        <w:rPr>
          <w:rFonts w:asciiTheme="majorHAnsi" w:eastAsiaTheme="majorHAnsi" w:hAnsiTheme="majorHAnsi"/>
          <w:lang w:val="en-AU"/>
        </w:rPr>
        <w:t>LLM</w:t>
      </w:r>
      <w:r w:rsidR="00A4638C">
        <w:rPr>
          <w:rFonts w:asciiTheme="majorHAnsi" w:eastAsiaTheme="majorHAnsi" w:hAnsiTheme="majorHAnsi" w:hint="eastAsia"/>
        </w:rPr>
        <w:t>のRAG</w:t>
      </w:r>
      <w:r w:rsidR="00A4638C">
        <w:rPr>
          <w:rFonts w:asciiTheme="majorHAnsi" w:eastAsiaTheme="majorHAnsi" w:hAnsiTheme="majorHAnsi"/>
          <w:lang w:val="en-AU"/>
        </w:rPr>
        <w:t xml:space="preserve"> (</w:t>
      </w:r>
      <w:r w:rsidR="00A4638C" w:rsidRPr="00A4638C">
        <w:rPr>
          <w:rFonts w:asciiTheme="majorHAnsi" w:eastAsiaTheme="majorHAnsi" w:hAnsiTheme="majorHAnsi"/>
          <w:lang w:val="en-AU"/>
        </w:rPr>
        <w:t>Retrieval-Augmented Generatio</w:t>
      </w:r>
      <w:r w:rsidR="00A4638C">
        <w:rPr>
          <w:rFonts w:asciiTheme="majorHAnsi" w:eastAsiaTheme="majorHAnsi" w:hAnsiTheme="majorHAnsi"/>
          <w:lang w:val="en-AU"/>
        </w:rPr>
        <w:t xml:space="preserve">n) </w:t>
      </w:r>
      <w:r w:rsidR="005E6038" w:rsidRPr="00DA02ED">
        <w:rPr>
          <w:rFonts w:asciiTheme="majorHAnsi" w:eastAsiaTheme="majorHAnsi" w:hAnsiTheme="majorHAnsi" w:hint="eastAsia"/>
        </w:rPr>
        <w:t>という技術を利用しています。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LLMが参照するデータを法令データベースに制限することで、正確で最新の情報を自動的に取得させることができました。また、法令データベースにRAGを利用することで、厳密にどの法令番号を参照しているのかを明示でき、インターフェースで</w:t>
      </w:r>
      <w:r w:rsidR="008A02CA">
        <w:rPr>
          <w:rFonts w:asciiTheme="majorHAnsi" w:eastAsiaTheme="majorHAnsi" w:hAnsiTheme="majorHAnsi" w:hint="eastAsia"/>
        </w:rPr>
        <w:t>法令文のURLを正確に提示できています。</w:t>
      </w:r>
    </w:p>
    <w:p w14:paraId="3DD6108F" w14:textId="587CFDEE" w:rsidR="005E6038" w:rsidRDefault="008A02CA" w:rsidP="005E60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RAGを使うことによって、LLMを利用した多くのサービスで見受けられるハルシネーションを防ぐこと</w:t>
      </w:r>
      <w:r w:rsidR="005E6038" w:rsidRPr="00DA02ED">
        <w:rPr>
          <w:rFonts w:asciiTheme="majorHAnsi" w:eastAsiaTheme="majorHAnsi" w:hAnsiTheme="majorHAnsi" w:hint="eastAsia"/>
        </w:rPr>
        <w:t xml:space="preserve">が可能です。 </w:t>
      </w:r>
    </w:p>
    <w:p w14:paraId="58461D68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7F194A" wp14:editId="3AF9ECFF">
                <wp:simplePos x="0" y="0"/>
                <wp:positionH relativeFrom="margin">
                  <wp:align>right</wp:align>
                </wp:positionH>
                <wp:positionV relativeFrom="paragraph">
                  <wp:posOffset>86856</wp:posOffset>
                </wp:positionV>
                <wp:extent cx="3175000" cy="361950"/>
                <wp:effectExtent l="285750" t="0" r="25400" b="11430"/>
                <wp:wrapNone/>
                <wp:docPr id="8" name="吹き出し: 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61950"/>
                        </a:xfrm>
                        <a:prstGeom prst="wedgeRectCallout">
                          <a:avLst>
                            <a:gd name="adj1" fmla="val -57300"/>
                            <a:gd name="adj2" fmla="val 4379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7E7D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382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実サービス提供を想定した場合の前提条件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94A" id="吹き出し: 四角形 8" o:spid="_x0000_s1032" type="#_x0000_t61" style="position:absolute;left:0;text-align:left;margin-left:198.8pt;margin-top:6.85pt;width:250pt;height:28.5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" adj="-1577,20260" fillcolor="#fff2cc [663]" strokecolor="#ffc000 [3207]" strokeweight="1pt">
                <v:textbox style="mso-fit-shape-to-text:t" inset=",1mm,,1mm">
                  <w:txbxContent>
                    <w:p w14:paraId="391F7E7D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E8382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実サービス提供を想定した場合の前提条件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3085C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実サービス提供を想定した場合の前提条件</w:t>
      </w:r>
    </w:p>
    <w:p w14:paraId="3F6A7B0E" w14:textId="2F8F5BD3" w:rsidR="00DA1C7F" w:rsidRDefault="00DA1C7F" w:rsidP="005E6038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 w:hint="eastAsia"/>
          <w:lang w:val="en-AU"/>
        </w:rPr>
        <w:t>法制</w:t>
      </w:r>
      <w:r>
        <w:rPr>
          <w:rFonts w:asciiTheme="majorHAnsi" w:eastAsiaTheme="majorHAnsi" w:hAnsiTheme="majorHAnsi"/>
          <w:lang w:val="en-AU"/>
        </w:rPr>
        <w:t>Copilot</w:t>
      </w:r>
      <w:r>
        <w:rPr>
          <w:rFonts w:asciiTheme="majorHAnsi" w:eastAsiaTheme="majorHAnsi" w:hAnsiTheme="majorHAnsi" w:hint="eastAsia"/>
          <w:lang w:val="en-AU"/>
        </w:rPr>
        <w:t>は法制事務員の仕事を取って代わるのではなく、業務を効率化してくれるアシスタントです。現時点では人間が主導する必要があります。将来</w:t>
      </w:r>
      <w:r>
        <w:rPr>
          <w:rFonts w:asciiTheme="majorHAnsi" w:eastAsiaTheme="majorHAnsi" w:hAnsiTheme="majorHAnsi"/>
          <w:lang w:val="en-AU"/>
        </w:rPr>
        <w:t>Rules as Code</w:t>
      </w:r>
      <w:r>
        <w:rPr>
          <w:rFonts w:asciiTheme="majorHAnsi" w:eastAsiaTheme="majorHAnsi" w:hAnsiTheme="majorHAnsi" w:hint="eastAsia"/>
          <w:lang w:val="en-AU"/>
        </w:rPr>
        <w:t>が普及や判例のデータベース化、LLMの性能の向上によってLLM側による作業の幅が増えると考えられます。そのため、以前と変わらず専門知識を所有した者による使用が不可欠です。また、法令のデータベースのみを参照しているため、過去の判例など、法案作成の際に必要な他の情報を参照できていません。</w:t>
      </w:r>
    </w:p>
    <w:p w14:paraId="1A8D8EBC" w14:textId="29549D94" w:rsidR="00A118E2" w:rsidRDefault="00A118E2" w:rsidP="005E6038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 w:hint="eastAsia"/>
          <w:lang w:val="en-AU"/>
        </w:rPr>
        <w:t>開発の便宜上</w:t>
      </w:r>
      <w:proofErr w:type="spellStart"/>
      <w:r>
        <w:rPr>
          <w:rFonts w:asciiTheme="majorHAnsi" w:eastAsiaTheme="majorHAnsi" w:hAnsiTheme="majorHAnsi" w:hint="eastAsia"/>
          <w:lang w:val="en-AU"/>
        </w:rPr>
        <w:t>DIfy</w:t>
      </w:r>
      <w:proofErr w:type="spellEnd"/>
      <w:r>
        <w:rPr>
          <w:rFonts w:asciiTheme="majorHAnsi" w:eastAsiaTheme="majorHAnsi" w:hAnsiTheme="majorHAnsi" w:hint="eastAsia"/>
          <w:lang w:val="en-AU"/>
        </w:rPr>
        <w:t>というRAGを簡単に活用できるサービスやOpenAIのChatGPTのモデルを利用しました。ですが、機密情報を扱う場合、これらは自前でのRAG構築や、プライベートな環境でのLLMのモデルの実行により代替可能です。RAGの一部では</w:t>
      </w:r>
      <w:r>
        <w:rPr>
          <w:rFonts w:asciiTheme="majorHAnsi" w:eastAsiaTheme="majorHAnsi" w:hAnsiTheme="majorHAnsi"/>
          <w:lang w:val="en-AU"/>
        </w:rPr>
        <w:t>Cohere</w:t>
      </w:r>
      <w:r>
        <w:rPr>
          <w:rFonts w:asciiTheme="majorHAnsi" w:eastAsiaTheme="majorHAnsi" w:hAnsiTheme="majorHAnsi" w:hint="eastAsia"/>
          <w:lang w:val="en-AU"/>
        </w:rPr>
        <w:t>社が提供するAIを使っていますが、こちらは法令データの処理をするためであり、公開情報を扱っているため、情報セキュリティの懸念はありません。</w:t>
      </w:r>
    </w:p>
    <w:p w14:paraId="177FEF72" w14:textId="416CD79C" w:rsidR="00CF56FB" w:rsidRPr="00DA02ED" w:rsidRDefault="00CF56FB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212F7544" w14:textId="77A3D210" w:rsidR="00863DCB" w:rsidRPr="00DA02ED" w:rsidRDefault="0007634C" w:rsidP="005D09EC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="000E471C" w:rsidRPr="00DA02ED">
        <w:rPr>
          <w:rFonts w:asciiTheme="majorHAnsi" w:eastAsiaTheme="majorHAnsi" w:hAnsiTheme="majorHAnsi" w:hint="eastAsia"/>
        </w:rPr>
        <w:t>1</w:t>
      </w:r>
    </w:p>
    <w:p w14:paraId="0EFD7C57" w14:textId="62BEB868" w:rsidR="006F5069" w:rsidRPr="00DA02ED" w:rsidRDefault="00C275D0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D049660" wp14:editId="1C60839B">
                <wp:simplePos x="0" y="0"/>
                <wp:positionH relativeFrom="column">
                  <wp:posOffset>1453515</wp:posOffset>
                </wp:positionH>
                <wp:positionV relativeFrom="paragraph">
                  <wp:posOffset>1990725</wp:posOffset>
                </wp:positionV>
                <wp:extent cx="2482850" cy="279400"/>
                <wp:effectExtent l="0" t="0" r="12700" b="1460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222F" w14:textId="49F55EEE" w:rsidR="00CB6D6D" w:rsidRPr="00486D42" w:rsidRDefault="00937FEB" w:rsidP="00CB6D6D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作品の魅力や特徴がよくわかる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スクリーンショットを添付してください。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画像のサイズは</w:t>
                            </w:r>
                            <w:r w:rsidR="0023222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、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1ページに収まればどのサイズでも結構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9660" id="正方形/長方形 12" o:spid="_x0000_s1033" style="position:absolute;left:0;text-align:left;margin-left:114.45pt;margin-top:156.75pt;width:195.5pt;height:2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" fillcolor="#fff2cc [663]" strokecolor="#ffc000 [3207]" strokeweight="1pt">
                <v:textbox style="mso-fit-shape-to-text:t" inset=",1mm,,1mm">
                  <w:txbxContent>
                    <w:p w14:paraId="3C6A222F" w14:textId="49F55EEE" w:rsidR="00CB6D6D" w:rsidRPr="00486D42" w:rsidRDefault="00937FEB" w:rsidP="00CB6D6D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作品の魅力や特徴がよくわかる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スクリーンショットを添付してください。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画像のサイズは</w:t>
                      </w:r>
                      <w:r w:rsidR="0023222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、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1ページに収まればどのサイズでも結構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です。</w:t>
                      </w:r>
                    </w:p>
                  </w:txbxContent>
                </v:textbox>
              </v:rect>
            </w:pict>
          </mc:Fallback>
        </mc:AlternateContent>
      </w:r>
      <w:r w:rsidR="00DA3565"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0E00B1B" wp14:editId="00F1FA68">
                <wp:extent cx="5397500" cy="4800600"/>
                <wp:effectExtent l="0" t="0" r="1270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44FA" w14:textId="73AEC852" w:rsidR="00FD1625" w:rsidRDefault="00DA3565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E00B1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34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" fillcolor="white [3201]" strokeweight=".5pt">
                <v:textbox>
                  <w:txbxContent>
                    <w:p w14:paraId="769444FA" w14:textId="73AEC852" w:rsidR="00FD1625" w:rsidRDefault="00DA3565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96951" w14:textId="3BEBFCE1" w:rsidR="002A6517" w:rsidRPr="00DA02ED" w:rsidRDefault="002A6517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54C347" w14:textId="675121EC" w:rsidR="00C24B52" w:rsidRPr="00DA02ED" w:rsidRDefault="00D54C87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B180833" wp14:editId="4CD6E697">
                <wp:simplePos x="0" y="0"/>
                <wp:positionH relativeFrom="column">
                  <wp:posOffset>1790065</wp:posOffset>
                </wp:positionH>
                <wp:positionV relativeFrom="paragraph">
                  <wp:posOffset>257175</wp:posOffset>
                </wp:positionV>
                <wp:extent cx="3562350" cy="255270"/>
                <wp:effectExtent l="0" t="209550" r="19050" b="11430"/>
                <wp:wrapNone/>
                <wp:docPr id="14" name="吹き出し: 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55270"/>
                        </a:xfrm>
                        <a:prstGeom prst="wedgeRectCallout">
                          <a:avLst>
                            <a:gd name="adj1" fmla="val -45777"/>
                            <a:gd name="adj2" fmla="val -12829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A3D19" w14:textId="14D04015" w:rsidR="00D54C87" w:rsidRPr="00486D42" w:rsidRDefault="00D54C87" w:rsidP="00D54C87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スクリーンショットで伝えたい魅力や特徴を</w:t>
                            </w:r>
                            <w:r w:rsidR="00C6225E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簡単に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0833" id="吹き出し: 四角形 14" o:spid="_x0000_s1035" type="#_x0000_t61" style="position:absolute;margin-left:140.95pt;margin-top:20.25pt;width:280.5pt;height:20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" adj="912,-16911" fillcolor="#fff2cc [663]" strokecolor="#ffc000 [3207]" strokeweight="1pt">
                <v:textbox inset=",1mm,,1mm">
                  <w:txbxContent>
                    <w:p w14:paraId="79DA3D19" w14:textId="14D04015" w:rsidR="00D54C87" w:rsidRPr="00486D42" w:rsidRDefault="00D54C87" w:rsidP="00D54C87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スクリーンショットで伝えたい魅力や特徴を</w:t>
                      </w:r>
                      <w:r w:rsidR="00C6225E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簡単に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C24B52" w:rsidRPr="00DA02ED">
        <w:rPr>
          <w:rFonts w:asciiTheme="majorHAnsi" w:eastAsiaTheme="majorHAnsi" w:hAnsiTheme="majorHAnsi"/>
        </w:rPr>
        <w:br w:type="page"/>
      </w:r>
    </w:p>
    <w:p w14:paraId="40C7C637" w14:textId="51BCF690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2</w:t>
      </w:r>
    </w:p>
    <w:p w14:paraId="4B0C0B70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2E02E8E" wp14:editId="4D66E7E9">
                <wp:extent cx="5397500" cy="4800600"/>
                <wp:effectExtent l="0" t="0" r="12700" b="19050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43A5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02E8E" id="テキスト ボックス 10" o:spid="_x0000_s1036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GUOgIAAIU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" fillcolor="white [3201]" strokeweight=".5pt">
                <v:textbox>
                  <w:txbxContent>
                    <w:p w14:paraId="207843A5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FB143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EF7569" w14:textId="7FDBA5D0" w:rsidR="00C24B52" w:rsidRPr="00DA02ED" w:rsidRDefault="00C24B52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4052FEBC" w14:textId="093647D2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3</w:t>
      </w:r>
    </w:p>
    <w:p w14:paraId="4B035A39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2373EECD" wp14:editId="319CF668">
                <wp:extent cx="5397500" cy="4800600"/>
                <wp:effectExtent l="0" t="0" r="12700" b="19050"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8856A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3EECD" id="テキスト ボックス 11" o:spid="_x0000_s1037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5BOwIAAIU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" fillcolor="white [3201]" strokeweight=".5pt">
                <v:textbox>
                  <w:txbxContent>
                    <w:p w14:paraId="31E8856A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91412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28752A67" w14:textId="697C5EB8" w:rsidR="00C927E5" w:rsidRPr="00DA02ED" w:rsidRDefault="00C927E5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/>
      </w:r>
    </w:p>
    <w:p w14:paraId="634A9BAC" w14:textId="77777777" w:rsidR="00C927E5" w:rsidRPr="00DA02ED" w:rsidRDefault="00C927E5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07B5EE1C" w14:textId="0780FE31" w:rsidR="00C24B52" w:rsidRPr="00DA02ED" w:rsidRDefault="00C927E5" w:rsidP="00C927E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その他参考資料（もしあれば）</w:t>
      </w:r>
    </w:p>
    <w:p w14:paraId="46DFE48D" w14:textId="77777777" w:rsidR="004B6F8C" w:rsidRDefault="004B6F8C" w:rsidP="008A593A">
      <w:pPr>
        <w:rPr>
          <w:rFonts w:asciiTheme="majorHAnsi" w:eastAsiaTheme="majorHAnsi" w:hAnsiTheme="majorHAnsi"/>
          <w:lang w:val="en-AU"/>
        </w:rPr>
      </w:pPr>
      <w:r w:rsidRPr="004B6F8C">
        <w:rPr>
          <w:rFonts w:asciiTheme="majorHAnsi" w:eastAsiaTheme="majorHAnsi" w:hAnsiTheme="majorHAnsi"/>
        </w:rPr>
        <w:t>官僚の劣化？ 相次ぐ法案ミス</w:t>
      </w:r>
      <w:r>
        <w:rPr>
          <w:rFonts w:asciiTheme="majorHAnsi" w:eastAsiaTheme="majorHAnsi" w:hAnsiTheme="majorHAnsi"/>
          <w:lang w:val="en-AU"/>
        </w:rPr>
        <w:t xml:space="preserve"> </w:t>
      </w:r>
    </w:p>
    <w:p w14:paraId="58359910" w14:textId="03842B61" w:rsidR="00C24B52" w:rsidRPr="004B6F8C" w:rsidRDefault="004B6F8C" w:rsidP="008A593A">
      <w:pPr>
        <w:rPr>
          <w:rFonts w:asciiTheme="majorHAnsi" w:eastAsiaTheme="majorHAnsi" w:hAnsiTheme="majorHAnsi"/>
          <w:lang w:val="en-AU"/>
        </w:rPr>
      </w:pPr>
      <w:hyperlink r:id="rId11" w:history="1">
        <w:r w:rsidRPr="00D2379F">
          <w:rPr>
            <w:rStyle w:val="Hyperlink"/>
            <w:rFonts w:asciiTheme="majorHAnsi" w:eastAsiaTheme="majorHAnsi" w:hAnsiTheme="majorHAnsi"/>
            <w:lang w:val="en-AU"/>
          </w:rPr>
          <w:t>https://www3.nhk.or.jp/news/special/kasumigaseki/article/article_210607.html</w:t>
        </w:r>
      </w:hyperlink>
      <w:r>
        <w:rPr>
          <w:rFonts w:asciiTheme="majorHAnsi" w:eastAsiaTheme="majorHAnsi" w:hAnsiTheme="majorHAnsi"/>
          <w:lang w:val="en-AU"/>
        </w:rPr>
        <w:t xml:space="preserve"> </w:t>
      </w:r>
    </w:p>
    <w:sectPr w:rsidR="00C24B52" w:rsidRPr="004B6F8C" w:rsidSect="00A709DC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C42C7" w14:textId="77777777" w:rsidR="00415002" w:rsidRDefault="00415002" w:rsidP="0027423F">
      <w:r>
        <w:separator/>
      </w:r>
    </w:p>
  </w:endnote>
  <w:endnote w:type="continuationSeparator" w:id="0">
    <w:p w14:paraId="3C932890" w14:textId="77777777" w:rsidR="00415002" w:rsidRDefault="00415002" w:rsidP="0027423F">
      <w:r>
        <w:continuationSeparator/>
      </w:r>
    </w:p>
  </w:endnote>
  <w:endnote w:type="continuationNotice" w:id="1">
    <w:p w14:paraId="1C7A04AF" w14:textId="77777777" w:rsidR="00415002" w:rsidRDefault="004150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3566651"/>
      <w:docPartObj>
        <w:docPartGallery w:val="Page Numbers (Bottom of Page)"/>
        <w:docPartUnique/>
      </w:docPartObj>
    </w:sdtPr>
    <w:sdtContent>
      <w:p w14:paraId="01E0464F" w14:textId="4CE103ED" w:rsidR="00637976" w:rsidRDefault="006379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B818273" w14:textId="77777777" w:rsidR="00637976" w:rsidRDefault="00637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D992F" w14:textId="77777777" w:rsidR="00415002" w:rsidRDefault="00415002" w:rsidP="0027423F">
      <w:r>
        <w:separator/>
      </w:r>
    </w:p>
  </w:footnote>
  <w:footnote w:type="continuationSeparator" w:id="0">
    <w:p w14:paraId="4AD57E7A" w14:textId="77777777" w:rsidR="00415002" w:rsidRDefault="00415002" w:rsidP="0027423F">
      <w:r>
        <w:continuationSeparator/>
      </w:r>
    </w:p>
  </w:footnote>
  <w:footnote w:type="continuationNotice" w:id="1">
    <w:p w14:paraId="77507056" w14:textId="77777777" w:rsidR="00415002" w:rsidRDefault="004150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02D0"/>
    <w:multiLevelType w:val="hybridMultilevel"/>
    <w:tmpl w:val="13CCE6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C07AFC"/>
    <w:multiLevelType w:val="hybridMultilevel"/>
    <w:tmpl w:val="29FC349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AB762D7"/>
    <w:multiLevelType w:val="hybridMultilevel"/>
    <w:tmpl w:val="2B5AA3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221273"/>
    <w:multiLevelType w:val="hybridMultilevel"/>
    <w:tmpl w:val="283E23A4"/>
    <w:lvl w:ilvl="0" w:tplc="913AF900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0665127"/>
    <w:multiLevelType w:val="hybridMultilevel"/>
    <w:tmpl w:val="30F45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9E5BCD"/>
    <w:multiLevelType w:val="hybridMultilevel"/>
    <w:tmpl w:val="258AA9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D875003"/>
    <w:multiLevelType w:val="hybridMultilevel"/>
    <w:tmpl w:val="6076F7D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EE23CA1"/>
    <w:multiLevelType w:val="hybridMultilevel"/>
    <w:tmpl w:val="ADC4BC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6C3109B"/>
    <w:multiLevelType w:val="hybridMultilevel"/>
    <w:tmpl w:val="AF8AC0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88490B"/>
    <w:multiLevelType w:val="hybridMultilevel"/>
    <w:tmpl w:val="47DC1DA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DB13C5E"/>
    <w:multiLevelType w:val="hybridMultilevel"/>
    <w:tmpl w:val="2B9E9E4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472B23"/>
    <w:multiLevelType w:val="hybridMultilevel"/>
    <w:tmpl w:val="71C040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2992361">
    <w:abstractNumId w:val="2"/>
  </w:num>
  <w:num w:numId="2" w16cid:durableId="990981261">
    <w:abstractNumId w:val="3"/>
  </w:num>
  <w:num w:numId="3" w16cid:durableId="657078470">
    <w:abstractNumId w:val="5"/>
  </w:num>
  <w:num w:numId="4" w16cid:durableId="631403866">
    <w:abstractNumId w:val="7"/>
  </w:num>
  <w:num w:numId="5" w16cid:durableId="1189754717">
    <w:abstractNumId w:val="6"/>
  </w:num>
  <w:num w:numId="6" w16cid:durableId="1698235485">
    <w:abstractNumId w:val="1"/>
  </w:num>
  <w:num w:numId="7" w16cid:durableId="48304228">
    <w:abstractNumId w:val="0"/>
  </w:num>
  <w:num w:numId="8" w16cid:durableId="1614173143">
    <w:abstractNumId w:val="9"/>
  </w:num>
  <w:num w:numId="9" w16cid:durableId="897326743">
    <w:abstractNumId w:val="4"/>
  </w:num>
  <w:num w:numId="10" w16cid:durableId="1559199725">
    <w:abstractNumId w:val="10"/>
  </w:num>
  <w:num w:numId="11" w16cid:durableId="789133441">
    <w:abstractNumId w:val="8"/>
  </w:num>
  <w:num w:numId="12" w16cid:durableId="1316177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DC"/>
    <w:rsid w:val="000132D2"/>
    <w:rsid w:val="00014623"/>
    <w:rsid w:val="0001544D"/>
    <w:rsid w:val="000259B5"/>
    <w:rsid w:val="0002634D"/>
    <w:rsid w:val="00026837"/>
    <w:rsid w:val="000304A1"/>
    <w:rsid w:val="000361AF"/>
    <w:rsid w:val="00036857"/>
    <w:rsid w:val="00037079"/>
    <w:rsid w:val="00050006"/>
    <w:rsid w:val="000518F5"/>
    <w:rsid w:val="00060B59"/>
    <w:rsid w:val="00062E2A"/>
    <w:rsid w:val="00063E17"/>
    <w:rsid w:val="00064E1F"/>
    <w:rsid w:val="00067CF5"/>
    <w:rsid w:val="00070618"/>
    <w:rsid w:val="0007634C"/>
    <w:rsid w:val="00077ED5"/>
    <w:rsid w:val="00093179"/>
    <w:rsid w:val="000B5ACD"/>
    <w:rsid w:val="000C15DD"/>
    <w:rsid w:val="000C2366"/>
    <w:rsid w:val="000C24B4"/>
    <w:rsid w:val="000C44AF"/>
    <w:rsid w:val="000D356A"/>
    <w:rsid w:val="000E471C"/>
    <w:rsid w:val="000E551E"/>
    <w:rsid w:val="000E5C72"/>
    <w:rsid w:val="000E6DFE"/>
    <w:rsid w:val="000F7F3C"/>
    <w:rsid w:val="00101C93"/>
    <w:rsid w:val="00101D97"/>
    <w:rsid w:val="00103716"/>
    <w:rsid w:val="00123EAA"/>
    <w:rsid w:val="00123FDD"/>
    <w:rsid w:val="00124D04"/>
    <w:rsid w:val="001353E9"/>
    <w:rsid w:val="00143BA9"/>
    <w:rsid w:val="00146D71"/>
    <w:rsid w:val="00146DBE"/>
    <w:rsid w:val="00150969"/>
    <w:rsid w:val="00150EA5"/>
    <w:rsid w:val="00151391"/>
    <w:rsid w:val="001531EE"/>
    <w:rsid w:val="001610D1"/>
    <w:rsid w:val="00163F1B"/>
    <w:rsid w:val="00166A03"/>
    <w:rsid w:val="00176776"/>
    <w:rsid w:val="00184DCD"/>
    <w:rsid w:val="00187D97"/>
    <w:rsid w:val="00197734"/>
    <w:rsid w:val="001B5854"/>
    <w:rsid w:val="001C5169"/>
    <w:rsid w:val="001D2660"/>
    <w:rsid w:val="001E16E9"/>
    <w:rsid w:val="001E5358"/>
    <w:rsid w:val="001F05A7"/>
    <w:rsid w:val="00213123"/>
    <w:rsid w:val="002165BD"/>
    <w:rsid w:val="00216703"/>
    <w:rsid w:val="00220E52"/>
    <w:rsid w:val="00225591"/>
    <w:rsid w:val="0023222A"/>
    <w:rsid w:val="002429F8"/>
    <w:rsid w:val="00244060"/>
    <w:rsid w:val="002553AA"/>
    <w:rsid w:val="0025749B"/>
    <w:rsid w:val="0027423F"/>
    <w:rsid w:val="002747E1"/>
    <w:rsid w:val="00274C6C"/>
    <w:rsid w:val="00275D39"/>
    <w:rsid w:val="00276B7D"/>
    <w:rsid w:val="00283318"/>
    <w:rsid w:val="00292BA7"/>
    <w:rsid w:val="0029594C"/>
    <w:rsid w:val="002A17BB"/>
    <w:rsid w:val="002A558D"/>
    <w:rsid w:val="002A6517"/>
    <w:rsid w:val="002B1AA7"/>
    <w:rsid w:val="002C1AE5"/>
    <w:rsid w:val="002C355A"/>
    <w:rsid w:val="002C4EB5"/>
    <w:rsid w:val="002D3FB6"/>
    <w:rsid w:val="002D5779"/>
    <w:rsid w:val="002D5DA5"/>
    <w:rsid w:val="002D7718"/>
    <w:rsid w:val="002E0841"/>
    <w:rsid w:val="002E0944"/>
    <w:rsid w:val="002E7853"/>
    <w:rsid w:val="002F5684"/>
    <w:rsid w:val="002F6FCA"/>
    <w:rsid w:val="002F7D3D"/>
    <w:rsid w:val="00303958"/>
    <w:rsid w:val="00304512"/>
    <w:rsid w:val="003115DC"/>
    <w:rsid w:val="003149D0"/>
    <w:rsid w:val="003247E6"/>
    <w:rsid w:val="00327A4E"/>
    <w:rsid w:val="00354406"/>
    <w:rsid w:val="00355C28"/>
    <w:rsid w:val="003727CC"/>
    <w:rsid w:val="0037528F"/>
    <w:rsid w:val="00391B03"/>
    <w:rsid w:val="003931D7"/>
    <w:rsid w:val="003B0A7F"/>
    <w:rsid w:val="003B5B9B"/>
    <w:rsid w:val="003C0DDB"/>
    <w:rsid w:val="003D263E"/>
    <w:rsid w:val="003D48E4"/>
    <w:rsid w:val="003D5A28"/>
    <w:rsid w:val="003F2C42"/>
    <w:rsid w:val="003F3527"/>
    <w:rsid w:val="00401E02"/>
    <w:rsid w:val="00411934"/>
    <w:rsid w:val="0041379F"/>
    <w:rsid w:val="00414287"/>
    <w:rsid w:val="00415002"/>
    <w:rsid w:val="00415564"/>
    <w:rsid w:val="0041756A"/>
    <w:rsid w:val="004223E9"/>
    <w:rsid w:val="00427466"/>
    <w:rsid w:val="0043396D"/>
    <w:rsid w:val="00435BB5"/>
    <w:rsid w:val="004365AA"/>
    <w:rsid w:val="004400C1"/>
    <w:rsid w:val="0044227E"/>
    <w:rsid w:val="00444323"/>
    <w:rsid w:val="00446855"/>
    <w:rsid w:val="004521BE"/>
    <w:rsid w:val="004616BE"/>
    <w:rsid w:val="0046553A"/>
    <w:rsid w:val="004672AF"/>
    <w:rsid w:val="00474315"/>
    <w:rsid w:val="00483031"/>
    <w:rsid w:val="00486D42"/>
    <w:rsid w:val="00490336"/>
    <w:rsid w:val="004A118B"/>
    <w:rsid w:val="004B0E1A"/>
    <w:rsid w:val="004B3A6B"/>
    <w:rsid w:val="004B460D"/>
    <w:rsid w:val="004B6F8C"/>
    <w:rsid w:val="004B7486"/>
    <w:rsid w:val="004C5BD0"/>
    <w:rsid w:val="004D0A92"/>
    <w:rsid w:val="004E24FA"/>
    <w:rsid w:val="004E2D83"/>
    <w:rsid w:val="004E6646"/>
    <w:rsid w:val="004E6F6C"/>
    <w:rsid w:val="004E76F9"/>
    <w:rsid w:val="004F3D92"/>
    <w:rsid w:val="004F6EA1"/>
    <w:rsid w:val="004F6F9C"/>
    <w:rsid w:val="00502A1A"/>
    <w:rsid w:val="00511B59"/>
    <w:rsid w:val="005135BC"/>
    <w:rsid w:val="00513D1A"/>
    <w:rsid w:val="00515FFD"/>
    <w:rsid w:val="00522EA7"/>
    <w:rsid w:val="00525620"/>
    <w:rsid w:val="00526FCA"/>
    <w:rsid w:val="00530B23"/>
    <w:rsid w:val="005325DC"/>
    <w:rsid w:val="00536E03"/>
    <w:rsid w:val="00537C56"/>
    <w:rsid w:val="005436D0"/>
    <w:rsid w:val="005556EF"/>
    <w:rsid w:val="00555710"/>
    <w:rsid w:val="00556C84"/>
    <w:rsid w:val="00564B82"/>
    <w:rsid w:val="00566785"/>
    <w:rsid w:val="0057280C"/>
    <w:rsid w:val="005729DD"/>
    <w:rsid w:val="00576CCF"/>
    <w:rsid w:val="00580EAD"/>
    <w:rsid w:val="005839DC"/>
    <w:rsid w:val="005845D7"/>
    <w:rsid w:val="00592B02"/>
    <w:rsid w:val="005C6EC7"/>
    <w:rsid w:val="005D09EC"/>
    <w:rsid w:val="005D29EF"/>
    <w:rsid w:val="005D4822"/>
    <w:rsid w:val="005E22D3"/>
    <w:rsid w:val="005E4EE7"/>
    <w:rsid w:val="005E5201"/>
    <w:rsid w:val="005E562A"/>
    <w:rsid w:val="005E6038"/>
    <w:rsid w:val="005F1FAF"/>
    <w:rsid w:val="005F3507"/>
    <w:rsid w:val="005F66FE"/>
    <w:rsid w:val="005F7026"/>
    <w:rsid w:val="005F70E4"/>
    <w:rsid w:val="00606D1C"/>
    <w:rsid w:val="006160F6"/>
    <w:rsid w:val="00621525"/>
    <w:rsid w:val="0063233F"/>
    <w:rsid w:val="00632DC4"/>
    <w:rsid w:val="00637976"/>
    <w:rsid w:val="006439C8"/>
    <w:rsid w:val="00647A62"/>
    <w:rsid w:val="00651E07"/>
    <w:rsid w:val="00657971"/>
    <w:rsid w:val="00673B67"/>
    <w:rsid w:val="00681460"/>
    <w:rsid w:val="00686611"/>
    <w:rsid w:val="006A0520"/>
    <w:rsid w:val="006B2ADC"/>
    <w:rsid w:val="006C4DDA"/>
    <w:rsid w:val="006D1ABC"/>
    <w:rsid w:val="006D2537"/>
    <w:rsid w:val="006D74D9"/>
    <w:rsid w:val="006D769C"/>
    <w:rsid w:val="006E176A"/>
    <w:rsid w:val="006E2827"/>
    <w:rsid w:val="006E2E5E"/>
    <w:rsid w:val="006E7BFE"/>
    <w:rsid w:val="006F448E"/>
    <w:rsid w:val="006F5069"/>
    <w:rsid w:val="006F6985"/>
    <w:rsid w:val="00707221"/>
    <w:rsid w:val="00707D1C"/>
    <w:rsid w:val="00725E96"/>
    <w:rsid w:val="00732DFE"/>
    <w:rsid w:val="007506AF"/>
    <w:rsid w:val="00753E2F"/>
    <w:rsid w:val="007621AB"/>
    <w:rsid w:val="00763116"/>
    <w:rsid w:val="00765332"/>
    <w:rsid w:val="00766740"/>
    <w:rsid w:val="00772765"/>
    <w:rsid w:val="007745C2"/>
    <w:rsid w:val="007900FF"/>
    <w:rsid w:val="007944D4"/>
    <w:rsid w:val="00797DF2"/>
    <w:rsid w:val="007A56BC"/>
    <w:rsid w:val="007A7263"/>
    <w:rsid w:val="007A74EA"/>
    <w:rsid w:val="007B6331"/>
    <w:rsid w:val="007B7429"/>
    <w:rsid w:val="007D2034"/>
    <w:rsid w:val="007F0E27"/>
    <w:rsid w:val="007F202D"/>
    <w:rsid w:val="008352F0"/>
    <w:rsid w:val="00841AE4"/>
    <w:rsid w:val="00853AAE"/>
    <w:rsid w:val="008623C9"/>
    <w:rsid w:val="00862846"/>
    <w:rsid w:val="00863DCB"/>
    <w:rsid w:val="00872E2F"/>
    <w:rsid w:val="00875924"/>
    <w:rsid w:val="0088083C"/>
    <w:rsid w:val="00880FD9"/>
    <w:rsid w:val="00882BD1"/>
    <w:rsid w:val="00894EC2"/>
    <w:rsid w:val="00896CC8"/>
    <w:rsid w:val="008A02CA"/>
    <w:rsid w:val="008A1D46"/>
    <w:rsid w:val="008A1FA8"/>
    <w:rsid w:val="008A3609"/>
    <w:rsid w:val="008A593A"/>
    <w:rsid w:val="008B7595"/>
    <w:rsid w:val="008C0DCB"/>
    <w:rsid w:val="008C1967"/>
    <w:rsid w:val="008C19D3"/>
    <w:rsid w:val="008D39F2"/>
    <w:rsid w:val="008D3B24"/>
    <w:rsid w:val="008D51BF"/>
    <w:rsid w:val="008D5E96"/>
    <w:rsid w:val="008E03C0"/>
    <w:rsid w:val="008E4889"/>
    <w:rsid w:val="008F2BAC"/>
    <w:rsid w:val="008F6B4F"/>
    <w:rsid w:val="00903C37"/>
    <w:rsid w:val="00912878"/>
    <w:rsid w:val="0091780D"/>
    <w:rsid w:val="00922747"/>
    <w:rsid w:val="009236B3"/>
    <w:rsid w:val="009254B3"/>
    <w:rsid w:val="009272BC"/>
    <w:rsid w:val="009358D0"/>
    <w:rsid w:val="009364FE"/>
    <w:rsid w:val="00937FEB"/>
    <w:rsid w:val="0094556A"/>
    <w:rsid w:val="00946790"/>
    <w:rsid w:val="009602A6"/>
    <w:rsid w:val="00961647"/>
    <w:rsid w:val="00961967"/>
    <w:rsid w:val="00961DA1"/>
    <w:rsid w:val="00975842"/>
    <w:rsid w:val="009818E6"/>
    <w:rsid w:val="00983FE3"/>
    <w:rsid w:val="00984A24"/>
    <w:rsid w:val="00993E42"/>
    <w:rsid w:val="009A0A74"/>
    <w:rsid w:val="009A7310"/>
    <w:rsid w:val="009B4AA3"/>
    <w:rsid w:val="009C1B56"/>
    <w:rsid w:val="009C3C43"/>
    <w:rsid w:val="009C7E17"/>
    <w:rsid w:val="009D1E63"/>
    <w:rsid w:val="009D5B66"/>
    <w:rsid w:val="009E20A2"/>
    <w:rsid w:val="009E36B7"/>
    <w:rsid w:val="009E594A"/>
    <w:rsid w:val="00A118E2"/>
    <w:rsid w:val="00A13B89"/>
    <w:rsid w:val="00A17AA8"/>
    <w:rsid w:val="00A2113A"/>
    <w:rsid w:val="00A379C4"/>
    <w:rsid w:val="00A4638C"/>
    <w:rsid w:val="00A53C76"/>
    <w:rsid w:val="00A55C23"/>
    <w:rsid w:val="00A7084F"/>
    <w:rsid w:val="00A709DC"/>
    <w:rsid w:val="00A71203"/>
    <w:rsid w:val="00A73A87"/>
    <w:rsid w:val="00A74F70"/>
    <w:rsid w:val="00A75E0B"/>
    <w:rsid w:val="00A82F12"/>
    <w:rsid w:val="00A905A4"/>
    <w:rsid w:val="00A943BA"/>
    <w:rsid w:val="00AA759C"/>
    <w:rsid w:val="00AB0DB3"/>
    <w:rsid w:val="00AC1375"/>
    <w:rsid w:val="00AD728B"/>
    <w:rsid w:val="00AE16D2"/>
    <w:rsid w:val="00AE3EF2"/>
    <w:rsid w:val="00AE5DB5"/>
    <w:rsid w:val="00B11103"/>
    <w:rsid w:val="00B117B8"/>
    <w:rsid w:val="00B12839"/>
    <w:rsid w:val="00B131D8"/>
    <w:rsid w:val="00B20455"/>
    <w:rsid w:val="00B27BA8"/>
    <w:rsid w:val="00B341CA"/>
    <w:rsid w:val="00B3439D"/>
    <w:rsid w:val="00B41006"/>
    <w:rsid w:val="00B46CF7"/>
    <w:rsid w:val="00B53EA4"/>
    <w:rsid w:val="00B5514C"/>
    <w:rsid w:val="00B6575A"/>
    <w:rsid w:val="00B6708E"/>
    <w:rsid w:val="00B73392"/>
    <w:rsid w:val="00B81466"/>
    <w:rsid w:val="00BB1FB0"/>
    <w:rsid w:val="00BB6A0B"/>
    <w:rsid w:val="00BC5BA8"/>
    <w:rsid w:val="00BC73E6"/>
    <w:rsid w:val="00BD3662"/>
    <w:rsid w:val="00BE1D9B"/>
    <w:rsid w:val="00BE69A5"/>
    <w:rsid w:val="00BE71F9"/>
    <w:rsid w:val="00BF58F6"/>
    <w:rsid w:val="00C013D2"/>
    <w:rsid w:val="00C02C9D"/>
    <w:rsid w:val="00C03B5B"/>
    <w:rsid w:val="00C06F0C"/>
    <w:rsid w:val="00C108FC"/>
    <w:rsid w:val="00C21B4D"/>
    <w:rsid w:val="00C225BB"/>
    <w:rsid w:val="00C24B48"/>
    <w:rsid w:val="00C24B52"/>
    <w:rsid w:val="00C275D0"/>
    <w:rsid w:val="00C35F39"/>
    <w:rsid w:val="00C4613B"/>
    <w:rsid w:val="00C46F21"/>
    <w:rsid w:val="00C52909"/>
    <w:rsid w:val="00C61E45"/>
    <w:rsid w:val="00C6225E"/>
    <w:rsid w:val="00C655DE"/>
    <w:rsid w:val="00C65CD0"/>
    <w:rsid w:val="00C7596F"/>
    <w:rsid w:val="00C87671"/>
    <w:rsid w:val="00C90A68"/>
    <w:rsid w:val="00C927E5"/>
    <w:rsid w:val="00C9653C"/>
    <w:rsid w:val="00CB3DD4"/>
    <w:rsid w:val="00CB6D6D"/>
    <w:rsid w:val="00CC2BF7"/>
    <w:rsid w:val="00CD3A97"/>
    <w:rsid w:val="00CD50B0"/>
    <w:rsid w:val="00CE2954"/>
    <w:rsid w:val="00CE524C"/>
    <w:rsid w:val="00CE6351"/>
    <w:rsid w:val="00CF56FB"/>
    <w:rsid w:val="00CF7371"/>
    <w:rsid w:val="00D01DF0"/>
    <w:rsid w:val="00D03135"/>
    <w:rsid w:val="00D279ED"/>
    <w:rsid w:val="00D30EFE"/>
    <w:rsid w:val="00D31255"/>
    <w:rsid w:val="00D372EC"/>
    <w:rsid w:val="00D470AD"/>
    <w:rsid w:val="00D52AFF"/>
    <w:rsid w:val="00D54C87"/>
    <w:rsid w:val="00D613D2"/>
    <w:rsid w:val="00D635FD"/>
    <w:rsid w:val="00D77438"/>
    <w:rsid w:val="00D8397B"/>
    <w:rsid w:val="00D852D9"/>
    <w:rsid w:val="00D94A9B"/>
    <w:rsid w:val="00D96183"/>
    <w:rsid w:val="00D96305"/>
    <w:rsid w:val="00D9788B"/>
    <w:rsid w:val="00DA02ED"/>
    <w:rsid w:val="00DA1C7F"/>
    <w:rsid w:val="00DA3565"/>
    <w:rsid w:val="00DA7B89"/>
    <w:rsid w:val="00DB3288"/>
    <w:rsid w:val="00DB3654"/>
    <w:rsid w:val="00DC7042"/>
    <w:rsid w:val="00DD04B4"/>
    <w:rsid w:val="00DD18D1"/>
    <w:rsid w:val="00DD5978"/>
    <w:rsid w:val="00DE38E4"/>
    <w:rsid w:val="00DE6D14"/>
    <w:rsid w:val="00DF253C"/>
    <w:rsid w:val="00DF2F67"/>
    <w:rsid w:val="00DF5265"/>
    <w:rsid w:val="00E04F7E"/>
    <w:rsid w:val="00E06290"/>
    <w:rsid w:val="00E0736E"/>
    <w:rsid w:val="00E20E5A"/>
    <w:rsid w:val="00E57320"/>
    <w:rsid w:val="00E75568"/>
    <w:rsid w:val="00E77518"/>
    <w:rsid w:val="00E80C51"/>
    <w:rsid w:val="00E8103D"/>
    <w:rsid w:val="00E83829"/>
    <w:rsid w:val="00E9190E"/>
    <w:rsid w:val="00EA761C"/>
    <w:rsid w:val="00EB1654"/>
    <w:rsid w:val="00EC6167"/>
    <w:rsid w:val="00ED6066"/>
    <w:rsid w:val="00EF10B5"/>
    <w:rsid w:val="00EF38E9"/>
    <w:rsid w:val="00F103D9"/>
    <w:rsid w:val="00F23346"/>
    <w:rsid w:val="00F246B5"/>
    <w:rsid w:val="00F325B8"/>
    <w:rsid w:val="00F35619"/>
    <w:rsid w:val="00F37602"/>
    <w:rsid w:val="00F42FEB"/>
    <w:rsid w:val="00F433F7"/>
    <w:rsid w:val="00F54B90"/>
    <w:rsid w:val="00F713E8"/>
    <w:rsid w:val="00F907F6"/>
    <w:rsid w:val="00F923EA"/>
    <w:rsid w:val="00FA495E"/>
    <w:rsid w:val="00FA4A86"/>
    <w:rsid w:val="00FA65D3"/>
    <w:rsid w:val="00FA6B68"/>
    <w:rsid w:val="00FB4FA4"/>
    <w:rsid w:val="00FC7E36"/>
    <w:rsid w:val="00FD0FC5"/>
    <w:rsid w:val="00FD1625"/>
    <w:rsid w:val="00FE6CA0"/>
    <w:rsid w:val="00FF2312"/>
    <w:rsid w:val="00FF4390"/>
    <w:rsid w:val="00FF64DA"/>
    <w:rsid w:val="0C698935"/>
    <w:rsid w:val="0CE392DB"/>
    <w:rsid w:val="1414272C"/>
    <w:rsid w:val="2773FB04"/>
    <w:rsid w:val="3035A8E2"/>
    <w:rsid w:val="7A29E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A837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70AD"/>
    <w:pPr>
      <w:keepNext/>
      <w:outlineLvl w:val="0"/>
    </w:pPr>
    <w:rPr>
      <w:rFonts w:ascii="Yu Gothic" w:eastAsia="Yu Gothic" w:hAnsi="Yu Gothic" w:cstheme="majorBid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4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7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470AD"/>
    <w:rPr>
      <w:rFonts w:ascii="Yu Gothic" w:eastAsia="Yu Gothic" w:hAnsi="Yu Gothic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C013D2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4E24FA"/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1D2660"/>
  </w:style>
  <w:style w:type="paragraph" w:styleId="Header">
    <w:name w:val="header"/>
    <w:basedOn w:val="Normal"/>
    <w:link w:val="Head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7423F"/>
  </w:style>
  <w:style w:type="paragraph" w:styleId="Footer">
    <w:name w:val="footer"/>
    <w:basedOn w:val="Normal"/>
    <w:link w:val="Foot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7423F"/>
  </w:style>
  <w:style w:type="character" w:styleId="CommentReference">
    <w:name w:val="annotation reference"/>
    <w:basedOn w:val="DefaultParagraphFont"/>
    <w:uiPriority w:val="99"/>
    <w:semiHidden/>
    <w:unhideWhenUsed/>
    <w:rsid w:val="00E755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556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755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568"/>
    <w:rPr>
      <w:b/>
      <w:bCs/>
    </w:rPr>
  </w:style>
  <w:style w:type="paragraph" w:styleId="NoSpacing">
    <w:name w:val="No Spacing"/>
    <w:uiPriority w:val="1"/>
    <w:qFormat/>
    <w:rsid w:val="001F05A7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4B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3.nhk.or.jp/news/special/kasumigaseki/article/article_210607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3.nhk.or.jp/news/special/kasumigaseki/article/article_210607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B7667276082546845EE48FA3034D38" ma:contentTypeVersion="15" ma:contentTypeDescription="新しいドキュメントを作成します。" ma:contentTypeScope="" ma:versionID="88d4b2f8b94d6e918a6309353f800a03">
  <xsd:schema xmlns:xsd="http://www.w3.org/2001/XMLSchema" xmlns:xs="http://www.w3.org/2001/XMLSchema" xmlns:p="http://schemas.microsoft.com/office/2006/metadata/properties" xmlns:ns2="467a5a23-3b0c-4252-b767-9056ba4584e3" xmlns:ns3="b579cac8-893f-434a-a9fb-762ea7ef6130" targetNamespace="http://schemas.microsoft.com/office/2006/metadata/properties" ma:root="true" ma:fieldsID="f62212ebdab41a5b3c8679463d3954d8" ns2:_="" ns3:_="">
    <xsd:import namespace="467a5a23-3b0c-4252-b767-9056ba4584e3"/>
    <xsd:import namespace="b579cac8-893f-434a-a9fb-762ea7ef6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a5a23-3b0c-4252-b767-9056ba458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9cac8-893f-434a-a9fb-762ea7ef61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620fbc-b38a-4150-8204-61ccc254707a}" ma:internalName="TaxCatchAll" ma:showField="CatchAllData" ma:web="b579cac8-893f-434a-a9fb-762ea7ef6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79cac8-893f-434a-a9fb-762ea7ef6130">
      <UserInfo>
        <DisplayName/>
        <AccountId xsi:nil="true"/>
        <AccountType/>
      </UserInfo>
    </SharedWithUsers>
    <lcf76f155ced4ddcb4097134ff3c332f xmlns="467a5a23-3b0c-4252-b767-9056ba4584e3">
      <Terms xmlns="http://schemas.microsoft.com/office/infopath/2007/PartnerControls"/>
    </lcf76f155ced4ddcb4097134ff3c332f>
    <TaxCatchAll xmlns="b579cac8-893f-434a-a9fb-762ea7ef613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DA501-E900-4AD9-A953-340A27DF6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a5a23-3b0c-4252-b767-9056ba4584e3"/>
    <ds:schemaRef ds:uri="b579cac8-893f-434a-a9fb-762ea7ef6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84779-7AE2-48A2-897A-F90A0D3D8817}">
  <ds:schemaRefs>
    <ds:schemaRef ds:uri="http://schemas.microsoft.com/office/2006/metadata/properties"/>
    <ds:schemaRef ds:uri="http://schemas.microsoft.com/office/infopath/2007/PartnerControls"/>
    <ds:schemaRef ds:uri="b579cac8-893f-434a-a9fb-762ea7ef6130"/>
    <ds:schemaRef ds:uri="467a5a23-3b0c-4252-b767-9056ba4584e3"/>
  </ds:schemaRefs>
</ds:datastoreItem>
</file>

<file path=customXml/itemProps3.xml><?xml version="1.0" encoding="utf-8"?>
<ds:datastoreItem xmlns:ds="http://schemas.openxmlformats.org/officeDocument/2006/customXml" ds:itemID="{CC6C8C98-64A1-4EAD-97B0-4BA00639CB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2025-02-05T02:16:00Z</dcterms:created>
  <dcterms:modified xsi:type="dcterms:W3CDTF">2025-02-26T09:32:00Z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2819100</vt:r8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ntentTypeId">
    <vt:lpwstr>0x01010010B7667276082546845EE48FA3034D38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