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758F4" w14:textId="77777777" w:rsidR="00BD5C88" w:rsidRDefault="00000000" w:rsidP="007D0F9C">
      <w:pPr>
        <w:pStyle w:val="Heading1"/>
        <w:spacing w:before="0" w:line="240" w:lineRule="auto"/>
      </w:pPr>
      <w:r>
        <w:t>Script Operation Document</w:t>
      </w:r>
    </w:p>
    <w:p w14:paraId="677C5AAF" w14:textId="77777777" w:rsidR="00BD5C88" w:rsidRDefault="00000000" w:rsidP="007D0F9C">
      <w:pPr>
        <w:pStyle w:val="Heading2"/>
        <w:spacing w:before="0" w:line="240" w:lineRule="auto"/>
      </w:pPr>
      <w:r>
        <w:t>Script Title: SP500 Data Fetching and Analysis Pipeline</w:t>
      </w:r>
    </w:p>
    <w:p w14:paraId="76554F6B" w14:textId="77777777" w:rsidR="007D0F9C" w:rsidRPr="000B50D0" w:rsidRDefault="007D0F9C" w:rsidP="007D0F9C">
      <w:pPr>
        <w:pStyle w:val="Heading2"/>
        <w:spacing w:before="0" w:line="240" w:lineRule="auto"/>
        <w:rPr>
          <w:sz w:val="24"/>
          <w:szCs w:val="24"/>
        </w:rPr>
      </w:pPr>
    </w:p>
    <w:p w14:paraId="28AFE7CF" w14:textId="27800BE6" w:rsidR="00BD5C88" w:rsidRDefault="00000000" w:rsidP="007D0F9C">
      <w:pPr>
        <w:pStyle w:val="Heading2"/>
        <w:spacing w:before="0" w:line="240" w:lineRule="auto"/>
      </w:pPr>
      <w:r>
        <w:t>1. Overview</w:t>
      </w:r>
    </w:p>
    <w:p w14:paraId="7F5CA9D1" w14:textId="41D4A60B" w:rsidR="00BD5C88" w:rsidRDefault="00000000" w:rsidP="007D0F9C">
      <w:pPr>
        <w:spacing w:after="0" w:line="240" w:lineRule="auto"/>
      </w:pPr>
      <w:r w:rsidRPr="007D0F9C">
        <w:rPr>
          <w:sz w:val="24"/>
          <w:szCs w:val="24"/>
        </w:rPr>
        <w:t>This script is designed to automate the process of fetching historical stock market data for specified tickers from Yahoo Finance, cleaning and verifying the data, combining it into a single dataset, and generating a summary report. The script supports parallel data fetching to reduce runtime and provides robust logging and error handling to ensure seamless operation.</w:t>
      </w:r>
      <w:r w:rsidRPr="007D0F9C">
        <w:rPr>
          <w:sz w:val="24"/>
          <w:szCs w:val="24"/>
        </w:rPr>
        <w:br/>
      </w:r>
    </w:p>
    <w:p w14:paraId="20EBAAEB" w14:textId="77777777" w:rsidR="00BD5C88" w:rsidRDefault="00000000" w:rsidP="007D0F9C">
      <w:pPr>
        <w:pStyle w:val="Heading2"/>
        <w:spacing w:before="0" w:line="240" w:lineRule="auto"/>
      </w:pPr>
      <w:r>
        <w:t>2. Main Features</w:t>
      </w:r>
    </w:p>
    <w:p w14:paraId="0C08B3BE" w14:textId="77777777" w:rsidR="00BD5C88" w:rsidRDefault="00000000" w:rsidP="007D0F9C">
      <w:pPr>
        <w:spacing w:after="0" w:line="240" w:lineRule="auto"/>
        <w:rPr>
          <w:sz w:val="24"/>
          <w:szCs w:val="24"/>
        </w:rPr>
      </w:pPr>
      <w:r w:rsidRPr="007D0F9C">
        <w:rPr>
          <w:sz w:val="24"/>
          <w:szCs w:val="24"/>
        </w:rPr>
        <w:t xml:space="preserve">- </w:t>
      </w:r>
      <w:r w:rsidRPr="009A4050">
        <w:rPr>
          <w:b/>
          <w:bCs/>
          <w:sz w:val="24"/>
          <w:szCs w:val="24"/>
        </w:rPr>
        <w:t>Parallel Data Fetching</w:t>
      </w:r>
      <w:r w:rsidRPr="007D0F9C">
        <w:rPr>
          <w:sz w:val="24"/>
          <w:szCs w:val="24"/>
        </w:rPr>
        <w:t>: Uses Python's ThreadPoolExecutor to fetch data for multiple stock tickers concurrently, significantly reducing overall runtime.</w:t>
      </w:r>
    </w:p>
    <w:p w14:paraId="31573D69" w14:textId="77777777" w:rsidR="009A4050" w:rsidRPr="009A4050" w:rsidRDefault="009A4050" w:rsidP="007D0F9C">
      <w:pPr>
        <w:spacing w:after="0" w:line="240" w:lineRule="auto"/>
        <w:rPr>
          <w:sz w:val="10"/>
          <w:szCs w:val="10"/>
        </w:rPr>
      </w:pPr>
    </w:p>
    <w:p w14:paraId="44E4469B" w14:textId="77777777" w:rsidR="00BD5C88" w:rsidRDefault="00000000" w:rsidP="007D0F9C">
      <w:pPr>
        <w:spacing w:after="0" w:line="240" w:lineRule="auto"/>
        <w:rPr>
          <w:sz w:val="24"/>
          <w:szCs w:val="24"/>
        </w:rPr>
      </w:pPr>
      <w:r w:rsidRPr="007D0F9C">
        <w:rPr>
          <w:sz w:val="24"/>
          <w:szCs w:val="24"/>
        </w:rPr>
        <w:t xml:space="preserve">- </w:t>
      </w:r>
      <w:r w:rsidRPr="009A4050">
        <w:rPr>
          <w:b/>
          <w:bCs/>
          <w:sz w:val="24"/>
          <w:szCs w:val="24"/>
        </w:rPr>
        <w:t>Error Handling and Retry Mechanism</w:t>
      </w:r>
      <w:r w:rsidRPr="007D0F9C">
        <w:rPr>
          <w:sz w:val="24"/>
          <w:szCs w:val="24"/>
        </w:rPr>
        <w:t>: Implements the tenacity library to automatically retry failed data-fetching operations with exponential backoff.</w:t>
      </w:r>
    </w:p>
    <w:p w14:paraId="58CAD748" w14:textId="77777777" w:rsidR="009A4050" w:rsidRPr="009A4050" w:rsidRDefault="009A4050" w:rsidP="007D0F9C">
      <w:pPr>
        <w:spacing w:after="0" w:line="240" w:lineRule="auto"/>
        <w:rPr>
          <w:sz w:val="10"/>
          <w:szCs w:val="10"/>
        </w:rPr>
      </w:pPr>
    </w:p>
    <w:p w14:paraId="04758633" w14:textId="77777777" w:rsidR="00BD5C88" w:rsidRDefault="00000000" w:rsidP="007D0F9C">
      <w:pPr>
        <w:spacing w:after="0" w:line="240" w:lineRule="auto"/>
        <w:rPr>
          <w:sz w:val="24"/>
          <w:szCs w:val="24"/>
        </w:rPr>
      </w:pPr>
      <w:r w:rsidRPr="007D0F9C">
        <w:rPr>
          <w:sz w:val="24"/>
          <w:szCs w:val="24"/>
        </w:rPr>
        <w:t xml:space="preserve">- </w:t>
      </w:r>
      <w:r w:rsidRPr="009A4050">
        <w:rPr>
          <w:b/>
          <w:bCs/>
          <w:sz w:val="24"/>
          <w:szCs w:val="24"/>
        </w:rPr>
        <w:t>Data Cleaning and Verification</w:t>
      </w:r>
      <w:r w:rsidRPr="007D0F9C">
        <w:rPr>
          <w:sz w:val="24"/>
          <w:szCs w:val="24"/>
        </w:rPr>
        <w:t>: Ensures data consistency by forward-filling missing values, removing duplicate rows, and verifying required columns.</w:t>
      </w:r>
    </w:p>
    <w:p w14:paraId="57B3BA64" w14:textId="77777777" w:rsidR="009A4050" w:rsidRPr="009A4050" w:rsidRDefault="009A4050" w:rsidP="007D0F9C">
      <w:pPr>
        <w:spacing w:after="0" w:line="240" w:lineRule="auto"/>
        <w:rPr>
          <w:sz w:val="10"/>
          <w:szCs w:val="10"/>
        </w:rPr>
      </w:pPr>
    </w:p>
    <w:p w14:paraId="2BA9F67F" w14:textId="77777777" w:rsidR="00BD5C88" w:rsidRDefault="00000000" w:rsidP="007D0F9C">
      <w:pPr>
        <w:spacing w:after="0" w:line="240" w:lineRule="auto"/>
        <w:rPr>
          <w:sz w:val="24"/>
          <w:szCs w:val="24"/>
        </w:rPr>
      </w:pPr>
      <w:r w:rsidRPr="007D0F9C">
        <w:rPr>
          <w:sz w:val="24"/>
          <w:szCs w:val="24"/>
        </w:rPr>
        <w:t xml:space="preserve">- </w:t>
      </w:r>
      <w:r w:rsidRPr="009A4050">
        <w:rPr>
          <w:b/>
          <w:bCs/>
          <w:sz w:val="24"/>
          <w:szCs w:val="24"/>
        </w:rPr>
        <w:t>Data Combination</w:t>
      </w:r>
      <w:r w:rsidRPr="007D0F9C">
        <w:rPr>
          <w:sz w:val="24"/>
          <w:szCs w:val="24"/>
        </w:rPr>
        <w:t>: Combines individual CSV files for all tickers into a single CSV file while preserving ticker information.</w:t>
      </w:r>
    </w:p>
    <w:p w14:paraId="6AF26DCE" w14:textId="77777777" w:rsidR="009A4050" w:rsidRPr="009A4050" w:rsidRDefault="009A4050" w:rsidP="007D0F9C">
      <w:pPr>
        <w:spacing w:after="0" w:line="240" w:lineRule="auto"/>
        <w:rPr>
          <w:sz w:val="10"/>
          <w:szCs w:val="10"/>
        </w:rPr>
      </w:pPr>
    </w:p>
    <w:p w14:paraId="326220CF" w14:textId="77777777" w:rsidR="00BD5C88" w:rsidRDefault="00000000" w:rsidP="007D0F9C">
      <w:pPr>
        <w:spacing w:after="0" w:line="240" w:lineRule="auto"/>
        <w:rPr>
          <w:sz w:val="24"/>
          <w:szCs w:val="24"/>
        </w:rPr>
      </w:pPr>
      <w:r w:rsidRPr="007D0F9C">
        <w:rPr>
          <w:sz w:val="24"/>
          <w:szCs w:val="24"/>
        </w:rPr>
        <w:t xml:space="preserve">- </w:t>
      </w:r>
      <w:r w:rsidRPr="009A4050">
        <w:rPr>
          <w:b/>
          <w:bCs/>
          <w:sz w:val="24"/>
          <w:szCs w:val="24"/>
        </w:rPr>
        <w:t>Summary Report Generation</w:t>
      </w:r>
      <w:r w:rsidRPr="007D0F9C">
        <w:rPr>
          <w:sz w:val="24"/>
          <w:szCs w:val="24"/>
        </w:rPr>
        <w:t>: Generates a detailed summary report, including the processed tickers, date range, total rows, and missing values.</w:t>
      </w:r>
    </w:p>
    <w:p w14:paraId="40034ABF" w14:textId="77777777" w:rsidR="009A4050" w:rsidRPr="009A4050" w:rsidRDefault="009A4050" w:rsidP="007D0F9C">
      <w:pPr>
        <w:spacing w:after="0" w:line="240" w:lineRule="auto"/>
        <w:rPr>
          <w:sz w:val="10"/>
          <w:szCs w:val="10"/>
        </w:rPr>
      </w:pPr>
    </w:p>
    <w:p w14:paraId="7991614A" w14:textId="77777777" w:rsidR="00BD5C88" w:rsidRDefault="00000000" w:rsidP="007D0F9C">
      <w:pPr>
        <w:spacing w:after="0" w:line="240" w:lineRule="auto"/>
        <w:rPr>
          <w:sz w:val="24"/>
          <w:szCs w:val="24"/>
        </w:rPr>
      </w:pPr>
      <w:r w:rsidRPr="007D0F9C">
        <w:rPr>
          <w:sz w:val="24"/>
          <w:szCs w:val="24"/>
        </w:rPr>
        <w:t xml:space="preserve">- </w:t>
      </w:r>
      <w:r w:rsidRPr="009A4050">
        <w:rPr>
          <w:b/>
          <w:bCs/>
          <w:sz w:val="24"/>
          <w:szCs w:val="24"/>
        </w:rPr>
        <w:t>Configurable via JSON</w:t>
      </w:r>
      <w:r w:rsidRPr="007D0F9C">
        <w:rPr>
          <w:sz w:val="24"/>
          <w:szCs w:val="24"/>
        </w:rPr>
        <w:t>: Allows customization of parameters such as tickers, file paths, logging settings, and Yahoo Finance API parameters through a configuration file.</w:t>
      </w:r>
    </w:p>
    <w:p w14:paraId="06ACD93F" w14:textId="77777777" w:rsidR="009A4050" w:rsidRPr="009A4050" w:rsidRDefault="009A4050" w:rsidP="007D0F9C">
      <w:pPr>
        <w:spacing w:after="0" w:line="240" w:lineRule="auto"/>
        <w:rPr>
          <w:sz w:val="10"/>
          <w:szCs w:val="10"/>
        </w:rPr>
      </w:pPr>
    </w:p>
    <w:p w14:paraId="594E47A5" w14:textId="77777777" w:rsidR="00BD5C88" w:rsidRPr="007D0F9C" w:rsidRDefault="00000000" w:rsidP="007D0F9C">
      <w:pPr>
        <w:spacing w:after="0" w:line="240" w:lineRule="auto"/>
        <w:rPr>
          <w:sz w:val="24"/>
          <w:szCs w:val="24"/>
        </w:rPr>
      </w:pPr>
      <w:r w:rsidRPr="007D0F9C">
        <w:rPr>
          <w:sz w:val="24"/>
          <w:szCs w:val="24"/>
        </w:rPr>
        <w:t xml:space="preserve">- </w:t>
      </w:r>
      <w:r w:rsidRPr="009A4050">
        <w:rPr>
          <w:b/>
          <w:bCs/>
          <w:sz w:val="24"/>
          <w:szCs w:val="24"/>
        </w:rPr>
        <w:t>Scalable and Robust</w:t>
      </w:r>
      <w:r w:rsidRPr="007D0F9C">
        <w:rPr>
          <w:sz w:val="24"/>
          <w:szCs w:val="24"/>
        </w:rPr>
        <w:t>: Handles large datasets and scales well for many tickers while providing comprehensive error logging.</w:t>
      </w:r>
    </w:p>
    <w:p w14:paraId="0FF974FD" w14:textId="77777777" w:rsidR="007D0F9C" w:rsidRPr="000B50D0" w:rsidRDefault="007D0F9C" w:rsidP="007D0F9C">
      <w:pPr>
        <w:pStyle w:val="Heading2"/>
        <w:spacing w:before="0" w:line="240" w:lineRule="auto"/>
        <w:rPr>
          <w:sz w:val="24"/>
          <w:szCs w:val="24"/>
        </w:rPr>
      </w:pPr>
    </w:p>
    <w:p w14:paraId="2B1F7735" w14:textId="0D2D2DDD" w:rsidR="00BD5C88" w:rsidRDefault="00000000" w:rsidP="007D0F9C">
      <w:pPr>
        <w:pStyle w:val="Heading2"/>
        <w:spacing w:before="0" w:line="240" w:lineRule="auto"/>
      </w:pPr>
      <w:r>
        <w:t>3. Prerequisites</w:t>
      </w:r>
    </w:p>
    <w:p w14:paraId="7DAB27F8" w14:textId="77777777" w:rsidR="009A4050" w:rsidRDefault="00000000" w:rsidP="007D0F9C">
      <w:pPr>
        <w:spacing w:after="0" w:line="240" w:lineRule="auto"/>
        <w:rPr>
          <w:sz w:val="24"/>
          <w:szCs w:val="24"/>
        </w:rPr>
      </w:pPr>
      <w:r w:rsidRPr="007D0F9C">
        <w:rPr>
          <w:sz w:val="24"/>
          <w:szCs w:val="24"/>
        </w:rPr>
        <w:t>- Python 3.7+ installed.</w:t>
      </w:r>
      <w:r w:rsidRPr="007D0F9C">
        <w:rPr>
          <w:sz w:val="24"/>
          <w:szCs w:val="24"/>
        </w:rPr>
        <w:br/>
        <w:t>- Required Python libraries:</w:t>
      </w:r>
      <w:r w:rsidRPr="007D0F9C">
        <w:rPr>
          <w:sz w:val="24"/>
          <w:szCs w:val="24"/>
        </w:rPr>
        <w:br/>
        <w:t xml:space="preserve">  - yfinance</w:t>
      </w:r>
      <w:r w:rsidRPr="007D0F9C">
        <w:rPr>
          <w:sz w:val="24"/>
          <w:szCs w:val="24"/>
        </w:rPr>
        <w:br/>
        <w:t xml:space="preserve">  - pandas</w:t>
      </w:r>
      <w:r w:rsidRPr="007D0F9C">
        <w:rPr>
          <w:sz w:val="24"/>
          <w:szCs w:val="24"/>
        </w:rPr>
        <w:br/>
        <w:t xml:space="preserve">  - tenacity</w:t>
      </w:r>
      <w:r w:rsidRPr="007D0F9C">
        <w:rPr>
          <w:sz w:val="24"/>
          <w:szCs w:val="24"/>
        </w:rPr>
        <w:br/>
        <w:t xml:space="preserve">  - concurrent.futures (built-in)</w:t>
      </w:r>
      <w:r w:rsidRPr="007D0F9C">
        <w:rPr>
          <w:sz w:val="24"/>
          <w:szCs w:val="24"/>
        </w:rPr>
        <w:br/>
      </w:r>
    </w:p>
    <w:p w14:paraId="67527842" w14:textId="2A2953A6" w:rsidR="00BD5C88" w:rsidRPr="007D0F9C" w:rsidRDefault="00000000" w:rsidP="007D0F9C">
      <w:pPr>
        <w:spacing w:after="0" w:line="240" w:lineRule="auto"/>
        <w:rPr>
          <w:sz w:val="24"/>
          <w:szCs w:val="24"/>
        </w:rPr>
      </w:pPr>
      <w:r w:rsidRPr="007D0F9C">
        <w:rPr>
          <w:sz w:val="24"/>
          <w:szCs w:val="24"/>
        </w:rPr>
        <w:t>- A valid config.json file with the following structure:</w:t>
      </w:r>
      <w:r w:rsidRPr="007D0F9C">
        <w:rPr>
          <w:sz w:val="24"/>
          <w:szCs w:val="24"/>
        </w:rPr>
        <w:br/>
      </w:r>
      <w:r w:rsidRPr="009A4050">
        <w:rPr>
          <w:sz w:val="24"/>
          <w:szCs w:val="24"/>
          <w:highlight w:val="yellow"/>
        </w:rPr>
        <w:t>{</w:t>
      </w:r>
      <w:r w:rsidRPr="009A4050">
        <w:rPr>
          <w:sz w:val="24"/>
          <w:szCs w:val="24"/>
          <w:highlight w:val="yellow"/>
        </w:rPr>
        <w:br/>
        <w:t xml:space="preserve">    "data_dir": "Fetched_Data",</w:t>
      </w:r>
      <w:r w:rsidRPr="009A4050">
        <w:rPr>
          <w:sz w:val="24"/>
          <w:szCs w:val="24"/>
          <w:highlight w:val="yellow"/>
        </w:rPr>
        <w:br/>
        <w:t xml:space="preserve">    "log_file": "fetch_SP500_Data.log",</w:t>
      </w:r>
      <w:r w:rsidRPr="009A4050">
        <w:rPr>
          <w:sz w:val="24"/>
          <w:szCs w:val="24"/>
          <w:highlight w:val="yellow"/>
        </w:rPr>
        <w:br/>
        <w:t xml:space="preserve">    "tickers": ["AAPL", "GOOG", "MSFT", "AMZN"],</w:t>
      </w:r>
      <w:r w:rsidRPr="009A4050">
        <w:rPr>
          <w:sz w:val="24"/>
          <w:szCs w:val="24"/>
          <w:highlight w:val="yellow"/>
        </w:rPr>
        <w:br/>
        <w:t xml:space="preserve">    "yahoo_params": {</w:t>
      </w:r>
      <w:r w:rsidRPr="009A4050">
        <w:rPr>
          <w:sz w:val="24"/>
          <w:szCs w:val="24"/>
          <w:highlight w:val="yellow"/>
        </w:rPr>
        <w:br/>
        <w:t xml:space="preserve">        "interval": "5m",</w:t>
      </w:r>
      <w:r w:rsidRPr="009A4050">
        <w:rPr>
          <w:sz w:val="24"/>
          <w:szCs w:val="24"/>
          <w:highlight w:val="yellow"/>
        </w:rPr>
        <w:br/>
        <w:t xml:space="preserve">        "start": "2022-01-01",</w:t>
      </w:r>
      <w:r w:rsidRPr="009A4050">
        <w:rPr>
          <w:sz w:val="24"/>
          <w:szCs w:val="24"/>
          <w:highlight w:val="yellow"/>
        </w:rPr>
        <w:br/>
        <w:t xml:space="preserve">        "end": "2025-01-01"</w:t>
      </w:r>
      <w:r w:rsidRPr="009A4050">
        <w:rPr>
          <w:sz w:val="24"/>
          <w:szCs w:val="24"/>
          <w:highlight w:val="yellow"/>
        </w:rPr>
        <w:br/>
        <w:t xml:space="preserve">    },</w:t>
      </w:r>
      <w:r w:rsidRPr="009A4050">
        <w:rPr>
          <w:sz w:val="24"/>
          <w:szCs w:val="24"/>
          <w:highlight w:val="yellow"/>
        </w:rPr>
        <w:br/>
        <w:t xml:space="preserve">    "combined_file_name": "combined_sp500_data.csv"</w:t>
      </w:r>
      <w:r w:rsidRPr="009A4050">
        <w:rPr>
          <w:sz w:val="24"/>
          <w:szCs w:val="24"/>
          <w:highlight w:val="yellow"/>
        </w:rPr>
        <w:br/>
        <w:t>}</w:t>
      </w:r>
      <w:r w:rsidRPr="007D0F9C">
        <w:rPr>
          <w:sz w:val="24"/>
          <w:szCs w:val="24"/>
        </w:rPr>
        <w:br/>
      </w:r>
    </w:p>
    <w:p w14:paraId="0EDC5D20" w14:textId="77777777" w:rsidR="007D0F9C" w:rsidRDefault="007D0F9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61DC77AE" w14:textId="194533AE" w:rsidR="00BD5C88" w:rsidRDefault="00000000" w:rsidP="007D0F9C">
      <w:pPr>
        <w:pStyle w:val="Heading2"/>
        <w:spacing w:before="0" w:line="240" w:lineRule="auto"/>
      </w:pPr>
      <w:r>
        <w:lastRenderedPageBreak/>
        <w:t>4. Script Workflow</w:t>
      </w:r>
    </w:p>
    <w:p w14:paraId="61E84A24" w14:textId="77777777" w:rsidR="00BD5C88" w:rsidRPr="007D0F9C" w:rsidRDefault="00000000" w:rsidP="007D0F9C">
      <w:pPr>
        <w:pStyle w:val="Heading3"/>
        <w:spacing w:before="0" w:line="240" w:lineRule="auto"/>
        <w:rPr>
          <w:sz w:val="24"/>
          <w:szCs w:val="24"/>
        </w:rPr>
      </w:pPr>
      <w:r w:rsidRPr="007D0F9C">
        <w:rPr>
          <w:sz w:val="24"/>
          <w:szCs w:val="24"/>
        </w:rPr>
        <w:t>4.1 Initialization</w:t>
      </w:r>
    </w:p>
    <w:p w14:paraId="2771318E" w14:textId="77777777" w:rsidR="00BD5C88" w:rsidRPr="007D0F9C" w:rsidRDefault="00000000" w:rsidP="007D0F9C">
      <w:pPr>
        <w:spacing w:after="0" w:line="240" w:lineRule="auto"/>
        <w:rPr>
          <w:sz w:val="24"/>
          <w:szCs w:val="24"/>
        </w:rPr>
      </w:pPr>
      <w:r w:rsidRPr="007D0F9C">
        <w:rPr>
          <w:sz w:val="24"/>
          <w:szCs w:val="24"/>
        </w:rPr>
        <w:t>- Configuration Loading: Loads settings from the config.json file using the load_config function.</w:t>
      </w:r>
    </w:p>
    <w:p w14:paraId="3C86CC55" w14:textId="77777777" w:rsidR="00BD5C88" w:rsidRPr="007D0F9C" w:rsidRDefault="00000000" w:rsidP="007D0F9C">
      <w:pPr>
        <w:spacing w:after="0" w:line="240" w:lineRule="auto"/>
        <w:rPr>
          <w:sz w:val="24"/>
          <w:szCs w:val="24"/>
        </w:rPr>
      </w:pPr>
      <w:r w:rsidRPr="007D0F9C">
        <w:rPr>
          <w:sz w:val="24"/>
          <w:szCs w:val="24"/>
        </w:rPr>
        <w:t>- Logging Setup: Sets up logging with a specified verbosity level (WARNING) and logs messages to a file for tracking.</w:t>
      </w:r>
    </w:p>
    <w:p w14:paraId="4921B18A" w14:textId="77777777" w:rsidR="007D0F9C" w:rsidRPr="000B50D0" w:rsidRDefault="007D0F9C" w:rsidP="007D0F9C">
      <w:pPr>
        <w:pStyle w:val="Heading3"/>
        <w:spacing w:before="0" w:line="240" w:lineRule="auto"/>
        <w:rPr>
          <w:sz w:val="18"/>
          <w:szCs w:val="18"/>
        </w:rPr>
      </w:pPr>
    </w:p>
    <w:p w14:paraId="1A59B81E" w14:textId="36ED4FF8" w:rsidR="00BD5C88" w:rsidRPr="007D0F9C" w:rsidRDefault="00000000" w:rsidP="007D0F9C">
      <w:pPr>
        <w:pStyle w:val="Heading3"/>
        <w:spacing w:before="0" w:line="240" w:lineRule="auto"/>
        <w:rPr>
          <w:sz w:val="24"/>
          <w:szCs w:val="24"/>
        </w:rPr>
      </w:pPr>
      <w:r w:rsidRPr="007D0F9C">
        <w:rPr>
          <w:sz w:val="24"/>
          <w:szCs w:val="24"/>
        </w:rPr>
        <w:t>4.2 Data Fetching</w:t>
      </w:r>
    </w:p>
    <w:p w14:paraId="7EF90533" w14:textId="77777777" w:rsidR="00BD5C88" w:rsidRPr="007D0F9C" w:rsidRDefault="00000000" w:rsidP="007D0F9C">
      <w:pPr>
        <w:spacing w:after="0" w:line="240" w:lineRule="auto"/>
        <w:rPr>
          <w:sz w:val="24"/>
          <w:szCs w:val="24"/>
        </w:rPr>
      </w:pPr>
      <w:r w:rsidRPr="007D0F9C">
        <w:rPr>
          <w:sz w:val="24"/>
          <w:szCs w:val="24"/>
        </w:rPr>
        <w:t>- Parallel Ticker Data Fetching: The fetch_data_for_all_tickers_parallel function uses ThreadPoolExecutor to fetch data for all tickers concurrently.</w:t>
      </w:r>
    </w:p>
    <w:p w14:paraId="32497F79" w14:textId="77777777" w:rsidR="00BD5C88" w:rsidRPr="007D0F9C" w:rsidRDefault="00000000" w:rsidP="007D0F9C">
      <w:pPr>
        <w:spacing w:after="0" w:line="240" w:lineRule="auto"/>
        <w:rPr>
          <w:sz w:val="24"/>
          <w:szCs w:val="24"/>
        </w:rPr>
      </w:pPr>
      <w:r w:rsidRPr="007D0F9C">
        <w:rPr>
          <w:sz w:val="24"/>
          <w:szCs w:val="24"/>
        </w:rPr>
        <w:t>- Data Handling: Fetches new data if historical data already exists, combines it with existing data, and saves it to a CSV file.</w:t>
      </w:r>
    </w:p>
    <w:p w14:paraId="48DED966" w14:textId="77777777" w:rsidR="007D0F9C" w:rsidRPr="007D0F9C" w:rsidRDefault="007D0F9C" w:rsidP="007D0F9C">
      <w:pPr>
        <w:pStyle w:val="Heading3"/>
        <w:spacing w:before="0" w:line="240" w:lineRule="auto"/>
        <w:rPr>
          <w:sz w:val="18"/>
          <w:szCs w:val="18"/>
        </w:rPr>
      </w:pPr>
    </w:p>
    <w:p w14:paraId="48AC07DE" w14:textId="2CA4C9CF" w:rsidR="00BD5C88" w:rsidRPr="007D0F9C" w:rsidRDefault="00000000" w:rsidP="007D0F9C">
      <w:pPr>
        <w:pStyle w:val="Heading3"/>
        <w:spacing w:before="0" w:line="240" w:lineRule="auto"/>
        <w:rPr>
          <w:sz w:val="24"/>
          <w:szCs w:val="24"/>
        </w:rPr>
      </w:pPr>
      <w:r w:rsidRPr="007D0F9C">
        <w:rPr>
          <w:sz w:val="24"/>
          <w:szCs w:val="24"/>
        </w:rPr>
        <w:t>4.3 Data Cleaning and Verification</w:t>
      </w:r>
    </w:p>
    <w:p w14:paraId="0AB6B15C" w14:textId="77777777" w:rsidR="00BD5C88" w:rsidRPr="007D0F9C" w:rsidRDefault="00000000" w:rsidP="007D0F9C">
      <w:pPr>
        <w:spacing w:after="0" w:line="240" w:lineRule="auto"/>
        <w:rPr>
          <w:sz w:val="24"/>
          <w:szCs w:val="24"/>
        </w:rPr>
      </w:pPr>
      <w:r w:rsidRPr="007D0F9C">
        <w:rPr>
          <w:sz w:val="24"/>
          <w:szCs w:val="24"/>
        </w:rPr>
        <w:t>- Ensures required columns are present.</w:t>
      </w:r>
    </w:p>
    <w:p w14:paraId="1DBEC481" w14:textId="77777777" w:rsidR="00BD5C88" w:rsidRPr="007D0F9C" w:rsidRDefault="00000000" w:rsidP="007D0F9C">
      <w:pPr>
        <w:spacing w:after="0" w:line="240" w:lineRule="auto"/>
        <w:rPr>
          <w:sz w:val="24"/>
          <w:szCs w:val="24"/>
        </w:rPr>
      </w:pPr>
      <w:r w:rsidRPr="007D0F9C">
        <w:rPr>
          <w:sz w:val="24"/>
          <w:szCs w:val="24"/>
        </w:rPr>
        <w:t>- Forward-fills missing values.</w:t>
      </w:r>
    </w:p>
    <w:p w14:paraId="3A85578A" w14:textId="77777777" w:rsidR="00BD5C88" w:rsidRPr="007D0F9C" w:rsidRDefault="00000000" w:rsidP="007D0F9C">
      <w:pPr>
        <w:spacing w:after="0" w:line="240" w:lineRule="auto"/>
        <w:rPr>
          <w:sz w:val="24"/>
          <w:szCs w:val="24"/>
        </w:rPr>
      </w:pPr>
      <w:r w:rsidRPr="007D0F9C">
        <w:rPr>
          <w:sz w:val="24"/>
          <w:szCs w:val="24"/>
        </w:rPr>
        <w:t>- Removes duplicate rows.</w:t>
      </w:r>
    </w:p>
    <w:p w14:paraId="45983E40" w14:textId="77777777" w:rsidR="007D0F9C" w:rsidRPr="007D0F9C" w:rsidRDefault="007D0F9C" w:rsidP="007D0F9C">
      <w:pPr>
        <w:pStyle w:val="Heading3"/>
        <w:spacing w:before="0" w:line="240" w:lineRule="auto"/>
        <w:rPr>
          <w:sz w:val="18"/>
          <w:szCs w:val="18"/>
        </w:rPr>
      </w:pPr>
    </w:p>
    <w:p w14:paraId="287C1855" w14:textId="2846F7AC" w:rsidR="00BD5C88" w:rsidRPr="007D0F9C" w:rsidRDefault="00000000" w:rsidP="007D0F9C">
      <w:pPr>
        <w:pStyle w:val="Heading3"/>
        <w:spacing w:before="0" w:line="240" w:lineRule="auto"/>
        <w:rPr>
          <w:sz w:val="24"/>
          <w:szCs w:val="24"/>
        </w:rPr>
      </w:pPr>
      <w:r w:rsidRPr="007D0F9C">
        <w:rPr>
          <w:sz w:val="24"/>
          <w:szCs w:val="24"/>
        </w:rPr>
        <w:t>4.4 Data Combination</w:t>
      </w:r>
    </w:p>
    <w:p w14:paraId="3BBE4E7E" w14:textId="77777777" w:rsidR="00BD5C88" w:rsidRPr="009A4050" w:rsidRDefault="00000000" w:rsidP="007D0F9C">
      <w:pPr>
        <w:spacing w:after="0" w:line="240" w:lineRule="auto"/>
        <w:rPr>
          <w:sz w:val="24"/>
          <w:szCs w:val="24"/>
        </w:rPr>
      </w:pPr>
      <w:r w:rsidRPr="009A4050">
        <w:rPr>
          <w:sz w:val="24"/>
          <w:szCs w:val="24"/>
        </w:rPr>
        <w:t>- Combines all cleaned individual ticker CSV files into a single dataset, preserving ticker information.</w:t>
      </w:r>
    </w:p>
    <w:p w14:paraId="15150A78" w14:textId="77777777" w:rsidR="007D0F9C" w:rsidRDefault="007D0F9C" w:rsidP="007D0F9C">
      <w:pPr>
        <w:pStyle w:val="Heading3"/>
        <w:spacing w:before="0" w:line="240" w:lineRule="auto"/>
      </w:pPr>
    </w:p>
    <w:p w14:paraId="0ED61AE8" w14:textId="7C990300" w:rsidR="00BD5C88" w:rsidRPr="007D0F9C" w:rsidRDefault="00000000" w:rsidP="007D0F9C">
      <w:pPr>
        <w:pStyle w:val="Heading3"/>
        <w:spacing w:before="0" w:line="240" w:lineRule="auto"/>
        <w:rPr>
          <w:sz w:val="24"/>
          <w:szCs w:val="24"/>
        </w:rPr>
      </w:pPr>
      <w:r w:rsidRPr="007D0F9C">
        <w:rPr>
          <w:sz w:val="24"/>
          <w:szCs w:val="24"/>
        </w:rPr>
        <w:t>4.5 Summary Report Generation</w:t>
      </w:r>
    </w:p>
    <w:p w14:paraId="46D2F5AC" w14:textId="77777777" w:rsidR="00BD5C88" w:rsidRPr="009A4050" w:rsidRDefault="00000000" w:rsidP="007D0F9C">
      <w:pPr>
        <w:spacing w:after="0" w:line="240" w:lineRule="auto"/>
        <w:rPr>
          <w:sz w:val="24"/>
          <w:szCs w:val="24"/>
        </w:rPr>
      </w:pPr>
      <w:r w:rsidRPr="009A4050">
        <w:rPr>
          <w:sz w:val="24"/>
          <w:szCs w:val="24"/>
        </w:rPr>
        <w:t>- Generates a CSV summary report including processed tickers, date range, total rows, and missing values.</w:t>
      </w:r>
    </w:p>
    <w:p w14:paraId="0E91B72A" w14:textId="77777777" w:rsidR="007D0F9C" w:rsidRPr="000B50D0" w:rsidRDefault="007D0F9C" w:rsidP="007D0F9C">
      <w:pPr>
        <w:pStyle w:val="Heading2"/>
        <w:spacing w:before="0" w:line="240" w:lineRule="auto"/>
        <w:rPr>
          <w:sz w:val="20"/>
          <w:szCs w:val="20"/>
        </w:rPr>
      </w:pPr>
    </w:p>
    <w:p w14:paraId="26279496" w14:textId="633F4D9F" w:rsidR="00BD5C88" w:rsidRPr="007D0F9C" w:rsidRDefault="00000000" w:rsidP="007D0F9C">
      <w:pPr>
        <w:pStyle w:val="Heading2"/>
        <w:spacing w:before="0" w:line="240" w:lineRule="auto"/>
      </w:pPr>
      <w:r w:rsidRPr="007D0F9C">
        <w:t>5. Operation Walkthrough</w:t>
      </w:r>
    </w:p>
    <w:p w14:paraId="577C14CF" w14:textId="77777777" w:rsidR="00BD5C88" w:rsidRPr="007D0F9C" w:rsidRDefault="00000000" w:rsidP="007D0F9C">
      <w:pPr>
        <w:spacing w:after="0" w:line="240" w:lineRule="auto"/>
        <w:rPr>
          <w:sz w:val="24"/>
          <w:szCs w:val="24"/>
        </w:rPr>
      </w:pPr>
      <w:r w:rsidRPr="007D0F9C">
        <w:rPr>
          <w:sz w:val="24"/>
          <w:szCs w:val="24"/>
        </w:rPr>
        <w:t xml:space="preserve">- Step 1: Prepare the Configuration File - Ensure </w:t>
      </w:r>
      <w:proofErr w:type="gramStart"/>
      <w:r w:rsidRPr="007D0F9C">
        <w:rPr>
          <w:sz w:val="24"/>
          <w:szCs w:val="24"/>
        </w:rPr>
        <w:t>config.json</w:t>
      </w:r>
      <w:proofErr w:type="gramEnd"/>
      <w:r w:rsidRPr="007D0F9C">
        <w:rPr>
          <w:sz w:val="24"/>
          <w:szCs w:val="24"/>
        </w:rPr>
        <w:t xml:space="preserve"> is placed in the same directory as the script.</w:t>
      </w:r>
    </w:p>
    <w:p w14:paraId="4E372CA1" w14:textId="77777777" w:rsidR="00BD5C88" w:rsidRPr="007D0F9C" w:rsidRDefault="00000000" w:rsidP="007D0F9C">
      <w:pPr>
        <w:spacing w:after="0" w:line="240" w:lineRule="auto"/>
        <w:rPr>
          <w:sz w:val="24"/>
          <w:szCs w:val="24"/>
        </w:rPr>
      </w:pPr>
      <w:r w:rsidRPr="007D0F9C">
        <w:rPr>
          <w:sz w:val="24"/>
          <w:szCs w:val="24"/>
        </w:rPr>
        <w:t>- Step 2: Run the Script - Execute using python fetch_SP500_Data.py.</w:t>
      </w:r>
    </w:p>
    <w:p w14:paraId="35B7F7C0" w14:textId="77777777" w:rsidR="00BD5C88" w:rsidRPr="007D0F9C" w:rsidRDefault="00000000" w:rsidP="007D0F9C">
      <w:pPr>
        <w:spacing w:after="0" w:line="240" w:lineRule="auto"/>
        <w:rPr>
          <w:sz w:val="24"/>
          <w:szCs w:val="24"/>
        </w:rPr>
      </w:pPr>
      <w:r w:rsidRPr="007D0F9C">
        <w:rPr>
          <w:sz w:val="24"/>
          <w:szCs w:val="24"/>
        </w:rPr>
        <w:t>- Step 3: Monitor Logs - Review the fetch_SP500_Data.log file.</w:t>
      </w:r>
    </w:p>
    <w:p w14:paraId="6DA863BA" w14:textId="77777777" w:rsidR="00BD5C88" w:rsidRPr="007D0F9C" w:rsidRDefault="00000000" w:rsidP="007D0F9C">
      <w:pPr>
        <w:spacing w:after="0" w:line="240" w:lineRule="auto"/>
        <w:rPr>
          <w:sz w:val="24"/>
          <w:szCs w:val="24"/>
        </w:rPr>
      </w:pPr>
      <w:r w:rsidRPr="007D0F9C">
        <w:rPr>
          <w:sz w:val="24"/>
          <w:szCs w:val="24"/>
        </w:rPr>
        <w:t>- Step 4: Review Outputs - Outputs are saved in the specified data directory.</w:t>
      </w:r>
    </w:p>
    <w:p w14:paraId="710032F5" w14:textId="15F2DCAC" w:rsidR="007D0F9C" w:rsidRPr="007D0F9C" w:rsidRDefault="007D0F9C" w:rsidP="007D0F9C">
      <w:pPr>
        <w:spacing w:after="0" w:line="240" w:lineRule="auto"/>
        <w:rPr>
          <w:rFonts w:asciiTheme="majorHAnsi" w:eastAsiaTheme="majorEastAsia" w:hAnsiTheme="majorHAnsi" w:cstheme="majorBidi"/>
          <w:b/>
          <w:bCs/>
          <w:color w:val="4F81BD" w:themeColor="accent1"/>
          <w:sz w:val="20"/>
          <w:szCs w:val="20"/>
        </w:rPr>
      </w:pPr>
    </w:p>
    <w:p w14:paraId="7006D4BF" w14:textId="5E940E94" w:rsidR="00BD5C88" w:rsidRDefault="00000000" w:rsidP="007D0F9C">
      <w:pPr>
        <w:pStyle w:val="Heading2"/>
        <w:spacing w:before="0" w:line="240" w:lineRule="auto"/>
      </w:pPr>
      <w:r>
        <w:t>6. Error Handling</w:t>
      </w:r>
    </w:p>
    <w:p w14:paraId="511C9F18" w14:textId="4FDF77A0" w:rsidR="00BD5C88" w:rsidRPr="007D0F9C" w:rsidRDefault="00000000" w:rsidP="007D0F9C">
      <w:pPr>
        <w:spacing w:after="0" w:line="240" w:lineRule="auto"/>
        <w:rPr>
          <w:sz w:val="18"/>
          <w:szCs w:val="18"/>
        </w:rPr>
      </w:pPr>
      <w:r w:rsidRPr="007D0F9C">
        <w:rPr>
          <w:sz w:val="24"/>
          <w:szCs w:val="24"/>
        </w:rPr>
        <w:t>- Data Fetching: Automatic retries for transient issues like network errors.</w:t>
      </w:r>
      <w:r w:rsidRPr="007D0F9C">
        <w:rPr>
          <w:sz w:val="24"/>
          <w:szCs w:val="24"/>
        </w:rPr>
        <w:br/>
        <w:t>- File Processing: Logs errors if files are missing required columns or cannot be processed.</w:t>
      </w:r>
      <w:r w:rsidRPr="007D0F9C">
        <w:rPr>
          <w:sz w:val="24"/>
          <w:szCs w:val="24"/>
        </w:rPr>
        <w:br/>
        <w:t>- General: Logs detailed stack traces for unexpected errors.</w:t>
      </w:r>
      <w:r w:rsidRPr="007D0F9C">
        <w:rPr>
          <w:sz w:val="24"/>
          <w:szCs w:val="24"/>
        </w:rPr>
        <w:br/>
      </w:r>
    </w:p>
    <w:p w14:paraId="5210315C" w14:textId="77777777" w:rsidR="00BD5C88" w:rsidRDefault="00000000" w:rsidP="007D0F9C">
      <w:pPr>
        <w:pStyle w:val="Heading2"/>
        <w:spacing w:before="0" w:line="240" w:lineRule="auto"/>
      </w:pPr>
      <w:r>
        <w:t>7. Improvements</w:t>
      </w:r>
    </w:p>
    <w:p w14:paraId="524287DD" w14:textId="072C770A" w:rsidR="00BD5C88" w:rsidRPr="007D0F9C" w:rsidRDefault="00000000" w:rsidP="007D0F9C">
      <w:pPr>
        <w:spacing w:after="0" w:line="240" w:lineRule="auto"/>
        <w:rPr>
          <w:sz w:val="18"/>
          <w:szCs w:val="18"/>
        </w:rPr>
      </w:pPr>
      <w:r w:rsidRPr="007D0F9C">
        <w:rPr>
          <w:sz w:val="24"/>
          <w:szCs w:val="24"/>
        </w:rPr>
        <w:t>- Added parallelism for data fetching, improving runtime efficiency.</w:t>
      </w:r>
      <w:r w:rsidRPr="007D0F9C">
        <w:rPr>
          <w:sz w:val="24"/>
          <w:szCs w:val="24"/>
        </w:rPr>
        <w:br/>
        <w:t>- Enhanced datetime handling by parsing after loading data.</w:t>
      </w:r>
      <w:r w:rsidRPr="007D0F9C">
        <w:rPr>
          <w:sz w:val="24"/>
          <w:szCs w:val="24"/>
        </w:rPr>
        <w:br/>
        <w:t>- Reduced logging verbosity for improved performance.</w:t>
      </w:r>
      <w:r w:rsidRPr="007D0F9C">
        <w:rPr>
          <w:sz w:val="24"/>
          <w:szCs w:val="24"/>
        </w:rPr>
        <w:br/>
      </w:r>
    </w:p>
    <w:p w14:paraId="5D630346" w14:textId="77777777" w:rsidR="00BD5C88" w:rsidRDefault="00000000" w:rsidP="007D0F9C">
      <w:pPr>
        <w:pStyle w:val="Heading2"/>
        <w:spacing w:before="0" w:line="240" w:lineRule="auto"/>
      </w:pPr>
      <w:r>
        <w:t>8. Future Enhancements</w:t>
      </w:r>
    </w:p>
    <w:p w14:paraId="3A81740A" w14:textId="685F34F8" w:rsidR="00BD5C88" w:rsidRPr="007D0F9C" w:rsidRDefault="00000000" w:rsidP="007D0F9C">
      <w:pPr>
        <w:spacing w:after="0" w:line="240" w:lineRule="auto"/>
        <w:rPr>
          <w:sz w:val="24"/>
          <w:szCs w:val="24"/>
        </w:rPr>
      </w:pPr>
      <w:r w:rsidRPr="007D0F9C">
        <w:rPr>
          <w:sz w:val="24"/>
          <w:szCs w:val="24"/>
        </w:rPr>
        <w:t>- Add email notifications for critical failures.</w:t>
      </w:r>
      <w:r w:rsidRPr="007D0F9C">
        <w:rPr>
          <w:sz w:val="24"/>
          <w:szCs w:val="24"/>
        </w:rPr>
        <w:br/>
        <w:t>- Introduce unit tests for individual functions.</w:t>
      </w:r>
      <w:r w:rsidRPr="007D0F9C">
        <w:rPr>
          <w:sz w:val="24"/>
          <w:szCs w:val="24"/>
        </w:rPr>
        <w:br/>
        <w:t>- Integrate a scheduler (e.g., cron) for automated periodic execution.</w:t>
      </w:r>
      <w:r w:rsidRPr="007D0F9C">
        <w:rPr>
          <w:sz w:val="24"/>
          <w:szCs w:val="24"/>
        </w:rPr>
        <w:br/>
      </w:r>
    </w:p>
    <w:p w14:paraId="134D74C9" w14:textId="77777777" w:rsidR="00BD5C88" w:rsidRDefault="00000000" w:rsidP="007D0F9C">
      <w:pPr>
        <w:pStyle w:val="Heading2"/>
        <w:spacing w:before="0" w:line="240" w:lineRule="auto"/>
      </w:pPr>
      <w:r>
        <w:t>9. Conclusion</w:t>
      </w:r>
    </w:p>
    <w:p w14:paraId="1D85EBA2" w14:textId="4AFD096B" w:rsidR="00BD5C88" w:rsidRPr="007D0F9C" w:rsidRDefault="00000000" w:rsidP="007D0F9C">
      <w:pPr>
        <w:spacing w:after="0" w:line="240" w:lineRule="auto"/>
        <w:rPr>
          <w:sz w:val="24"/>
          <w:szCs w:val="24"/>
        </w:rPr>
      </w:pPr>
      <w:r w:rsidRPr="007D0F9C">
        <w:rPr>
          <w:sz w:val="24"/>
          <w:szCs w:val="24"/>
        </w:rPr>
        <w:t>This script provides a robust, scalable, and efficient solution for fetching, cleaning, combining, and summarizing stock market data. The use of parallelism and robust error handling makes it suitable for large-scale data processing tasks.</w:t>
      </w:r>
      <w:r w:rsidRPr="007D0F9C">
        <w:rPr>
          <w:sz w:val="24"/>
          <w:szCs w:val="24"/>
        </w:rPr>
        <w:br/>
      </w:r>
    </w:p>
    <w:sectPr w:rsidR="00BD5C88" w:rsidRPr="007D0F9C" w:rsidSect="007D0F9C">
      <w:pgSz w:w="12240" w:h="15840"/>
      <w:pgMar w:top="567" w:right="474" w:bottom="28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6537280">
    <w:abstractNumId w:val="8"/>
  </w:num>
  <w:num w:numId="2" w16cid:durableId="1924024929">
    <w:abstractNumId w:val="6"/>
  </w:num>
  <w:num w:numId="3" w16cid:durableId="1234239490">
    <w:abstractNumId w:val="5"/>
  </w:num>
  <w:num w:numId="4" w16cid:durableId="597443188">
    <w:abstractNumId w:val="4"/>
  </w:num>
  <w:num w:numId="5" w16cid:durableId="1737127130">
    <w:abstractNumId w:val="7"/>
  </w:num>
  <w:num w:numId="6" w16cid:durableId="1776441134">
    <w:abstractNumId w:val="3"/>
  </w:num>
  <w:num w:numId="7" w16cid:durableId="261425225">
    <w:abstractNumId w:val="2"/>
  </w:num>
  <w:num w:numId="8" w16cid:durableId="1162969012">
    <w:abstractNumId w:val="1"/>
  </w:num>
  <w:num w:numId="9" w16cid:durableId="1371763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0D0"/>
    <w:rsid w:val="0015074B"/>
    <w:rsid w:val="0029639D"/>
    <w:rsid w:val="00326F90"/>
    <w:rsid w:val="007D0F9C"/>
    <w:rsid w:val="008879FD"/>
    <w:rsid w:val="009A4050"/>
    <w:rsid w:val="00AA1D8D"/>
    <w:rsid w:val="00B47730"/>
    <w:rsid w:val="00BD5C8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D1D6AE"/>
  <w14:defaultImageDpi w14:val="300"/>
  <w15:docId w15:val="{BC03ED63-5F39-404C-B67D-50B8544D2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2</Pages>
  <Words>626</Words>
  <Characters>3572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Yury</cp:lastModifiedBy>
  <cp:revision>2</cp:revision>
  <dcterms:created xsi:type="dcterms:W3CDTF">2013-12-23T23:15:00Z</dcterms:created>
  <dcterms:modified xsi:type="dcterms:W3CDTF">2025-01-22T08:33:00Z</dcterms:modified>
  <cp:category/>
</cp:coreProperties>
</file>